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33866" w:rsidRPr="00F51A23" w:rsidRDefault="00D179DA" w:rsidP="00933866">
      <w:pPr>
        <w:jc w:val="center"/>
      </w:pPr>
      <w:bookmarkStart w:id="0" w:name="_GoBack"/>
      <w:bookmarkStart w:id="1" w:name="_Hlk145590135"/>
      <w:bookmarkEnd w:id="0"/>
      <w:r w:rsidRPr="00D179DA">
        <w:t>ИП А.В. Федоров</w:t>
      </w:r>
    </w:p>
    <w:tbl>
      <w:tblPr>
        <w:tblW w:w="8959" w:type="dxa"/>
        <w:tblInd w:w="680" w:type="dxa"/>
        <w:tblCellMar>
          <w:left w:w="0" w:type="dxa"/>
          <w:right w:w="0" w:type="dxa"/>
        </w:tblCellMar>
        <w:tblLook w:val="01E0"/>
      </w:tblPr>
      <w:tblGrid>
        <w:gridCol w:w="3715"/>
        <w:gridCol w:w="1417"/>
        <w:gridCol w:w="43"/>
        <w:gridCol w:w="3784"/>
      </w:tblGrid>
      <w:tr w:rsidR="008E37A2" w:rsidRPr="00F51A23" w:rsidTr="001726A5">
        <w:tc>
          <w:tcPr>
            <w:tcW w:w="5175" w:type="dxa"/>
            <w:gridSpan w:val="3"/>
          </w:tcPr>
          <w:p w:rsidR="008E37A2" w:rsidRPr="00F51A23" w:rsidRDefault="008E37A2" w:rsidP="008E37A2"/>
        </w:tc>
        <w:tc>
          <w:tcPr>
            <w:tcW w:w="3784" w:type="dxa"/>
          </w:tcPr>
          <w:p w:rsidR="008E37A2" w:rsidRPr="00F51A23" w:rsidRDefault="008E37A2" w:rsidP="008E37A2"/>
        </w:tc>
      </w:tr>
      <w:tr w:rsidR="008E37A2" w:rsidRPr="00F51A23" w:rsidTr="001726A5">
        <w:tc>
          <w:tcPr>
            <w:tcW w:w="5175" w:type="dxa"/>
            <w:gridSpan w:val="3"/>
          </w:tcPr>
          <w:p w:rsidR="008E37A2" w:rsidRPr="00F51A23" w:rsidRDefault="008E37A2" w:rsidP="008E37A2"/>
        </w:tc>
        <w:tc>
          <w:tcPr>
            <w:tcW w:w="3784" w:type="dxa"/>
          </w:tcPr>
          <w:p w:rsidR="008E37A2" w:rsidRPr="00F51A23" w:rsidRDefault="008E37A2" w:rsidP="008E37A2"/>
        </w:tc>
      </w:tr>
      <w:tr w:rsidR="008E37A2" w:rsidRPr="00F51A23" w:rsidTr="001726A5">
        <w:tblPrEx>
          <w:tblCellMar>
            <w:top w:w="28" w:type="dxa"/>
            <w:bottom w:w="28" w:type="dxa"/>
          </w:tblCellMar>
          <w:tblLook w:val="0000"/>
        </w:tblPrEx>
        <w:trPr>
          <w:trHeight w:val="440"/>
        </w:trPr>
        <w:tc>
          <w:tcPr>
            <w:tcW w:w="3715" w:type="dxa"/>
          </w:tcPr>
          <w:p w:rsidR="008E37A2" w:rsidRPr="00F51A23" w:rsidRDefault="008E37A2" w:rsidP="00707DA7">
            <w:pPr>
              <w:rPr>
                <w:b/>
                <w:color w:val="000000"/>
                <w:szCs w:val="28"/>
              </w:rPr>
            </w:pPr>
          </w:p>
        </w:tc>
        <w:tc>
          <w:tcPr>
            <w:tcW w:w="1417" w:type="dxa"/>
          </w:tcPr>
          <w:p w:rsidR="008E37A2" w:rsidRPr="00F51A23" w:rsidRDefault="008E37A2" w:rsidP="00707DA7">
            <w:pPr>
              <w:rPr>
                <w:b/>
                <w:color w:val="000000"/>
                <w:szCs w:val="28"/>
              </w:rPr>
            </w:pPr>
          </w:p>
        </w:tc>
        <w:tc>
          <w:tcPr>
            <w:tcW w:w="3827" w:type="dxa"/>
            <w:gridSpan w:val="2"/>
          </w:tcPr>
          <w:p w:rsidR="008E37A2" w:rsidRPr="00F51A23" w:rsidRDefault="008E37A2" w:rsidP="00707DA7">
            <w:pPr>
              <w:rPr>
                <w:b/>
                <w:color w:val="000000"/>
                <w:szCs w:val="28"/>
              </w:rPr>
            </w:pPr>
            <w:r w:rsidRPr="00F51A23">
              <w:rPr>
                <w:b/>
                <w:color w:val="000000"/>
                <w:szCs w:val="28"/>
              </w:rPr>
              <w:t>УТВЕРЖДАЮ</w:t>
            </w:r>
          </w:p>
        </w:tc>
      </w:tr>
      <w:tr w:rsidR="00D179DA" w:rsidRPr="00F51A23" w:rsidTr="001726A5">
        <w:tblPrEx>
          <w:tblCellMar>
            <w:top w:w="28" w:type="dxa"/>
            <w:bottom w:w="28" w:type="dxa"/>
          </w:tblCellMar>
          <w:tblLook w:val="0000"/>
        </w:tblPrEx>
        <w:trPr>
          <w:trHeight w:val="440"/>
        </w:trPr>
        <w:tc>
          <w:tcPr>
            <w:tcW w:w="3715" w:type="dxa"/>
          </w:tcPr>
          <w:p w:rsidR="00D179DA" w:rsidRPr="00F51A23" w:rsidRDefault="00D179DA" w:rsidP="00D179DA"/>
        </w:tc>
        <w:tc>
          <w:tcPr>
            <w:tcW w:w="1417" w:type="dxa"/>
          </w:tcPr>
          <w:p w:rsidR="00D179DA" w:rsidRPr="00F51A23" w:rsidRDefault="00D179DA" w:rsidP="00D179DA">
            <w:pPr>
              <w:rPr>
                <w:color w:val="000000"/>
                <w:szCs w:val="28"/>
              </w:rPr>
            </w:pPr>
          </w:p>
        </w:tc>
        <w:tc>
          <w:tcPr>
            <w:tcW w:w="3827" w:type="dxa"/>
            <w:gridSpan w:val="2"/>
          </w:tcPr>
          <w:p w:rsidR="00D179DA" w:rsidRPr="00F51A23" w:rsidRDefault="00D179DA" w:rsidP="00D179DA">
            <w:r>
              <w:t>Индивидуальный</w:t>
            </w:r>
          </w:p>
          <w:p w:rsidR="00D179DA" w:rsidRDefault="00D179DA" w:rsidP="00D179DA">
            <w:r>
              <w:t>предприниматель</w:t>
            </w:r>
          </w:p>
          <w:p w:rsidR="00D179DA" w:rsidRPr="00F51A23" w:rsidRDefault="00D179DA" w:rsidP="00D179DA"/>
        </w:tc>
      </w:tr>
      <w:tr w:rsidR="00D179DA" w:rsidRPr="00F51A23" w:rsidTr="001726A5">
        <w:tblPrEx>
          <w:tblCellMar>
            <w:top w:w="28" w:type="dxa"/>
            <w:bottom w:w="28" w:type="dxa"/>
          </w:tblCellMar>
          <w:tblLook w:val="0000"/>
        </w:tblPrEx>
        <w:trPr>
          <w:trHeight w:val="371"/>
        </w:trPr>
        <w:tc>
          <w:tcPr>
            <w:tcW w:w="3715" w:type="dxa"/>
          </w:tcPr>
          <w:p w:rsidR="00D179DA" w:rsidRPr="00F51A23" w:rsidRDefault="00D179DA" w:rsidP="00D179DA">
            <w:pPr>
              <w:jc w:val="right"/>
              <w:rPr>
                <w:color w:val="000000"/>
                <w:szCs w:val="28"/>
              </w:rPr>
            </w:pPr>
          </w:p>
        </w:tc>
        <w:tc>
          <w:tcPr>
            <w:tcW w:w="1417" w:type="dxa"/>
          </w:tcPr>
          <w:p w:rsidR="00D179DA" w:rsidRPr="00F51A23" w:rsidRDefault="00D179DA" w:rsidP="00D179DA">
            <w:pPr>
              <w:jc w:val="right"/>
              <w:rPr>
                <w:color w:val="000000"/>
                <w:szCs w:val="28"/>
              </w:rPr>
            </w:pPr>
          </w:p>
        </w:tc>
        <w:tc>
          <w:tcPr>
            <w:tcW w:w="3827" w:type="dxa"/>
            <w:gridSpan w:val="2"/>
          </w:tcPr>
          <w:p w:rsidR="00D179DA" w:rsidRPr="00F51A23" w:rsidRDefault="00D179DA" w:rsidP="00D179DA">
            <w:pPr>
              <w:jc w:val="right"/>
              <w:rPr>
                <w:color w:val="000000"/>
                <w:szCs w:val="28"/>
              </w:rPr>
            </w:pPr>
            <w:r>
              <w:rPr>
                <w:szCs w:val="28"/>
              </w:rPr>
              <w:t>_________________</w:t>
            </w:r>
            <w:r w:rsidRPr="00F51A23">
              <w:rPr>
                <w:szCs w:val="28"/>
              </w:rPr>
              <w:t xml:space="preserve"> </w:t>
            </w:r>
            <w:r>
              <w:t>Федоров А.В</w:t>
            </w:r>
            <w:r>
              <w:rPr>
                <w:szCs w:val="28"/>
              </w:rPr>
              <w:t>.</w:t>
            </w:r>
          </w:p>
        </w:tc>
      </w:tr>
      <w:tr w:rsidR="008C4FB6" w:rsidRPr="00F51A23" w:rsidTr="001726A5">
        <w:tblPrEx>
          <w:tblCellMar>
            <w:top w:w="28" w:type="dxa"/>
            <w:bottom w:w="28" w:type="dxa"/>
          </w:tblCellMar>
          <w:tblLook w:val="0000"/>
        </w:tblPrEx>
        <w:trPr>
          <w:trHeight w:val="440"/>
        </w:trPr>
        <w:tc>
          <w:tcPr>
            <w:tcW w:w="3715" w:type="dxa"/>
          </w:tcPr>
          <w:p w:rsidR="0087262D" w:rsidRPr="00F51A23" w:rsidRDefault="0087262D" w:rsidP="0087262D">
            <w:pPr>
              <w:jc w:val="center"/>
              <w:rPr>
                <w:color w:val="000000"/>
                <w:szCs w:val="28"/>
              </w:rPr>
            </w:pPr>
          </w:p>
        </w:tc>
        <w:tc>
          <w:tcPr>
            <w:tcW w:w="1417" w:type="dxa"/>
          </w:tcPr>
          <w:p w:rsidR="008C4FB6" w:rsidRPr="00F51A23" w:rsidRDefault="008C4FB6" w:rsidP="00707DA7">
            <w:pPr>
              <w:jc w:val="center"/>
              <w:rPr>
                <w:color w:val="000000"/>
                <w:szCs w:val="28"/>
              </w:rPr>
            </w:pPr>
          </w:p>
        </w:tc>
        <w:tc>
          <w:tcPr>
            <w:tcW w:w="3827" w:type="dxa"/>
            <w:gridSpan w:val="2"/>
          </w:tcPr>
          <w:p w:rsidR="008C4FB6" w:rsidRPr="00F51A23" w:rsidRDefault="006D0CD2" w:rsidP="008C4FB6">
            <w:pPr>
              <w:jc w:val="center"/>
              <w:rPr>
                <w:color w:val="000000"/>
                <w:szCs w:val="28"/>
              </w:rPr>
            </w:pPr>
            <w:r w:rsidRPr="00F51A23">
              <w:rPr>
                <w:color w:val="000000"/>
                <w:szCs w:val="28"/>
              </w:rPr>
              <w:t>«</w:t>
            </w:r>
            <w:r w:rsidR="0087262D" w:rsidRPr="00F51A23">
              <w:rPr>
                <w:color w:val="000000"/>
                <w:szCs w:val="28"/>
              </w:rPr>
              <w:t>___</w:t>
            </w:r>
            <w:r w:rsidRPr="00F51A23">
              <w:rPr>
                <w:color w:val="000000"/>
                <w:szCs w:val="28"/>
              </w:rPr>
              <w:t>»</w:t>
            </w:r>
            <w:r w:rsidR="0087262D" w:rsidRPr="00F51A23">
              <w:rPr>
                <w:color w:val="000000"/>
                <w:szCs w:val="28"/>
              </w:rPr>
              <w:t xml:space="preserve"> ______________ </w:t>
            </w:r>
            <w:r w:rsidR="00D179DA">
              <w:rPr>
                <w:color w:val="000000"/>
                <w:szCs w:val="28"/>
              </w:rPr>
              <w:t>2024</w:t>
            </w:r>
            <w:r w:rsidR="0087262D" w:rsidRPr="00F51A23">
              <w:rPr>
                <w:color w:val="000000"/>
                <w:szCs w:val="28"/>
              </w:rPr>
              <w:t xml:space="preserve"> г.</w:t>
            </w:r>
          </w:p>
          <w:p w:rsidR="0087262D" w:rsidRPr="00F51A23" w:rsidRDefault="0087262D" w:rsidP="008C4FB6">
            <w:pPr>
              <w:jc w:val="center"/>
              <w:rPr>
                <w:color w:val="000000"/>
                <w:szCs w:val="28"/>
              </w:rPr>
            </w:pPr>
            <w:r w:rsidRPr="00F51A23">
              <w:rPr>
                <w:color w:val="000000"/>
                <w:szCs w:val="28"/>
              </w:rPr>
              <w:t>МП</w:t>
            </w:r>
          </w:p>
        </w:tc>
      </w:tr>
    </w:tbl>
    <w:p w:rsidR="00BD7FFB" w:rsidRPr="00F51A23" w:rsidRDefault="00BD7FFB" w:rsidP="00BD7FFB"/>
    <w:p w:rsidR="004A015E" w:rsidRPr="00F51A23" w:rsidRDefault="004A015E" w:rsidP="00BD7FFB"/>
    <w:p w:rsidR="0046676C" w:rsidRPr="00F51A23" w:rsidRDefault="0046676C" w:rsidP="00BD7FFB"/>
    <w:p w:rsidR="0046676C" w:rsidRPr="00F51A23" w:rsidRDefault="0046676C" w:rsidP="00BD7FFB"/>
    <w:p w:rsidR="001B7CFC" w:rsidRPr="00AB7F92" w:rsidRDefault="001B7CFC" w:rsidP="001B7CFC">
      <w:pPr>
        <w:spacing w:line="360" w:lineRule="auto"/>
        <w:jc w:val="center"/>
        <w:rPr>
          <w:b/>
        </w:rPr>
      </w:pPr>
      <w:r w:rsidRPr="00AB7F92">
        <w:rPr>
          <w:b/>
        </w:rPr>
        <w:t xml:space="preserve">Программное обеспечение </w:t>
      </w:r>
    </w:p>
    <w:p w:rsidR="001B7CFC" w:rsidRPr="001E6F11" w:rsidRDefault="00D179DA" w:rsidP="001B7CFC">
      <w:pPr>
        <w:spacing w:line="360" w:lineRule="auto"/>
        <w:jc w:val="center"/>
        <w:rPr>
          <w:b/>
        </w:rPr>
      </w:pPr>
      <w:r w:rsidRPr="00D179DA">
        <w:rPr>
          <w:b/>
        </w:rPr>
        <w:t>«Время автобуса»</w:t>
      </w:r>
    </w:p>
    <w:p w:rsidR="00AB7F92" w:rsidRPr="00AB7F92" w:rsidRDefault="00AB7F92" w:rsidP="00AB7F92">
      <w:pPr>
        <w:spacing w:line="360" w:lineRule="auto"/>
        <w:jc w:val="center"/>
        <w:rPr>
          <w:b/>
        </w:rPr>
      </w:pPr>
    </w:p>
    <w:p w:rsidR="002930DE" w:rsidRPr="00F51A23" w:rsidRDefault="00BD2178" w:rsidP="002930DE">
      <w:pPr>
        <w:spacing w:line="360" w:lineRule="auto"/>
        <w:jc w:val="center"/>
      </w:pPr>
      <w:r w:rsidRPr="00F51A23">
        <w:t xml:space="preserve">РУКОВОДСТВО </w:t>
      </w:r>
      <w:r w:rsidR="006D5C57" w:rsidRPr="00F51A23">
        <w:t>ПОЛЬЗОВАТЕЛЯ</w:t>
      </w:r>
      <w:r w:rsidR="001726A5" w:rsidRPr="00F51A23">
        <w:t xml:space="preserve"> </w:t>
      </w:r>
    </w:p>
    <w:p w:rsidR="0046676C" w:rsidRPr="00F51A23" w:rsidRDefault="0046676C" w:rsidP="00BD7FFB"/>
    <w:p w:rsidR="0046676C" w:rsidRPr="00F51A23" w:rsidRDefault="0046676C" w:rsidP="002930DE">
      <w:pPr>
        <w:spacing w:line="360" w:lineRule="auto"/>
        <w:jc w:val="center"/>
      </w:pPr>
    </w:p>
    <w:p w:rsidR="002930DE" w:rsidRPr="00F51A23" w:rsidRDefault="001E0E97" w:rsidP="002930DE">
      <w:pPr>
        <w:spacing w:line="360" w:lineRule="auto"/>
        <w:jc w:val="center"/>
      </w:pPr>
      <w:r w:rsidRPr="00F51A23">
        <w:t>ЛИСТ УТВЕРЖДЕНИЯ</w:t>
      </w:r>
    </w:p>
    <w:p w:rsidR="000401E7" w:rsidRPr="00F51A23" w:rsidRDefault="00D179DA" w:rsidP="002930DE">
      <w:pPr>
        <w:spacing w:line="360" w:lineRule="auto"/>
        <w:jc w:val="center"/>
      </w:pPr>
      <w:r>
        <w:t>5077746773935.05.06.017</w:t>
      </w:r>
      <w:r w:rsidR="000C1CA0">
        <w:t>.И3</w:t>
      </w:r>
      <w:r w:rsidR="001B1B7A" w:rsidRPr="00F51A23">
        <w:t>-ЛУ</w:t>
      </w:r>
    </w:p>
    <w:tbl>
      <w:tblPr>
        <w:tblW w:w="8959" w:type="dxa"/>
        <w:tblInd w:w="680" w:type="dxa"/>
        <w:tblLayout w:type="fixed"/>
        <w:tblCellMar>
          <w:top w:w="28" w:type="dxa"/>
          <w:left w:w="0" w:type="dxa"/>
          <w:bottom w:w="28" w:type="dxa"/>
          <w:right w:w="0" w:type="dxa"/>
        </w:tblCellMar>
        <w:tblLook w:val="0000"/>
      </w:tblPr>
      <w:tblGrid>
        <w:gridCol w:w="3715"/>
        <w:gridCol w:w="1417"/>
        <w:gridCol w:w="3827"/>
      </w:tblGrid>
      <w:tr w:rsidR="008C4FB6" w:rsidRPr="00F51A23" w:rsidTr="00604CB8">
        <w:trPr>
          <w:trHeight w:val="440"/>
        </w:trPr>
        <w:tc>
          <w:tcPr>
            <w:tcW w:w="3715" w:type="dxa"/>
          </w:tcPr>
          <w:p w:rsidR="008C4FB6" w:rsidRPr="00F51A23" w:rsidRDefault="008C4FB6" w:rsidP="001B4B9D">
            <w:pPr>
              <w:rPr>
                <w:b/>
              </w:rPr>
            </w:pPr>
          </w:p>
        </w:tc>
        <w:tc>
          <w:tcPr>
            <w:tcW w:w="1417" w:type="dxa"/>
          </w:tcPr>
          <w:p w:rsidR="008C4FB6" w:rsidRPr="00F51A23" w:rsidRDefault="008C4FB6" w:rsidP="001B4B9D">
            <w:pPr>
              <w:rPr>
                <w:b/>
                <w:color w:val="000000"/>
                <w:szCs w:val="28"/>
              </w:rPr>
            </w:pPr>
          </w:p>
        </w:tc>
        <w:tc>
          <w:tcPr>
            <w:tcW w:w="3827" w:type="dxa"/>
          </w:tcPr>
          <w:p w:rsidR="008C4FB6" w:rsidRPr="00F51A23" w:rsidRDefault="008C4FB6" w:rsidP="0087262D"/>
        </w:tc>
      </w:tr>
      <w:tr w:rsidR="008C4FB6" w:rsidRPr="00F51A23" w:rsidTr="00604CB8">
        <w:trPr>
          <w:trHeight w:val="440"/>
        </w:trPr>
        <w:tc>
          <w:tcPr>
            <w:tcW w:w="3715" w:type="dxa"/>
          </w:tcPr>
          <w:p w:rsidR="008C4FB6" w:rsidRPr="00F51A23" w:rsidRDefault="008C4FB6" w:rsidP="00604CB8">
            <w:pPr>
              <w:tabs>
                <w:tab w:val="left" w:pos="435"/>
              </w:tabs>
              <w:rPr>
                <w:color w:val="FF0000"/>
                <w:szCs w:val="28"/>
              </w:rPr>
            </w:pPr>
          </w:p>
        </w:tc>
        <w:tc>
          <w:tcPr>
            <w:tcW w:w="1417" w:type="dxa"/>
          </w:tcPr>
          <w:p w:rsidR="008C4FB6" w:rsidRPr="00F51A23" w:rsidRDefault="008C4FB6" w:rsidP="001B4B9D">
            <w:pPr>
              <w:rPr>
                <w:b/>
                <w:color w:val="FF0000"/>
                <w:szCs w:val="28"/>
              </w:rPr>
            </w:pPr>
          </w:p>
        </w:tc>
        <w:tc>
          <w:tcPr>
            <w:tcW w:w="3827" w:type="dxa"/>
          </w:tcPr>
          <w:p w:rsidR="008C4FB6" w:rsidRPr="00F51A23" w:rsidRDefault="008C4FB6" w:rsidP="0087262D">
            <w:pPr>
              <w:jc w:val="right"/>
              <w:rPr>
                <w:color w:val="FF0000"/>
                <w:szCs w:val="28"/>
              </w:rPr>
            </w:pPr>
          </w:p>
        </w:tc>
      </w:tr>
      <w:tr w:rsidR="008C4FB6" w:rsidRPr="00F51A23" w:rsidTr="00604CB8">
        <w:trPr>
          <w:trHeight w:val="440"/>
        </w:trPr>
        <w:tc>
          <w:tcPr>
            <w:tcW w:w="3715" w:type="dxa"/>
          </w:tcPr>
          <w:p w:rsidR="008C4FB6" w:rsidRPr="00F51A23" w:rsidRDefault="008C4FB6" w:rsidP="001B4B9D">
            <w:pPr>
              <w:jc w:val="center"/>
              <w:rPr>
                <w:color w:val="000000"/>
                <w:szCs w:val="28"/>
              </w:rPr>
            </w:pPr>
          </w:p>
        </w:tc>
        <w:tc>
          <w:tcPr>
            <w:tcW w:w="1417" w:type="dxa"/>
          </w:tcPr>
          <w:p w:rsidR="008C4FB6" w:rsidRPr="00F51A23" w:rsidRDefault="008C4FB6" w:rsidP="001B4B9D">
            <w:pPr>
              <w:rPr>
                <w:b/>
                <w:color w:val="000000"/>
                <w:szCs w:val="28"/>
              </w:rPr>
            </w:pPr>
          </w:p>
        </w:tc>
        <w:tc>
          <w:tcPr>
            <w:tcW w:w="3827" w:type="dxa"/>
          </w:tcPr>
          <w:p w:rsidR="008C4FB6" w:rsidRPr="00F51A23" w:rsidRDefault="008C4FB6" w:rsidP="008C4FB6">
            <w:pPr>
              <w:jc w:val="center"/>
              <w:rPr>
                <w:color w:val="000000"/>
                <w:szCs w:val="28"/>
              </w:rPr>
            </w:pPr>
          </w:p>
        </w:tc>
      </w:tr>
      <w:tr w:rsidR="00D648AD" w:rsidRPr="00F51A23" w:rsidTr="00604CB8">
        <w:trPr>
          <w:trHeight w:val="440"/>
        </w:trPr>
        <w:tc>
          <w:tcPr>
            <w:tcW w:w="3715" w:type="dxa"/>
          </w:tcPr>
          <w:p w:rsidR="00D648AD" w:rsidRPr="00F51A23" w:rsidRDefault="00D648AD" w:rsidP="001B4B9D">
            <w:pPr>
              <w:rPr>
                <w:b/>
                <w:color w:val="000000"/>
                <w:szCs w:val="28"/>
              </w:rPr>
            </w:pPr>
          </w:p>
        </w:tc>
        <w:tc>
          <w:tcPr>
            <w:tcW w:w="1417" w:type="dxa"/>
          </w:tcPr>
          <w:p w:rsidR="00D648AD" w:rsidRPr="00F51A23" w:rsidRDefault="00D648AD" w:rsidP="001B4B9D">
            <w:pPr>
              <w:rPr>
                <w:b/>
                <w:color w:val="000000"/>
                <w:szCs w:val="28"/>
              </w:rPr>
            </w:pPr>
          </w:p>
        </w:tc>
        <w:tc>
          <w:tcPr>
            <w:tcW w:w="3827" w:type="dxa"/>
          </w:tcPr>
          <w:p w:rsidR="00D648AD" w:rsidRPr="00F51A23" w:rsidRDefault="00D648AD" w:rsidP="001B4B9D">
            <w:pPr>
              <w:rPr>
                <w:color w:val="000000"/>
                <w:szCs w:val="28"/>
              </w:rPr>
            </w:pPr>
          </w:p>
        </w:tc>
      </w:tr>
      <w:tr w:rsidR="001B4B9D" w:rsidRPr="00F51A23" w:rsidTr="00604CB8">
        <w:trPr>
          <w:trHeight w:val="440"/>
        </w:trPr>
        <w:tc>
          <w:tcPr>
            <w:tcW w:w="3715" w:type="dxa"/>
          </w:tcPr>
          <w:p w:rsidR="001B4B9D" w:rsidRPr="00F51A23" w:rsidRDefault="001B4B9D" w:rsidP="001B4B9D">
            <w:pPr>
              <w:rPr>
                <w:b/>
                <w:color w:val="000000"/>
                <w:szCs w:val="28"/>
              </w:rPr>
            </w:pPr>
          </w:p>
        </w:tc>
        <w:tc>
          <w:tcPr>
            <w:tcW w:w="1417" w:type="dxa"/>
          </w:tcPr>
          <w:p w:rsidR="001B4B9D" w:rsidRPr="00F51A23" w:rsidRDefault="001B4B9D" w:rsidP="001B4B9D">
            <w:pPr>
              <w:rPr>
                <w:b/>
                <w:color w:val="000000"/>
                <w:szCs w:val="28"/>
              </w:rPr>
            </w:pPr>
          </w:p>
        </w:tc>
        <w:tc>
          <w:tcPr>
            <w:tcW w:w="3827" w:type="dxa"/>
          </w:tcPr>
          <w:p w:rsidR="001B4B9D" w:rsidRPr="00F51A23" w:rsidRDefault="001B4B9D" w:rsidP="008C4FB6"/>
        </w:tc>
      </w:tr>
      <w:tr w:rsidR="001B4B9D" w:rsidRPr="00F51A23" w:rsidTr="00604CB8">
        <w:trPr>
          <w:trHeight w:val="440"/>
        </w:trPr>
        <w:tc>
          <w:tcPr>
            <w:tcW w:w="3715" w:type="dxa"/>
          </w:tcPr>
          <w:p w:rsidR="001B4B9D" w:rsidRPr="00F51A23" w:rsidRDefault="001B4B9D" w:rsidP="001B4B9D">
            <w:pPr>
              <w:rPr>
                <w:b/>
                <w:color w:val="000000"/>
                <w:szCs w:val="28"/>
              </w:rPr>
            </w:pPr>
          </w:p>
        </w:tc>
        <w:tc>
          <w:tcPr>
            <w:tcW w:w="1417" w:type="dxa"/>
          </w:tcPr>
          <w:p w:rsidR="001B4B9D" w:rsidRPr="00F51A23" w:rsidRDefault="001B4B9D" w:rsidP="001B4B9D">
            <w:pPr>
              <w:rPr>
                <w:b/>
                <w:color w:val="000000"/>
                <w:szCs w:val="28"/>
              </w:rPr>
            </w:pPr>
          </w:p>
        </w:tc>
        <w:tc>
          <w:tcPr>
            <w:tcW w:w="3827" w:type="dxa"/>
          </w:tcPr>
          <w:p w:rsidR="001B4B9D" w:rsidRPr="00F51A23" w:rsidRDefault="001B4B9D" w:rsidP="008C4FB6">
            <w:pPr>
              <w:jc w:val="right"/>
              <w:rPr>
                <w:color w:val="000000"/>
                <w:szCs w:val="28"/>
              </w:rPr>
            </w:pPr>
          </w:p>
        </w:tc>
      </w:tr>
      <w:tr w:rsidR="001B4B9D" w:rsidRPr="00F51A23" w:rsidTr="00604CB8">
        <w:trPr>
          <w:trHeight w:val="440"/>
        </w:trPr>
        <w:tc>
          <w:tcPr>
            <w:tcW w:w="3715" w:type="dxa"/>
          </w:tcPr>
          <w:p w:rsidR="001B4B9D" w:rsidRPr="00F51A23" w:rsidRDefault="001B4B9D" w:rsidP="001B4B9D"/>
        </w:tc>
        <w:tc>
          <w:tcPr>
            <w:tcW w:w="1417" w:type="dxa"/>
          </w:tcPr>
          <w:p w:rsidR="001B4B9D" w:rsidRPr="00F51A23" w:rsidRDefault="001B4B9D" w:rsidP="001B4B9D">
            <w:pPr>
              <w:jc w:val="right"/>
              <w:rPr>
                <w:color w:val="000000"/>
                <w:szCs w:val="28"/>
              </w:rPr>
            </w:pPr>
          </w:p>
        </w:tc>
        <w:tc>
          <w:tcPr>
            <w:tcW w:w="3827" w:type="dxa"/>
          </w:tcPr>
          <w:p w:rsidR="001B4B9D" w:rsidRPr="00F51A23" w:rsidRDefault="001B4B9D" w:rsidP="001B4B9D">
            <w:pPr>
              <w:jc w:val="center"/>
              <w:rPr>
                <w:color w:val="000000"/>
                <w:szCs w:val="28"/>
              </w:rPr>
            </w:pPr>
          </w:p>
        </w:tc>
      </w:tr>
    </w:tbl>
    <w:p w:rsidR="00B42522" w:rsidRPr="00F51A23" w:rsidRDefault="00B42522" w:rsidP="004A015E"/>
    <w:p w:rsidR="00A712AE" w:rsidRDefault="00A712AE" w:rsidP="004A015E"/>
    <w:p w:rsidR="00AB7F92" w:rsidRDefault="00AB7F92" w:rsidP="004A015E"/>
    <w:p w:rsidR="00AB7F92" w:rsidRPr="00F51A23" w:rsidRDefault="00AB7F92" w:rsidP="004A015E"/>
    <w:p w:rsidR="0046676C" w:rsidRPr="00F51A23" w:rsidRDefault="0046676C" w:rsidP="004A015E"/>
    <w:p w:rsidR="0046676C" w:rsidRPr="00F51A23" w:rsidRDefault="0046676C" w:rsidP="004A015E"/>
    <w:p w:rsidR="002E4CC8" w:rsidRDefault="002E4CC8" w:rsidP="000C48D9">
      <w:pPr>
        <w:jc w:val="center"/>
      </w:pPr>
    </w:p>
    <w:p w:rsidR="001E0E97" w:rsidRPr="00F51A23" w:rsidRDefault="00D179DA" w:rsidP="000C48D9">
      <w:pPr>
        <w:jc w:val="center"/>
        <w:sectPr w:rsidR="001E0E97" w:rsidRPr="00F51A23" w:rsidSect="00EB58CE">
          <w:headerReference w:type="default" r:id="rId8"/>
          <w:footerReference w:type="first" r:id="rId9"/>
          <w:pgSz w:w="11906" w:h="16838" w:code="9"/>
          <w:pgMar w:top="1134" w:right="567" w:bottom="1134" w:left="1701" w:header="567" w:footer="567" w:gutter="0"/>
          <w:cols w:space="720"/>
          <w:titlePg/>
        </w:sectPr>
      </w:pPr>
      <w:r>
        <w:t>2024</w:t>
      </w:r>
    </w:p>
    <w:tbl>
      <w:tblPr>
        <w:tblW w:w="8959" w:type="dxa"/>
        <w:tblInd w:w="6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3715"/>
        <w:gridCol w:w="1417"/>
        <w:gridCol w:w="43"/>
        <w:gridCol w:w="3784"/>
      </w:tblGrid>
      <w:tr w:rsidR="001E0E97" w:rsidRPr="00F51A23" w:rsidTr="00FD48F0">
        <w:tc>
          <w:tcPr>
            <w:tcW w:w="5175" w:type="dxa"/>
            <w:gridSpan w:val="3"/>
            <w:tcBorders>
              <w:top w:val="nil"/>
              <w:left w:val="nil"/>
              <w:bottom w:val="nil"/>
              <w:right w:val="nil"/>
            </w:tcBorders>
          </w:tcPr>
          <w:p w:rsidR="001E0E97" w:rsidRPr="00F51A23" w:rsidRDefault="001E0E97" w:rsidP="001B1B7A">
            <w:pPr>
              <w:spacing w:line="360" w:lineRule="auto"/>
            </w:pPr>
            <w:r w:rsidRPr="00F51A23">
              <w:lastRenderedPageBreak/>
              <w:t>УТВЕРЖДЕН</w:t>
            </w:r>
          </w:p>
        </w:tc>
        <w:tc>
          <w:tcPr>
            <w:tcW w:w="3783" w:type="dxa"/>
            <w:tcBorders>
              <w:top w:val="nil"/>
              <w:left w:val="nil"/>
              <w:bottom w:val="nil"/>
              <w:right w:val="nil"/>
            </w:tcBorders>
          </w:tcPr>
          <w:p w:rsidR="001E0E97" w:rsidRPr="00F51A23" w:rsidRDefault="001E0E97" w:rsidP="001B1B7A">
            <w:pPr>
              <w:spacing w:line="360" w:lineRule="auto"/>
            </w:pPr>
          </w:p>
        </w:tc>
      </w:tr>
      <w:tr w:rsidR="001E0E97" w:rsidRPr="00F51A23" w:rsidTr="00FD48F0">
        <w:tc>
          <w:tcPr>
            <w:tcW w:w="5175" w:type="dxa"/>
            <w:gridSpan w:val="3"/>
            <w:tcBorders>
              <w:top w:val="nil"/>
              <w:left w:val="nil"/>
              <w:bottom w:val="nil"/>
              <w:right w:val="nil"/>
            </w:tcBorders>
          </w:tcPr>
          <w:p w:rsidR="001E0E97" w:rsidRPr="00F51A23" w:rsidRDefault="00D179DA" w:rsidP="001B1B7A">
            <w:pPr>
              <w:spacing w:line="360" w:lineRule="auto"/>
            </w:pPr>
            <w:r>
              <w:t>5077746773935.05.06.017</w:t>
            </w:r>
            <w:r w:rsidR="000C1CA0">
              <w:t>.И3</w:t>
            </w:r>
            <w:r w:rsidR="001B1B7A" w:rsidRPr="00F51A23">
              <w:t>-ЛУ</w:t>
            </w:r>
          </w:p>
        </w:tc>
        <w:tc>
          <w:tcPr>
            <w:tcW w:w="3783" w:type="dxa"/>
            <w:tcBorders>
              <w:top w:val="nil"/>
              <w:left w:val="nil"/>
              <w:bottom w:val="nil"/>
              <w:right w:val="nil"/>
            </w:tcBorders>
          </w:tcPr>
          <w:p w:rsidR="001E0E97" w:rsidRPr="00F51A23" w:rsidRDefault="001E0E97" w:rsidP="001B1B7A">
            <w:pPr>
              <w:spacing w:line="360" w:lineRule="auto"/>
            </w:pPr>
          </w:p>
        </w:tc>
      </w:tr>
      <w:tr w:rsidR="001E0E97" w:rsidRPr="00F51A23" w:rsidTr="00FD48F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000"/>
        </w:tblPrEx>
        <w:trPr>
          <w:trHeight w:val="440"/>
        </w:trPr>
        <w:tc>
          <w:tcPr>
            <w:tcW w:w="3715" w:type="dxa"/>
          </w:tcPr>
          <w:p w:rsidR="001E0E97" w:rsidRPr="00F51A23" w:rsidRDefault="001E0E97" w:rsidP="00FD48F0">
            <w:pPr>
              <w:rPr>
                <w:b/>
                <w:color w:val="000000"/>
                <w:szCs w:val="28"/>
              </w:rPr>
            </w:pPr>
          </w:p>
          <w:p w:rsidR="001E0E97" w:rsidRPr="00F51A23" w:rsidRDefault="001E0E97" w:rsidP="00FD48F0">
            <w:pPr>
              <w:rPr>
                <w:b/>
                <w:color w:val="000000"/>
                <w:szCs w:val="28"/>
              </w:rPr>
            </w:pPr>
          </w:p>
        </w:tc>
        <w:tc>
          <w:tcPr>
            <w:tcW w:w="1417" w:type="dxa"/>
          </w:tcPr>
          <w:p w:rsidR="001E0E97" w:rsidRPr="00F51A23" w:rsidRDefault="001E0E97" w:rsidP="00FD48F0">
            <w:pPr>
              <w:rPr>
                <w:b/>
                <w:color w:val="000000"/>
                <w:szCs w:val="28"/>
              </w:rPr>
            </w:pPr>
          </w:p>
        </w:tc>
        <w:tc>
          <w:tcPr>
            <w:tcW w:w="3827" w:type="dxa"/>
            <w:gridSpan w:val="2"/>
          </w:tcPr>
          <w:p w:rsidR="001E0E97" w:rsidRPr="00F51A23" w:rsidRDefault="001E0E97" w:rsidP="00FD48F0">
            <w:pPr>
              <w:rPr>
                <w:b/>
                <w:color w:val="000000"/>
                <w:szCs w:val="28"/>
              </w:rPr>
            </w:pPr>
          </w:p>
        </w:tc>
      </w:tr>
      <w:tr w:rsidR="001E0E97" w:rsidRPr="00F51A23" w:rsidTr="00FD48F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000"/>
        </w:tblPrEx>
        <w:trPr>
          <w:trHeight w:val="440"/>
        </w:trPr>
        <w:tc>
          <w:tcPr>
            <w:tcW w:w="3715" w:type="dxa"/>
          </w:tcPr>
          <w:p w:rsidR="001E0E97" w:rsidRPr="00F51A23" w:rsidRDefault="001E0E97" w:rsidP="00FD48F0"/>
        </w:tc>
        <w:tc>
          <w:tcPr>
            <w:tcW w:w="1417" w:type="dxa"/>
          </w:tcPr>
          <w:p w:rsidR="001E0E97" w:rsidRPr="00F51A23" w:rsidRDefault="001E0E97" w:rsidP="00FD48F0">
            <w:pPr>
              <w:rPr>
                <w:color w:val="000000"/>
                <w:szCs w:val="28"/>
              </w:rPr>
            </w:pPr>
          </w:p>
        </w:tc>
        <w:tc>
          <w:tcPr>
            <w:tcW w:w="3827" w:type="dxa"/>
            <w:gridSpan w:val="2"/>
          </w:tcPr>
          <w:p w:rsidR="001E0E97" w:rsidRPr="00F51A23" w:rsidRDefault="001E0E97" w:rsidP="00FD48F0"/>
        </w:tc>
      </w:tr>
      <w:tr w:rsidR="001E0E97" w:rsidRPr="00F51A23" w:rsidTr="00FD48F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000"/>
        </w:tblPrEx>
        <w:trPr>
          <w:trHeight w:val="371"/>
        </w:trPr>
        <w:tc>
          <w:tcPr>
            <w:tcW w:w="3715" w:type="dxa"/>
          </w:tcPr>
          <w:p w:rsidR="001E0E97" w:rsidRPr="00F51A23" w:rsidRDefault="001E0E97" w:rsidP="00FD48F0">
            <w:pPr>
              <w:jc w:val="right"/>
              <w:rPr>
                <w:color w:val="000000"/>
                <w:szCs w:val="28"/>
              </w:rPr>
            </w:pPr>
          </w:p>
        </w:tc>
        <w:tc>
          <w:tcPr>
            <w:tcW w:w="1417" w:type="dxa"/>
          </w:tcPr>
          <w:p w:rsidR="001E0E97" w:rsidRPr="00F51A23" w:rsidRDefault="001E0E97" w:rsidP="00FD48F0">
            <w:pPr>
              <w:jc w:val="right"/>
              <w:rPr>
                <w:color w:val="000000"/>
                <w:szCs w:val="28"/>
              </w:rPr>
            </w:pPr>
          </w:p>
        </w:tc>
        <w:tc>
          <w:tcPr>
            <w:tcW w:w="3827" w:type="dxa"/>
            <w:gridSpan w:val="2"/>
          </w:tcPr>
          <w:p w:rsidR="001E0E97" w:rsidRPr="00F51A23" w:rsidRDefault="001E0E97" w:rsidP="00FD48F0">
            <w:pPr>
              <w:jc w:val="right"/>
              <w:rPr>
                <w:color w:val="000000"/>
                <w:szCs w:val="28"/>
              </w:rPr>
            </w:pPr>
          </w:p>
        </w:tc>
      </w:tr>
      <w:tr w:rsidR="001E0E97" w:rsidRPr="00F51A23" w:rsidTr="00FD48F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000"/>
        </w:tblPrEx>
        <w:trPr>
          <w:trHeight w:val="440"/>
        </w:trPr>
        <w:tc>
          <w:tcPr>
            <w:tcW w:w="3715" w:type="dxa"/>
          </w:tcPr>
          <w:p w:rsidR="001E0E97" w:rsidRPr="00F51A23" w:rsidRDefault="001E0E97" w:rsidP="00FD48F0">
            <w:pPr>
              <w:jc w:val="center"/>
              <w:rPr>
                <w:color w:val="000000"/>
                <w:szCs w:val="28"/>
              </w:rPr>
            </w:pPr>
          </w:p>
        </w:tc>
        <w:tc>
          <w:tcPr>
            <w:tcW w:w="1417" w:type="dxa"/>
          </w:tcPr>
          <w:p w:rsidR="001E0E97" w:rsidRPr="00F51A23" w:rsidRDefault="001E0E97" w:rsidP="00FD48F0">
            <w:pPr>
              <w:jc w:val="center"/>
              <w:rPr>
                <w:color w:val="000000"/>
                <w:szCs w:val="28"/>
              </w:rPr>
            </w:pPr>
          </w:p>
        </w:tc>
        <w:tc>
          <w:tcPr>
            <w:tcW w:w="3827" w:type="dxa"/>
            <w:gridSpan w:val="2"/>
          </w:tcPr>
          <w:p w:rsidR="001E0E97" w:rsidRPr="00F51A23" w:rsidRDefault="001E0E97" w:rsidP="00FD48F0">
            <w:pPr>
              <w:jc w:val="center"/>
              <w:rPr>
                <w:color w:val="000000"/>
                <w:szCs w:val="28"/>
              </w:rPr>
            </w:pPr>
          </w:p>
        </w:tc>
      </w:tr>
    </w:tbl>
    <w:p w:rsidR="001E0E97" w:rsidRPr="00F51A23" w:rsidRDefault="001E0E97" w:rsidP="001E0E97"/>
    <w:p w:rsidR="001E0E97" w:rsidRPr="00F51A23" w:rsidRDefault="001E0E97" w:rsidP="001E0E97"/>
    <w:p w:rsidR="001E0E97" w:rsidRPr="00F51A23" w:rsidRDefault="001E0E97" w:rsidP="001E0E97"/>
    <w:p w:rsidR="001E0E97" w:rsidRPr="00F51A23" w:rsidRDefault="001E0E97" w:rsidP="001E0E97"/>
    <w:p w:rsidR="00E56FC5" w:rsidRPr="00AB7F92" w:rsidRDefault="00E56FC5" w:rsidP="00E56FC5">
      <w:pPr>
        <w:spacing w:line="360" w:lineRule="auto"/>
        <w:jc w:val="center"/>
        <w:rPr>
          <w:b/>
        </w:rPr>
      </w:pPr>
      <w:r w:rsidRPr="00AB7F92">
        <w:rPr>
          <w:b/>
        </w:rPr>
        <w:t xml:space="preserve">Программное обеспечение </w:t>
      </w:r>
    </w:p>
    <w:p w:rsidR="00E56FC5" w:rsidRPr="001E6F11" w:rsidRDefault="00D179DA" w:rsidP="00E56FC5">
      <w:pPr>
        <w:spacing w:line="360" w:lineRule="auto"/>
        <w:jc w:val="center"/>
        <w:rPr>
          <w:b/>
        </w:rPr>
      </w:pPr>
      <w:r w:rsidRPr="00D179DA">
        <w:rPr>
          <w:b/>
        </w:rPr>
        <w:t>«Время автобуса»</w:t>
      </w:r>
    </w:p>
    <w:p w:rsidR="001E0E97" w:rsidRPr="00F51A23" w:rsidRDefault="001E0E97" w:rsidP="001E0E97"/>
    <w:p w:rsidR="001E0E97" w:rsidRPr="00F51A23" w:rsidRDefault="00BD2178" w:rsidP="001E0E97">
      <w:pPr>
        <w:spacing w:line="360" w:lineRule="auto"/>
        <w:jc w:val="center"/>
      </w:pPr>
      <w:r w:rsidRPr="00F51A23">
        <w:t xml:space="preserve">РУКОВОДСТВО </w:t>
      </w:r>
      <w:r w:rsidR="006D5C57" w:rsidRPr="00F51A23">
        <w:t>ПОЛЬЗОВАТЕЛЯ</w:t>
      </w:r>
      <w:r w:rsidR="001E0E97" w:rsidRPr="00F51A23">
        <w:t xml:space="preserve"> </w:t>
      </w:r>
    </w:p>
    <w:p w:rsidR="00516F26" w:rsidRPr="00C658DD" w:rsidRDefault="00516F26" w:rsidP="00516F26">
      <w:pPr>
        <w:spacing w:line="360" w:lineRule="auto"/>
        <w:jc w:val="center"/>
      </w:pPr>
    </w:p>
    <w:p w:rsidR="001E0E97" w:rsidRPr="00F51A23" w:rsidRDefault="001E0E97" w:rsidP="001E0E97"/>
    <w:p w:rsidR="001E0E97" w:rsidRPr="00F51A23" w:rsidRDefault="00D179DA" w:rsidP="001E0E97">
      <w:pPr>
        <w:spacing w:line="360" w:lineRule="auto"/>
        <w:jc w:val="center"/>
      </w:pPr>
      <w:r>
        <w:t>5077746773935.05.06.017</w:t>
      </w:r>
      <w:r w:rsidR="000C1CA0">
        <w:t>.И3</w:t>
      </w:r>
    </w:p>
    <w:p w:rsidR="001E0E97" w:rsidRPr="00F51A23" w:rsidRDefault="001E0E97" w:rsidP="001E0E97">
      <w:pPr>
        <w:spacing w:line="360" w:lineRule="auto"/>
        <w:jc w:val="center"/>
        <w:rPr>
          <w:szCs w:val="28"/>
        </w:rPr>
      </w:pPr>
      <w:r w:rsidRPr="00F51A23">
        <w:t xml:space="preserve">Листов </w:t>
      </w:r>
      <w:r w:rsidR="00D33552" w:rsidRPr="00F51A23">
        <w:rPr>
          <w:szCs w:val="28"/>
        </w:rPr>
        <w:fldChar w:fldCharType="begin"/>
      </w:r>
      <w:r w:rsidRPr="00F51A23">
        <w:rPr>
          <w:szCs w:val="28"/>
        </w:rPr>
        <w:instrText xml:space="preserve"> = </w:instrText>
      </w:r>
      <w:r w:rsidR="00D33552" w:rsidRPr="00F51A23">
        <w:rPr>
          <w:szCs w:val="28"/>
        </w:rPr>
        <w:fldChar w:fldCharType="begin"/>
      </w:r>
      <w:r w:rsidRPr="00F51A23">
        <w:rPr>
          <w:szCs w:val="28"/>
        </w:rPr>
        <w:instrText xml:space="preserve"> </w:instrText>
      </w:r>
      <w:r w:rsidRPr="00F51A23">
        <w:rPr>
          <w:szCs w:val="28"/>
          <w:lang w:val="en-US"/>
        </w:rPr>
        <w:instrText>NUMPAGES</w:instrText>
      </w:r>
      <w:r w:rsidRPr="00F51A23">
        <w:rPr>
          <w:szCs w:val="28"/>
        </w:rPr>
        <w:instrText xml:space="preserve"> </w:instrText>
      </w:r>
      <w:r w:rsidR="00D33552" w:rsidRPr="00F51A23">
        <w:rPr>
          <w:szCs w:val="28"/>
        </w:rPr>
        <w:fldChar w:fldCharType="separate"/>
      </w:r>
      <w:r w:rsidR="009C3273">
        <w:rPr>
          <w:noProof/>
          <w:szCs w:val="28"/>
          <w:lang w:val="en-US"/>
        </w:rPr>
        <w:instrText>91</w:instrText>
      </w:r>
      <w:r w:rsidR="00D33552" w:rsidRPr="00F51A23">
        <w:rPr>
          <w:szCs w:val="28"/>
        </w:rPr>
        <w:fldChar w:fldCharType="end"/>
      </w:r>
      <w:r w:rsidRPr="00F51A23">
        <w:rPr>
          <w:szCs w:val="28"/>
        </w:rPr>
        <w:instrText xml:space="preserve"> - </w:instrText>
      </w:r>
      <w:r w:rsidR="00EF1A12" w:rsidRPr="00F51A23">
        <w:rPr>
          <w:szCs w:val="28"/>
        </w:rPr>
        <w:instrText>1</w:instrText>
      </w:r>
      <w:r w:rsidRPr="00F51A23">
        <w:rPr>
          <w:szCs w:val="28"/>
        </w:rPr>
        <w:instrText xml:space="preserve"> </w:instrText>
      </w:r>
      <w:r w:rsidR="00D33552" w:rsidRPr="00F51A23">
        <w:rPr>
          <w:szCs w:val="28"/>
        </w:rPr>
        <w:fldChar w:fldCharType="separate"/>
      </w:r>
      <w:r w:rsidR="009C3273">
        <w:rPr>
          <w:noProof/>
          <w:szCs w:val="28"/>
        </w:rPr>
        <w:t>90</w:t>
      </w:r>
      <w:r w:rsidR="00D33552" w:rsidRPr="00F51A23">
        <w:rPr>
          <w:szCs w:val="28"/>
        </w:rPr>
        <w:fldChar w:fldCharType="end"/>
      </w:r>
    </w:p>
    <w:p w:rsidR="000401E7" w:rsidRPr="00F51A23" w:rsidRDefault="000401E7" w:rsidP="001E0E97">
      <w:pPr>
        <w:spacing w:line="360" w:lineRule="auto"/>
        <w:jc w:val="center"/>
      </w:pPr>
    </w:p>
    <w:p w:rsidR="000401E7" w:rsidRPr="00F51A23" w:rsidRDefault="000401E7" w:rsidP="001E0E97">
      <w:pPr>
        <w:spacing w:line="360" w:lineRule="auto"/>
        <w:jc w:val="center"/>
      </w:pPr>
    </w:p>
    <w:p w:rsidR="000401E7" w:rsidRPr="00F51A23" w:rsidRDefault="000401E7" w:rsidP="001E0E97">
      <w:pPr>
        <w:spacing w:line="360" w:lineRule="auto"/>
        <w:jc w:val="center"/>
      </w:pPr>
    </w:p>
    <w:p w:rsidR="000401E7" w:rsidRPr="00F51A23" w:rsidRDefault="000401E7" w:rsidP="001E0E97">
      <w:pPr>
        <w:spacing w:line="360" w:lineRule="auto"/>
        <w:jc w:val="center"/>
      </w:pPr>
    </w:p>
    <w:p w:rsidR="000401E7" w:rsidRPr="00F51A23" w:rsidRDefault="000401E7" w:rsidP="001E0E97">
      <w:pPr>
        <w:spacing w:line="360" w:lineRule="auto"/>
        <w:jc w:val="center"/>
      </w:pPr>
    </w:p>
    <w:tbl>
      <w:tblPr>
        <w:tblW w:w="8959" w:type="dxa"/>
        <w:tblInd w:w="680" w:type="dxa"/>
        <w:tblLayout w:type="fixed"/>
        <w:tblCellMar>
          <w:top w:w="28" w:type="dxa"/>
          <w:left w:w="0" w:type="dxa"/>
          <w:bottom w:w="28" w:type="dxa"/>
          <w:right w:w="0" w:type="dxa"/>
        </w:tblCellMar>
        <w:tblLook w:val="0000"/>
      </w:tblPr>
      <w:tblGrid>
        <w:gridCol w:w="3715"/>
        <w:gridCol w:w="1417"/>
        <w:gridCol w:w="3827"/>
      </w:tblGrid>
      <w:tr w:rsidR="001E0E97" w:rsidRPr="00F51A23" w:rsidTr="00FD48F0">
        <w:trPr>
          <w:trHeight w:val="440"/>
        </w:trPr>
        <w:tc>
          <w:tcPr>
            <w:tcW w:w="3715" w:type="dxa"/>
          </w:tcPr>
          <w:p w:rsidR="001E0E97" w:rsidRPr="00F51A23" w:rsidRDefault="001E0E97" w:rsidP="00FD48F0"/>
        </w:tc>
        <w:tc>
          <w:tcPr>
            <w:tcW w:w="1417" w:type="dxa"/>
          </w:tcPr>
          <w:p w:rsidR="001E0E97" w:rsidRPr="00F51A23" w:rsidRDefault="001E0E97" w:rsidP="00FD48F0">
            <w:pPr>
              <w:rPr>
                <w:b/>
                <w:color w:val="000000"/>
                <w:szCs w:val="28"/>
              </w:rPr>
            </w:pPr>
          </w:p>
        </w:tc>
        <w:tc>
          <w:tcPr>
            <w:tcW w:w="3827" w:type="dxa"/>
          </w:tcPr>
          <w:p w:rsidR="001E0E97" w:rsidRPr="00F51A23" w:rsidRDefault="001E0E97" w:rsidP="00FD48F0"/>
        </w:tc>
      </w:tr>
      <w:tr w:rsidR="001E0E97" w:rsidRPr="00F51A23" w:rsidTr="00FD48F0">
        <w:trPr>
          <w:trHeight w:val="440"/>
        </w:trPr>
        <w:tc>
          <w:tcPr>
            <w:tcW w:w="3715" w:type="dxa"/>
          </w:tcPr>
          <w:p w:rsidR="001E0E97" w:rsidRPr="00F51A23" w:rsidRDefault="001E0E97" w:rsidP="00FD48F0">
            <w:pPr>
              <w:jc w:val="right"/>
              <w:rPr>
                <w:color w:val="000000"/>
                <w:szCs w:val="28"/>
              </w:rPr>
            </w:pPr>
          </w:p>
        </w:tc>
        <w:tc>
          <w:tcPr>
            <w:tcW w:w="1417" w:type="dxa"/>
          </w:tcPr>
          <w:p w:rsidR="001E0E97" w:rsidRPr="00F51A23" w:rsidRDefault="001E0E97" w:rsidP="00FD48F0">
            <w:pPr>
              <w:rPr>
                <w:b/>
                <w:color w:val="000000"/>
                <w:szCs w:val="28"/>
              </w:rPr>
            </w:pPr>
          </w:p>
        </w:tc>
        <w:tc>
          <w:tcPr>
            <w:tcW w:w="3827" w:type="dxa"/>
          </w:tcPr>
          <w:p w:rsidR="001E0E97" w:rsidRPr="00F51A23" w:rsidRDefault="001E0E97" w:rsidP="00FD48F0">
            <w:pPr>
              <w:jc w:val="right"/>
              <w:rPr>
                <w:color w:val="000000"/>
                <w:szCs w:val="28"/>
              </w:rPr>
            </w:pPr>
          </w:p>
        </w:tc>
      </w:tr>
      <w:tr w:rsidR="001E0E97" w:rsidRPr="00F51A23" w:rsidTr="00FD48F0">
        <w:trPr>
          <w:trHeight w:val="440"/>
        </w:trPr>
        <w:tc>
          <w:tcPr>
            <w:tcW w:w="3715" w:type="dxa"/>
          </w:tcPr>
          <w:p w:rsidR="001E0E97" w:rsidRPr="00F51A23" w:rsidRDefault="001E0E97" w:rsidP="00FD48F0">
            <w:pPr>
              <w:jc w:val="center"/>
              <w:rPr>
                <w:color w:val="000000"/>
                <w:szCs w:val="28"/>
              </w:rPr>
            </w:pPr>
          </w:p>
        </w:tc>
        <w:tc>
          <w:tcPr>
            <w:tcW w:w="1417" w:type="dxa"/>
          </w:tcPr>
          <w:p w:rsidR="001E0E97" w:rsidRPr="00F51A23" w:rsidRDefault="001E0E97" w:rsidP="00FD48F0">
            <w:pPr>
              <w:rPr>
                <w:b/>
                <w:color w:val="000000"/>
                <w:szCs w:val="28"/>
              </w:rPr>
            </w:pPr>
          </w:p>
        </w:tc>
        <w:tc>
          <w:tcPr>
            <w:tcW w:w="3827" w:type="dxa"/>
          </w:tcPr>
          <w:p w:rsidR="001E0E97" w:rsidRPr="00F51A23" w:rsidRDefault="001E0E97" w:rsidP="00FD48F0">
            <w:pPr>
              <w:jc w:val="center"/>
              <w:rPr>
                <w:color w:val="000000"/>
                <w:szCs w:val="28"/>
              </w:rPr>
            </w:pPr>
          </w:p>
        </w:tc>
      </w:tr>
      <w:tr w:rsidR="001E0E97" w:rsidRPr="00F51A23" w:rsidTr="00FD48F0">
        <w:trPr>
          <w:trHeight w:val="440"/>
        </w:trPr>
        <w:tc>
          <w:tcPr>
            <w:tcW w:w="3715" w:type="dxa"/>
          </w:tcPr>
          <w:p w:rsidR="001E0E97" w:rsidRPr="00F51A23" w:rsidRDefault="001E0E97" w:rsidP="00FD48F0">
            <w:pPr>
              <w:rPr>
                <w:b/>
                <w:color w:val="000000"/>
                <w:szCs w:val="28"/>
              </w:rPr>
            </w:pPr>
          </w:p>
        </w:tc>
        <w:tc>
          <w:tcPr>
            <w:tcW w:w="1417" w:type="dxa"/>
          </w:tcPr>
          <w:p w:rsidR="001E0E97" w:rsidRPr="00F51A23" w:rsidRDefault="001E0E97" w:rsidP="00FD48F0">
            <w:pPr>
              <w:rPr>
                <w:b/>
                <w:color w:val="000000"/>
                <w:szCs w:val="28"/>
              </w:rPr>
            </w:pPr>
          </w:p>
        </w:tc>
        <w:tc>
          <w:tcPr>
            <w:tcW w:w="3827" w:type="dxa"/>
          </w:tcPr>
          <w:p w:rsidR="001E0E97" w:rsidRPr="00F51A23" w:rsidRDefault="001E0E97" w:rsidP="00FD48F0">
            <w:pPr>
              <w:rPr>
                <w:color w:val="000000"/>
                <w:szCs w:val="28"/>
              </w:rPr>
            </w:pPr>
          </w:p>
        </w:tc>
      </w:tr>
      <w:tr w:rsidR="001E0E97" w:rsidRPr="00F51A23" w:rsidTr="00FD48F0">
        <w:trPr>
          <w:trHeight w:val="440"/>
        </w:trPr>
        <w:tc>
          <w:tcPr>
            <w:tcW w:w="3715" w:type="dxa"/>
          </w:tcPr>
          <w:p w:rsidR="001E0E97" w:rsidRPr="00F51A23" w:rsidRDefault="001E0E97" w:rsidP="00FD48F0">
            <w:pPr>
              <w:rPr>
                <w:b/>
                <w:color w:val="000000"/>
                <w:szCs w:val="28"/>
              </w:rPr>
            </w:pPr>
          </w:p>
        </w:tc>
        <w:tc>
          <w:tcPr>
            <w:tcW w:w="1417" w:type="dxa"/>
          </w:tcPr>
          <w:p w:rsidR="001E0E97" w:rsidRPr="00F51A23" w:rsidRDefault="001E0E97" w:rsidP="00FD48F0">
            <w:pPr>
              <w:rPr>
                <w:b/>
                <w:color w:val="000000"/>
                <w:szCs w:val="28"/>
              </w:rPr>
            </w:pPr>
          </w:p>
        </w:tc>
        <w:tc>
          <w:tcPr>
            <w:tcW w:w="3827" w:type="dxa"/>
          </w:tcPr>
          <w:p w:rsidR="001E0E97" w:rsidRPr="00F51A23" w:rsidRDefault="001E0E97" w:rsidP="00FD48F0"/>
        </w:tc>
      </w:tr>
      <w:tr w:rsidR="001E0E97" w:rsidRPr="00F51A23" w:rsidTr="00FD48F0">
        <w:trPr>
          <w:trHeight w:val="440"/>
        </w:trPr>
        <w:tc>
          <w:tcPr>
            <w:tcW w:w="3715" w:type="dxa"/>
          </w:tcPr>
          <w:p w:rsidR="001E0E97" w:rsidRPr="00F51A23" w:rsidRDefault="001E0E97" w:rsidP="00FD48F0">
            <w:pPr>
              <w:rPr>
                <w:b/>
                <w:color w:val="000000"/>
                <w:szCs w:val="28"/>
              </w:rPr>
            </w:pPr>
          </w:p>
        </w:tc>
        <w:tc>
          <w:tcPr>
            <w:tcW w:w="1417" w:type="dxa"/>
          </w:tcPr>
          <w:p w:rsidR="001E0E97" w:rsidRPr="00F51A23" w:rsidRDefault="001E0E97" w:rsidP="00FD48F0">
            <w:pPr>
              <w:rPr>
                <w:b/>
                <w:color w:val="000000"/>
                <w:szCs w:val="28"/>
              </w:rPr>
            </w:pPr>
          </w:p>
        </w:tc>
        <w:tc>
          <w:tcPr>
            <w:tcW w:w="3827" w:type="dxa"/>
          </w:tcPr>
          <w:p w:rsidR="001E0E97" w:rsidRPr="00F51A23" w:rsidRDefault="001E0E97" w:rsidP="00FD48F0">
            <w:pPr>
              <w:jc w:val="right"/>
              <w:rPr>
                <w:color w:val="000000"/>
                <w:szCs w:val="28"/>
              </w:rPr>
            </w:pPr>
          </w:p>
        </w:tc>
      </w:tr>
      <w:tr w:rsidR="001E0E97" w:rsidRPr="00F51A23" w:rsidTr="00FD48F0">
        <w:trPr>
          <w:trHeight w:val="440"/>
        </w:trPr>
        <w:tc>
          <w:tcPr>
            <w:tcW w:w="3715" w:type="dxa"/>
          </w:tcPr>
          <w:p w:rsidR="001E0E97" w:rsidRPr="00F51A23" w:rsidRDefault="001E0E97" w:rsidP="00FD48F0"/>
        </w:tc>
        <w:tc>
          <w:tcPr>
            <w:tcW w:w="1417" w:type="dxa"/>
          </w:tcPr>
          <w:p w:rsidR="001E0E97" w:rsidRPr="00F51A23" w:rsidRDefault="001E0E97" w:rsidP="00FD48F0">
            <w:pPr>
              <w:jc w:val="right"/>
              <w:rPr>
                <w:color w:val="000000"/>
                <w:szCs w:val="28"/>
              </w:rPr>
            </w:pPr>
          </w:p>
        </w:tc>
        <w:tc>
          <w:tcPr>
            <w:tcW w:w="3827" w:type="dxa"/>
          </w:tcPr>
          <w:p w:rsidR="001E0E97" w:rsidRPr="00F51A23" w:rsidRDefault="001E0E97" w:rsidP="00FD48F0">
            <w:pPr>
              <w:jc w:val="center"/>
              <w:rPr>
                <w:color w:val="000000"/>
                <w:szCs w:val="28"/>
              </w:rPr>
            </w:pPr>
          </w:p>
        </w:tc>
      </w:tr>
    </w:tbl>
    <w:p w:rsidR="001E0E97" w:rsidRPr="00F51A23" w:rsidRDefault="001E0E97" w:rsidP="001E0E97"/>
    <w:p w:rsidR="001B7CFC" w:rsidRDefault="001B7CFC" w:rsidP="001E0E97">
      <w:pPr>
        <w:jc w:val="center"/>
      </w:pPr>
    </w:p>
    <w:p w:rsidR="001E0E97" w:rsidRPr="00F51A23" w:rsidRDefault="00D179DA" w:rsidP="001E0E97">
      <w:pPr>
        <w:jc w:val="center"/>
        <w:sectPr w:rsidR="001E0E97" w:rsidRPr="00F51A23" w:rsidSect="00EB58CE">
          <w:headerReference w:type="default" r:id="rId10"/>
          <w:pgSz w:w="11906" w:h="16838" w:code="9"/>
          <w:pgMar w:top="1134" w:right="567" w:bottom="1134" w:left="1701" w:header="567" w:footer="567" w:gutter="0"/>
          <w:cols w:space="720"/>
          <w:titlePg/>
        </w:sectPr>
      </w:pPr>
      <w:r>
        <w:t>2024</w:t>
      </w:r>
    </w:p>
    <w:p w:rsidR="00A15771" w:rsidRPr="00F51A23" w:rsidRDefault="00AB7F92" w:rsidP="001B1B7A">
      <w:pPr>
        <w:pStyle w:val="1"/>
        <w:numPr>
          <w:ilvl w:val="0"/>
          <w:numId w:val="0"/>
        </w:numPr>
        <w:ind w:left="709"/>
      </w:pPr>
      <w:bookmarkStart w:id="2" w:name="_Toc183238348"/>
      <w:r>
        <w:lastRenderedPageBreak/>
        <w:t>Предисловие</w:t>
      </w:r>
      <w:bookmarkEnd w:id="2"/>
    </w:p>
    <w:p w:rsidR="00A15771" w:rsidRDefault="00395850" w:rsidP="00BA0023">
      <w:pPr>
        <w:pStyle w:val="a1"/>
      </w:pPr>
      <w:r w:rsidRPr="00F51A23">
        <w:t>Настоящий документ</w:t>
      </w:r>
      <w:r w:rsidR="002930DE" w:rsidRPr="00F51A23">
        <w:t xml:space="preserve"> </w:t>
      </w:r>
      <w:r w:rsidR="00F32E74" w:rsidRPr="00F32E74">
        <w:t xml:space="preserve">представляет собой руководство </w:t>
      </w:r>
      <w:r w:rsidR="00F32E74">
        <w:t>пользователя</w:t>
      </w:r>
      <w:r w:rsidR="00F32E74" w:rsidRPr="00F32E74">
        <w:t xml:space="preserve"> </w:t>
      </w:r>
      <w:r w:rsidR="00AB7F92">
        <w:t xml:space="preserve">программного обеспечения </w:t>
      </w:r>
      <w:r w:rsidR="00D179DA" w:rsidRPr="00D179DA">
        <w:t>«Время автобуса»</w:t>
      </w:r>
      <w:r w:rsidR="001B7CFC">
        <w:t>.</w:t>
      </w:r>
      <w:r w:rsidR="00F32E74" w:rsidRPr="00F32E74">
        <w:t xml:space="preserve"> </w:t>
      </w:r>
    </w:p>
    <w:p w:rsidR="006901F2" w:rsidRDefault="006901F2" w:rsidP="00BA0023">
      <w:pPr>
        <w:pStyle w:val="a1"/>
      </w:pPr>
      <w:r>
        <w:t>Документ содержит разделы:</w:t>
      </w:r>
    </w:p>
    <w:p w:rsidR="006901F2" w:rsidRDefault="006901F2" w:rsidP="0029406F">
      <w:pPr>
        <w:pStyle w:val="a"/>
      </w:pPr>
      <w:r>
        <w:t>Введение;</w:t>
      </w:r>
    </w:p>
    <w:p w:rsidR="006901F2" w:rsidRDefault="006901F2" w:rsidP="0029406F">
      <w:pPr>
        <w:pStyle w:val="a"/>
      </w:pPr>
      <w:r>
        <w:t>Назначение и условия применения;</w:t>
      </w:r>
    </w:p>
    <w:p w:rsidR="00963EFC" w:rsidRDefault="00963EFC" w:rsidP="0029406F">
      <w:pPr>
        <w:pStyle w:val="a"/>
      </w:pPr>
      <w:r>
        <w:t>Архитектура ПО «Время автобуса»;</w:t>
      </w:r>
    </w:p>
    <w:p w:rsidR="006901F2" w:rsidRDefault="006901F2" w:rsidP="0029406F">
      <w:pPr>
        <w:pStyle w:val="a"/>
      </w:pPr>
      <w:r>
        <w:t>Подготовка к работе;</w:t>
      </w:r>
    </w:p>
    <w:p w:rsidR="006901F2" w:rsidRDefault="006901F2" w:rsidP="0029406F">
      <w:pPr>
        <w:pStyle w:val="a"/>
      </w:pPr>
      <w:r>
        <w:t>Описание операций;</w:t>
      </w:r>
    </w:p>
    <w:p w:rsidR="006901F2" w:rsidRDefault="006901F2" w:rsidP="0029406F">
      <w:pPr>
        <w:pStyle w:val="a"/>
      </w:pPr>
      <w:r>
        <w:t>Аварийные ситуации;</w:t>
      </w:r>
    </w:p>
    <w:p w:rsidR="006901F2" w:rsidRPr="006901F2" w:rsidRDefault="006901F2" w:rsidP="0029406F">
      <w:pPr>
        <w:pStyle w:val="a"/>
      </w:pPr>
      <w:r>
        <w:t>Рекомендации по применению.</w:t>
      </w:r>
    </w:p>
    <w:p w:rsidR="00D25CD0" w:rsidRDefault="00D25CD0" w:rsidP="00BA0023">
      <w:pPr>
        <w:pStyle w:val="a1"/>
      </w:pPr>
      <w:r w:rsidRPr="00F51A23">
        <w:t xml:space="preserve">Содержание документа соответствует </w:t>
      </w:r>
      <w:r w:rsidR="007A6211" w:rsidRPr="007A6211">
        <w:t>ГОСТ</w:t>
      </w:r>
      <w:r w:rsidR="007A6211">
        <w:t xml:space="preserve"> </w:t>
      </w:r>
      <w:proofErr w:type="gramStart"/>
      <w:r w:rsidR="007A6211" w:rsidRPr="007A6211">
        <w:t>Р</w:t>
      </w:r>
      <w:proofErr w:type="gramEnd"/>
      <w:r w:rsidR="007A6211">
        <w:t xml:space="preserve"> </w:t>
      </w:r>
      <w:r w:rsidR="007A6211" w:rsidRPr="007A6211">
        <w:t>59795</w:t>
      </w:r>
      <w:r w:rsidR="007A6211">
        <w:t>-</w:t>
      </w:r>
      <w:r w:rsidR="007A6211" w:rsidRPr="007A6211">
        <w:t>2021</w:t>
      </w:r>
      <w:r w:rsidR="00FA1E84">
        <w:t xml:space="preserve">, оформление документа соответствует </w:t>
      </w:r>
      <w:r w:rsidR="00FA1E84" w:rsidRPr="007A6211">
        <w:t>ГОСТ</w:t>
      </w:r>
      <w:r w:rsidR="00FA1E84">
        <w:t xml:space="preserve"> </w:t>
      </w:r>
      <w:r w:rsidR="00FA1E84" w:rsidRPr="007A6211">
        <w:t>Р</w:t>
      </w:r>
      <w:r w:rsidR="00FA1E84">
        <w:t xml:space="preserve"> 2.105-2019</w:t>
      </w:r>
      <w:r w:rsidR="0062473A" w:rsidRPr="00F51A23">
        <w:t>.</w:t>
      </w:r>
    </w:p>
    <w:p w:rsidR="00C95AD9" w:rsidRDefault="00C95AD9" w:rsidP="00BA0023">
      <w:pPr>
        <w:pStyle w:val="a1"/>
      </w:pPr>
    </w:p>
    <w:p w:rsidR="000C1CA0" w:rsidRDefault="000C1CA0" w:rsidP="00BA0023">
      <w:pPr>
        <w:pStyle w:val="a1"/>
      </w:pPr>
    </w:p>
    <w:p w:rsidR="000C1CA0" w:rsidRDefault="000C1CA0" w:rsidP="000C1CA0"/>
    <w:p w:rsidR="00C95AD9" w:rsidRPr="000C1CA0" w:rsidRDefault="00C95AD9" w:rsidP="000C1CA0">
      <w:pPr>
        <w:sectPr w:rsidR="00C95AD9" w:rsidRPr="000C1CA0" w:rsidSect="00BC3B7C">
          <w:headerReference w:type="default" r:id="rId11"/>
          <w:footerReference w:type="default" r:id="rId12"/>
          <w:pgSz w:w="11906" w:h="16838" w:code="9"/>
          <w:pgMar w:top="1134" w:right="567" w:bottom="1134" w:left="1701" w:header="567" w:footer="567" w:gutter="0"/>
          <w:pgNumType w:start="2"/>
          <w:cols w:space="720"/>
        </w:sectPr>
      </w:pPr>
    </w:p>
    <w:p w:rsidR="00B43046" w:rsidRPr="00F51A23" w:rsidRDefault="00B43046"/>
    <w:p w:rsidR="00B43046" w:rsidRPr="00F51A23" w:rsidRDefault="00B43046" w:rsidP="00917C43">
      <w:pPr>
        <w:spacing w:line="360" w:lineRule="auto"/>
        <w:jc w:val="center"/>
        <w:rPr>
          <w:b/>
          <w:szCs w:val="24"/>
        </w:rPr>
      </w:pPr>
      <w:r w:rsidRPr="00F51A23">
        <w:rPr>
          <w:b/>
          <w:szCs w:val="24"/>
        </w:rPr>
        <w:t>Содержание</w:t>
      </w:r>
    </w:p>
    <w:p w:rsidR="009C3273" w:rsidRDefault="00D33552">
      <w:pPr>
        <w:pStyle w:val="13"/>
        <w:rPr>
          <w:rFonts w:asciiTheme="minorHAnsi" w:eastAsiaTheme="minorEastAsia" w:hAnsiTheme="minorHAnsi" w:cstheme="minorBidi"/>
          <w:noProof/>
          <w:sz w:val="22"/>
          <w:szCs w:val="22"/>
        </w:rPr>
      </w:pPr>
      <w:r w:rsidRPr="00D33552">
        <w:rPr>
          <w:szCs w:val="28"/>
        </w:rPr>
        <w:fldChar w:fldCharType="begin"/>
      </w:r>
      <w:r w:rsidR="00A95323" w:rsidRPr="00F51A23">
        <w:rPr>
          <w:szCs w:val="28"/>
        </w:rPr>
        <w:instrText xml:space="preserve"> TOC \o "1-3" \h \z \u </w:instrText>
      </w:r>
      <w:r w:rsidRPr="00D33552">
        <w:rPr>
          <w:szCs w:val="28"/>
        </w:rPr>
        <w:fldChar w:fldCharType="separate"/>
      </w:r>
      <w:hyperlink w:anchor="_Toc183238348" w:history="1">
        <w:r w:rsidR="009C3273" w:rsidRPr="006A3377">
          <w:rPr>
            <w:rStyle w:val="af0"/>
            <w:noProof/>
          </w:rPr>
          <w:t>Предисловие</w:t>
        </w:r>
        <w:r w:rsidR="009C3273">
          <w:rPr>
            <w:noProof/>
            <w:webHidden/>
          </w:rPr>
          <w:tab/>
        </w:r>
        <w:r>
          <w:rPr>
            <w:noProof/>
            <w:webHidden/>
          </w:rPr>
          <w:fldChar w:fldCharType="begin"/>
        </w:r>
        <w:r w:rsidR="009C3273">
          <w:rPr>
            <w:noProof/>
            <w:webHidden/>
          </w:rPr>
          <w:instrText xml:space="preserve"> PAGEREF _Toc183238348 \h </w:instrText>
        </w:r>
        <w:r>
          <w:rPr>
            <w:noProof/>
            <w:webHidden/>
          </w:rPr>
        </w:r>
        <w:r>
          <w:rPr>
            <w:noProof/>
            <w:webHidden/>
          </w:rPr>
          <w:fldChar w:fldCharType="separate"/>
        </w:r>
        <w:r w:rsidR="009C3273">
          <w:rPr>
            <w:noProof/>
            <w:webHidden/>
          </w:rPr>
          <w:t>2</w:t>
        </w:r>
        <w:r>
          <w:rPr>
            <w:noProof/>
            <w:webHidden/>
          </w:rPr>
          <w:fldChar w:fldCharType="end"/>
        </w:r>
      </w:hyperlink>
    </w:p>
    <w:p w:rsidR="009C3273" w:rsidRDefault="00D33552">
      <w:pPr>
        <w:pStyle w:val="13"/>
        <w:rPr>
          <w:rFonts w:asciiTheme="minorHAnsi" w:eastAsiaTheme="minorEastAsia" w:hAnsiTheme="minorHAnsi" w:cstheme="minorBidi"/>
          <w:noProof/>
          <w:sz w:val="22"/>
          <w:szCs w:val="22"/>
        </w:rPr>
      </w:pPr>
      <w:hyperlink w:anchor="_Toc183238349" w:history="1">
        <w:r w:rsidR="009C3273" w:rsidRPr="006A3377">
          <w:rPr>
            <w:rStyle w:val="af0"/>
            <w:noProof/>
          </w:rPr>
          <w:t>Обозначения и сокращения</w:t>
        </w:r>
        <w:r w:rsidR="009C3273">
          <w:rPr>
            <w:noProof/>
            <w:webHidden/>
          </w:rPr>
          <w:tab/>
        </w:r>
        <w:r>
          <w:rPr>
            <w:noProof/>
            <w:webHidden/>
          </w:rPr>
          <w:fldChar w:fldCharType="begin"/>
        </w:r>
        <w:r w:rsidR="009C3273">
          <w:rPr>
            <w:noProof/>
            <w:webHidden/>
          </w:rPr>
          <w:instrText xml:space="preserve"> PAGEREF _Toc183238349 \h </w:instrText>
        </w:r>
        <w:r>
          <w:rPr>
            <w:noProof/>
            <w:webHidden/>
          </w:rPr>
        </w:r>
        <w:r>
          <w:rPr>
            <w:noProof/>
            <w:webHidden/>
          </w:rPr>
          <w:fldChar w:fldCharType="separate"/>
        </w:r>
        <w:r w:rsidR="009C3273">
          <w:rPr>
            <w:noProof/>
            <w:webHidden/>
          </w:rPr>
          <w:t>5</w:t>
        </w:r>
        <w:r>
          <w:rPr>
            <w:noProof/>
            <w:webHidden/>
          </w:rPr>
          <w:fldChar w:fldCharType="end"/>
        </w:r>
      </w:hyperlink>
    </w:p>
    <w:p w:rsidR="009C3273" w:rsidRDefault="00D33552">
      <w:pPr>
        <w:pStyle w:val="13"/>
        <w:rPr>
          <w:rFonts w:asciiTheme="minorHAnsi" w:eastAsiaTheme="minorEastAsia" w:hAnsiTheme="minorHAnsi" w:cstheme="minorBidi"/>
          <w:noProof/>
          <w:sz w:val="22"/>
          <w:szCs w:val="22"/>
        </w:rPr>
      </w:pPr>
      <w:hyperlink w:anchor="_Toc183238350" w:history="1">
        <w:r w:rsidR="009C3273" w:rsidRPr="006A3377">
          <w:rPr>
            <w:rStyle w:val="af0"/>
            <w:noProof/>
          </w:rPr>
          <w:t>1 Введение</w:t>
        </w:r>
        <w:r w:rsidR="009C3273">
          <w:rPr>
            <w:noProof/>
            <w:webHidden/>
          </w:rPr>
          <w:tab/>
        </w:r>
        <w:r>
          <w:rPr>
            <w:noProof/>
            <w:webHidden/>
          </w:rPr>
          <w:fldChar w:fldCharType="begin"/>
        </w:r>
        <w:r w:rsidR="009C3273">
          <w:rPr>
            <w:noProof/>
            <w:webHidden/>
          </w:rPr>
          <w:instrText xml:space="preserve"> PAGEREF _Toc183238350 \h </w:instrText>
        </w:r>
        <w:r>
          <w:rPr>
            <w:noProof/>
            <w:webHidden/>
          </w:rPr>
        </w:r>
        <w:r>
          <w:rPr>
            <w:noProof/>
            <w:webHidden/>
          </w:rPr>
          <w:fldChar w:fldCharType="separate"/>
        </w:r>
        <w:r w:rsidR="009C3273">
          <w:rPr>
            <w:noProof/>
            <w:webHidden/>
          </w:rPr>
          <w:t>6</w:t>
        </w:r>
        <w:r>
          <w:rPr>
            <w:noProof/>
            <w:webHidden/>
          </w:rPr>
          <w:fldChar w:fldCharType="end"/>
        </w:r>
      </w:hyperlink>
    </w:p>
    <w:p w:rsidR="009C3273" w:rsidRDefault="00D33552">
      <w:pPr>
        <w:pStyle w:val="23"/>
        <w:rPr>
          <w:rFonts w:asciiTheme="minorHAnsi" w:eastAsiaTheme="minorEastAsia" w:hAnsiTheme="minorHAnsi" w:cstheme="minorBidi"/>
          <w:noProof/>
          <w:sz w:val="22"/>
          <w:szCs w:val="22"/>
        </w:rPr>
      </w:pPr>
      <w:hyperlink w:anchor="_Toc183238351" w:history="1">
        <w:r w:rsidR="009C3273" w:rsidRPr="006A3377">
          <w:rPr>
            <w:rStyle w:val="af0"/>
            <w:noProof/>
          </w:rPr>
          <w:t>1.1 Область применения</w:t>
        </w:r>
        <w:r w:rsidR="009C3273">
          <w:rPr>
            <w:noProof/>
            <w:webHidden/>
          </w:rPr>
          <w:tab/>
        </w:r>
        <w:r>
          <w:rPr>
            <w:noProof/>
            <w:webHidden/>
          </w:rPr>
          <w:fldChar w:fldCharType="begin"/>
        </w:r>
        <w:r w:rsidR="009C3273">
          <w:rPr>
            <w:noProof/>
            <w:webHidden/>
          </w:rPr>
          <w:instrText xml:space="preserve"> PAGEREF _Toc183238351 \h </w:instrText>
        </w:r>
        <w:r>
          <w:rPr>
            <w:noProof/>
            <w:webHidden/>
          </w:rPr>
        </w:r>
        <w:r>
          <w:rPr>
            <w:noProof/>
            <w:webHidden/>
          </w:rPr>
          <w:fldChar w:fldCharType="separate"/>
        </w:r>
        <w:r w:rsidR="009C3273">
          <w:rPr>
            <w:noProof/>
            <w:webHidden/>
          </w:rPr>
          <w:t>6</w:t>
        </w:r>
        <w:r>
          <w:rPr>
            <w:noProof/>
            <w:webHidden/>
          </w:rPr>
          <w:fldChar w:fldCharType="end"/>
        </w:r>
      </w:hyperlink>
    </w:p>
    <w:p w:rsidR="009C3273" w:rsidRDefault="00D33552">
      <w:pPr>
        <w:pStyle w:val="23"/>
        <w:rPr>
          <w:rFonts w:asciiTheme="minorHAnsi" w:eastAsiaTheme="minorEastAsia" w:hAnsiTheme="minorHAnsi" w:cstheme="minorBidi"/>
          <w:noProof/>
          <w:sz w:val="22"/>
          <w:szCs w:val="22"/>
        </w:rPr>
      </w:pPr>
      <w:hyperlink w:anchor="_Toc183238352" w:history="1">
        <w:r w:rsidR="009C3273" w:rsidRPr="006A3377">
          <w:rPr>
            <w:rStyle w:val="af0"/>
            <w:noProof/>
          </w:rPr>
          <w:t>1.2 Краткое описание возможностей</w:t>
        </w:r>
        <w:r w:rsidR="009C3273">
          <w:rPr>
            <w:noProof/>
            <w:webHidden/>
          </w:rPr>
          <w:tab/>
        </w:r>
        <w:r>
          <w:rPr>
            <w:noProof/>
            <w:webHidden/>
          </w:rPr>
          <w:fldChar w:fldCharType="begin"/>
        </w:r>
        <w:r w:rsidR="009C3273">
          <w:rPr>
            <w:noProof/>
            <w:webHidden/>
          </w:rPr>
          <w:instrText xml:space="preserve"> PAGEREF _Toc183238352 \h </w:instrText>
        </w:r>
        <w:r>
          <w:rPr>
            <w:noProof/>
            <w:webHidden/>
          </w:rPr>
        </w:r>
        <w:r>
          <w:rPr>
            <w:noProof/>
            <w:webHidden/>
          </w:rPr>
          <w:fldChar w:fldCharType="separate"/>
        </w:r>
        <w:r w:rsidR="009C3273">
          <w:rPr>
            <w:noProof/>
            <w:webHidden/>
          </w:rPr>
          <w:t>6</w:t>
        </w:r>
        <w:r>
          <w:rPr>
            <w:noProof/>
            <w:webHidden/>
          </w:rPr>
          <w:fldChar w:fldCharType="end"/>
        </w:r>
      </w:hyperlink>
    </w:p>
    <w:p w:rsidR="009C3273" w:rsidRDefault="00D33552">
      <w:pPr>
        <w:pStyle w:val="23"/>
        <w:rPr>
          <w:rFonts w:asciiTheme="minorHAnsi" w:eastAsiaTheme="minorEastAsia" w:hAnsiTheme="minorHAnsi" w:cstheme="minorBidi"/>
          <w:noProof/>
          <w:sz w:val="22"/>
          <w:szCs w:val="22"/>
        </w:rPr>
      </w:pPr>
      <w:hyperlink w:anchor="_Toc183238353" w:history="1">
        <w:r w:rsidR="009C3273" w:rsidRPr="006A3377">
          <w:rPr>
            <w:rStyle w:val="af0"/>
            <w:noProof/>
          </w:rPr>
          <w:t>1.3 Требования к уровню подготовки пользователя</w:t>
        </w:r>
        <w:r w:rsidR="009C3273">
          <w:rPr>
            <w:noProof/>
            <w:webHidden/>
          </w:rPr>
          <w:tab/>
        </w:r>
        <w:r>
          <w:rPr>
            <w:noProof/>
            <w:webHidden/>
          </w:rPr>
          <w:fldChar w:fldCharType="begin"/>
        </w:r>
        <w:r w:rsidR="009C3273">
          <w:rPr>
            <w:noProof/>
            <w:webHidden/>
          </w:rPr>
          <w:instrText xml:space="preserve"> PAGEREF _Toc183238353 \h </w:instrText>
        </w:r>
        <w:r>
          <w:rPr>
            <w:noProof/>
            <w:webHidden/>
          </w:rPr>
        </w:r>
        <w:r>
          <w:rPr>
            <w:noProof/>
            <w:webHidden/>
          </w:rPr>
          <w:fldChar w:fldCharType="separate"/>
        </w:r>
        <w:r w:rsidR="009C3273">
          <w:rPr>
            <w:noProof/>
            <w:webHidden/>
          </w:rPr>
          <w:t>7</w:t>
        </w:r>
        <w:r>
          <w:rPr>
            <w:noProof/>
            <w:webHidden/>
          </w:rPr>
          <w:fldChar w:fldCharType="end"/>
        </w:r>
      </w:hyperlink>
    </w:p>
    <w:p w:rsidR="009C3273" w:rsidRDefault="00D33552">
      <w:pPr>
        <w:pStyle w:val="23"/>
        <w:rPr>
          <w:rFonts w:asciiTheme="minorHAnsi" w:eastAsiaTheme="minorEastAsia" w:hAnsiTheme="minorHAnsi" w:cstheme="minorBidi"/>
          <w:noProof/>
          <w:sz w:val="22"/>
          <w:szCs w:val="22"/>
        </w:rPr>
      </w:pPr>
      <w:hyperlink w:anchor="_Toc183238354" w:history="1">
        <w:r w:rsidR="009C3273" w:rsidRPr="006A3377">
          <w:rPr>
            <w:rStyle w:val="af0"/>
            <w:noProof/>
          </w:rPr>
          <w:t>1.4 Перечень эксплуатационной документации, с которой необходимо ознакомиться пользователю</w:t>
        </w:r>
        <w:r w:rsidR="009C3273">
          <w:rPr>
            <w:noProof/>
            <w:webHidden/>
          </w:rPr>
          <w:tab/>
        </w:r>
        <w:r>
          <w:rPr>
            <w:noProof/>
            <w:webHidden/>
          </w:rPr>
          <w:fldChar w:fldCharType="begin"/>
        </w:r>
        <w:r w:rsidR="009C3273">
          <w:rPr>
            <w:noProof/>
            <w:webHidden/>
          </w:rPr>
          <w:instrText xml:space="preserve"> PAGEREF _Toc183238354 \h </w:instrText>
        </w:r>
        <w:r>
          <w:rPr>
            <w:noProof/>
            <w:webHidden/>
          </w:rPr>
        </w:r>
        <w:r>
          <w:rPr>
            <w:noProof/>
            <w:webHidden/>
          </w:rPr>
          <w:fldChar w:fldCharType="separate"/>
        </w:r>
        <w:r w:rsidR="009C3273">
          <w:rPr>
            <w:noProof/>
            <w:webHidden/>
          </w:rPr>
          <w:t>7</w:t>
        </w:r>
        <w:r>
          <w:rPr>
            <w:noProof/>
            <w:webHidden/>
          </w:rPr>
          <w:fldChar w:fldCharType="end"/>
        </w:r>
      </w:hyperlink>
    </w:p>
    <w:p w:rsidR="009C3273" w:rsidRDefault="00D33552">
      <w:pPr>
        <w:pStyle w:val="13"/>
        <w:rPr>
          <w:rFonts w:asciiTheme="minorHAnsi" w:eastAsiaTheme="minorEastAsia" w:hAnsiTheme="minorHAnsi" w:cstheme="minorBidi"/>
          <w:noProof/>
          <w:sz w:val="22"/>
          <w:szCs w:val="22"/>
        </w:rPr>
      </w:pPr>
      <w:hyperlink w:anchor="_Toc183238355" w:history="1">
        <w:r w:rsidR="009C3273" w:rsidRPr="006A3377">
          <w:rPr>
            <w:rStyle w:val="af0"/>
            <w:noProof/>
          </w:rPr>
          <w:t>2 Назначение и условия применения</w:t>
        </w:r>
        <w:r w:rsidR="009C3273">
          <w:rPr>
            <w:noProof/>
            <w:webHidden/>
          </w:rPr>
          <w:tab/>
        </w:r>
        <w:r>
          <w:rPr>
            <w:noProof/>
            <w:webHidden/>
          </w:rPr>
          <w:fldChar w:fldCharType="begin"/>
        </w:r>
        <w:r w:rsidR="009C3273">
          <w:rPr>
            <w:noProof/>
            <w:webHidden/>
          </w:rPr>
          <w:instrText xml:space="preserve"> PAGEREF _Toc183238355 \h </w:instrText>
        </w:r>
        <w:r>
          <w:rPr>
            <w:noProof/>
            <w:webHidden/>
          </w:rPr>
        </w:r>
        <w:r>
          <w:rPr>
            <w:noProof/>
            <w:webHidden/>
          </w:rPr>
          <w:fldChar w:fldCharType="separate"/>
        </w:r>
        <w:r w:rsidR="009C3273">
          <w:rPr>
            <w:noProof/>
            <w:webHidden/>
          </w:rPr>
          <w:t>8</w:t>
        </w:r>
        <w:r>
          <w:rPr>
            <w:noProof/>
            <w:webHidden/>
          </w:rPr>
          <w:fldChar w:fldCharType="end"/>
        </w:r>
      </w:hyperlink>
    </w:p>
    <w:p w:rsidR="009C3273" w:rsidRDefault="00D33552">
      <w:pPr>
        <w:pStyle w:val="23"/>
        <w:rPr>
          <w:rFonts w:asciiTheme="minorHAnsi" w:eastAsiaTheme="minorEastAsia" w:hAnsiTheme="minorHAnsi" w:cstheme="minorBidi"/>
          <w:noProof/>
          <w:sz w:val="22"/>
          <w:szCs w:val="22"/>
        </w:rPr>
      </w:pPr>
      <w:hyperlink w:anchor="_Toc183238356" w:history="1">
        <w:r w:rsidR="009C3273" w:rsidRPr="006A3377">
          <w:rPr>
            <w:rStyle w:val="af0"/>
            <w:noProof/>
          </w:rPr>
          <w:t>2.1 Назначение ПО «Время автобуса»</w:t>
        </w:r>
        <w:r w:rsidR="009C3273">
          <w:rPr>
            <w:noProof/>
            <w:webHidden/>
          </w:rPr>
          <w:tab/>
        </w:r>
        <w:r>
          <w:rPr>
            <w:noProof/>
            <w:webHidden/>
          </w:rPr>
          <w:fldChar w:fldCharType="begin"/>
        </w:r>
        <w:r w:rsidR="009C3273">
          <w:rPr>
            <w:noProof/>
            <w:webHidden/>
          </w:rPr>
          <w:instrText xml:space="preserve"> PAGEREF _Toc183238356 \h </w:instrText>
        </w:r>
        <w:r>
          <w:rPr>
            <w:noProof/>
            <w:webHidden/>
          </w:rPr>
        </w:r>
        <w:r>
          <w:rPr>
            <w:noProof/>
            <w:webHidden/>
          </w:rPr>
          <w:fldChar w:fldCharType="separate"/>
        </w:r>
        <w:r w:rsidR="009C3273">
          <w:rPr>
            <w:noProof/>
            <w:webHidden/>
          </w:rPr>
          <w:t>8</w:t>
        </w:r>
        <w:r>
          <w:rPr>
            <w:noProof/>
            <w:webHidden/>
          </w:rPr>
          <w:fldChar w:fldCharType="end"/>
        </w:r>
      </w:hyperlink>
    </w:p>
    <w:p w:rsidR="009C3273" w:rsidRDefault="00D33552">
      <w:pPr>
        <w:pStyle w:val="23"/>
        <w:rPr>
          <w:rFonts w:asciiTheme="minorHAnsi" w:eastAsiaTheme="minorEastAsia" w:hAnsiTheme="minorHAnsi" w:cstheme="minorBidi"/>
          <w:noProof/>
          <w:sz w:val="22"/>
          <w:szCs w:val="22"/>
        </w:rPr>
      </w:pPr>
      <w:hyperlink w:anchor="_Toc183238357" w:history="1">
        <w:r w:rsidR="009C3273" w:rsidRPr="006A3377">
          <w:rPr>
            <w:rStyle w:val="af0"/>
            <w:noProof/>
          </w:rPr>
          <w:t>2.2 Условия применения</w:t>
        </w:r>
        <w:r w:rsidR="009C3273">
          <w:rPr>
            <w:noProof/>
            <w:webHidden/>
          </w:rPr>
          <w:tab/>
        </w:r>
        <w:r>
          <w:rPr>
            <w:noProof/>
            <w:webHidden/>
          </w:rPr>
          <w:fldChar w:fldCharType="begin"/>
        </w:r>
        <w:r w:rsidR="009C3273">
          <w:rPr>
            <w:noProof/>
            <w:webHidden/>
          </w:rPr>
          <w:instrText xml:space="preserve"> PAGEREF _Toc183238357 \h </w:instrText>
        </w:r>
        <w:r>
          <w:rPr>
            <w:noProof/>
            <w:webHidden/>
          </w:rPr>
        </w:r>
        <w:r>
          <w:rPr>
            <w:noProof/>
            <w:webHidden/>
          </w:rPr>
          <w:fldChar w:fldCharType="separate"/>
        </w:r>
        <w:r w:rsidR="009C3273">
          <w:rPr>
            <w:noProof/>
            <w:webHidden/>
          </w:rPr>
          <w:t>8</w:t>
        </w:r>
        <w:r>
          <w:rPr>
            <w:noProof/>
            <w:webHidden/>
          </w:rPr>
          <w:fldChar w:fldCharType="end"/>
        </w:r>
      </w:hyperlink>
    </w:p>
    <w:p w:rsidR="009C3273" w:rsidRDefault="00D33552">
      <w:pPr>
        <w:pStyle w:val="32"/>
        <w:rPr>
          <w:rFonts w:asciiTheme="minorHAnsi" w:eastAsiaTheme="minorEastAsia" w:hAnsiTheme="minorHAnsi" w:cstheme="minorBidi"/>
          <w:noProof/>
          <w:sz w:val="22"/>
          <w:szCs w:val="22"/>
        </w:rPr>
      </w:pPr>
      <w:hyperlink w:anchor="_Toc183238358" w:history="1">
        <w:r w:rsidR="009C3273" w:rsidRPr="006A3377">
          <w:rPr>
            <w:rStyle w:val="af0"/>
            <w:noProof/>
          </w:rPr>
          <w:t>2.2.1 Используемые технические средства и минимальные требования к ним</w:t>
        </w:r>
        <w:r w:rsidR="009C3273">
          <w:rPr>
            <w:noProof/>
            <w:webHidden/>
          </w:rPr>
          <w:tab/>
        </w:r>
        <w:r>
          <w:rPr>
            <w:noProof/>
            <w:webHidden/>
          </w:rPr>
          <w:fldChar w:fldCharType="begin"/>
        </w:r>
        <w:r w:rsidR="009C3273">
          <w:rPr>
            <w:noProof/>
            <w:webHidden/>
          </w:rPr>
          <w:instrText xml:space="preserve"> PAGEREF _Toc183238358 \h </w:instrText>
        </w:r>
        <w:r>
          <w:rPr>
            <w:noProof/>
            <w:webHidden/>
          </w:rPr>
        </w:r>
        <w:r>
          <w:rPr>
            <w:noProof/>
            <w:webHidden/>
          </w:rPr>
          <w:fldChar w:fldCharType="separate"/>
        </w:r>
        <w:r w:rsidR="009C3273">
          <w:rPr>
            <w:noProof/>
            <w:webHidden/>
          </w:rPr>
          <w:t>8</w:t>
        </w:r>
        <w:r>
          <w:rPr>
            <w:noProof/>
            <w:webHidden/>
          </w:rPr>
          <w:fldChar w:fldCharType="end"/>
        </w:r>
      </w:hyperlink>
    </w:p>
    <w:p w:rsidR="009C3273" w:rsidRDefault="00D33552">
      <w:pPr>
        <w:pStyle w:val="32"/>
        <w:rPr>
          <w:rFonts w:asciiTheme="minorHAnsi" w:eastAsiaTheme="minorEastAsia" w:hAnsiTheme="minorHAnsi" w:cstheme="minorBidi"/>
          <w:noProof/>
          <w:sz w:val="22"/>
          <w:szCs w:val="22"/>
        </w:rPr>
      </w:pPr>
      <w:hyperlink w:anchor="_Toc183238359" w:history="1">
        <w:r w:rsidR="009C3273" w:rsidRPr="006A3377">
          <w:rPr>
            <w:rStyle w:val="af0"/>
            <w:noProof/>
          </w:rPr>
          <w:t>2.2.2 Используемые программные средства</w:t>
        </w:r>
        <w:r w:rsidR="009C3273">
          <w:rPr>
            <w:noProof/>
            <w:webHidden/>
          </w:rPr>
          <w:tab/>
        </w:r>
        <w:r>
          <w:rPr>
            <w:noProof/>
            <w:webHidden/>
          </w:rPr>
          <w:fldChar w:fldCharType="begin"/>
        </w:r>
        <w:r w:rsidR="009C3273">
          <w:rPr>
            <w:noProof/>
            <w:webHidden/>
          </w:rPr>
          <w:instrText xml:space="preserve"> PAGEREF _Toc183238359 \h </w:instrText>
        </w:r>
        <w:r>
          <w:rPr>
            <w:noProof/>
            <w:webHidden/>
          </w:rPr>
        </w:r>
        <w:r>
          <w:rPr>
            <w:noProof/>
            <w:webHidden/>
          </w:rPr>
          <w:fldChar w:fldCharType="separate"/>
        </w:r>
        <w:r w:rsidR="009C3273">
          <w:rPr>
            <w:noProof/>
            <w:webHidden/>
          </w:rPr>
          <w:t>8</w:t>
        </w:r>
        <w:r>
          <w:rPr>
            <w:noProof/>
            <w:webHidden/>
          </w:rPr>
          <w:fldChar w:fldCharType="end"/>
        </w:r>
      </w:hyperlink>
    </w:p>
    <w:p w:rsidR="009C3273" w:rsidRDefault="00D33552">
      <w:pPr>
        <w:pStyle w:val="32"/>
        <w:rPr>
          <w:rFonts w:asciiTheme="minorHAnsi" w:eastAsiaTheme="minorEastAsia" w:hAnsiTheme="minorHAnsi" w:cstheme="minorBidi"/>
          <w:noProof/>
          <w:sz w:val="22"/>
          <w:szCs w:val="22"/>
        </w:rPr>
      </w:pPr>
      <w:hyperlink w:anchor="_Toc183238360" w:history="1">
        <w:r w:rsidR="009C3273" w:rsidRPr="006A3377">
          <w:rPr>
            <w:rStyle w:val="af0"/>
            <w:noProof/>
          </w:rPr>
          <w:t>2.2.3 Требования к подготовке специалистов</w:t>
        </w:r>
        <w:r w:rsidR="009C3273">
          <w:rPr>
            <w:noProof/>
            <w:webHidden/>
          </w:rPr>
          <w:tab/>
        </w:r>
        <w:r>
          <w:rPr>
            <w:noProof/>
            <w:webHidden/>
          </w:rPr>
          <w:fldChar w:fldCharType="begin"/>
        </w:r>
        <w:r w:rsidR="009C3273">
          <w:rPr>
            <w:noProof/>
            <w:webHidden/>
          </w:rPr>
          <w:instrText xml:space="preserve"> PAGEREF _Toc183238360 \h </w:instrText>
        </w:r>
        <w:r>
          <w:rPr>
            <w:noProof/>
            <w:webHidden/>
          </w:rPr>
        </w:r>
        <w:r>
          <w:rPr>
            <w:noProof/>
            <w:webHidden/>
          </w:rPr>
          <w:fldChar w:fldCharType="separate"/>
        </w:r>
        <w:r w:rsidR="009C3273">
          <w:rPr>
            <w:noProof/>
            <w:webHidden/>
          </w:rPr>
          <w:t>8</w:t>
        </w:r>
        <w:r>
          <w:rPr>
            <w:noProof/>
            <w:webHidden/>
          </w:rPr>
          <w:fldChar w:fldCharType="end"/>
        </w:r>
      </w:hyperlink>
    </w:p>
    <w:p w:rsidR="009C3273" w:rsidRDefault="00D33552">
      <w:pPr>
        <w:pStyle w:val="13"/>
        <w:rPr>
          <w:rFonts w:asciiTheme="minorHAnsi" w:eastAsiaTheme="minorEastAsia" w:hAnsiTheme="minorHAnsi" w:cstheme="minorBidi"/>
          <w:noProof/>
          <w:sz w:val="22"/>
          <w:szCs w:val="22"/>
        </w:rPr>
      </w:pPr>
      <w:hyperlink w:anchor="_Toc183238361" w:history="1">
        <w:r w:rsidR="009C3273" w:rsidRPr="006A3377">
          <w:rPr>
            <w:rStyle w:val="af0"/>
            <w:noProof/>
          </w:rPr>
          <w:t>3 Архитектура ПО «Время автобуса»</w:t>
        </w:r>
        <w:r w:rsidR="009C3273">
          <w:rPr>
            <w:noProof/>
            <w:webHidden/>
          </w:rPr>
          <w:tab/>
        </w:r>
        <w:r>
          <w:rPr>
            <w:noProof/>
            <w:webHidden/>
          </w:rPr>
          <w:fldChar w:fldCharType="begin"/>
        </w:r>
        <w:r w:rsidR="009C3273">
          <w:rPr>
            <w:noProof/>
            <w:webHidden/>
          </w:rPr>
          <w:instrText xml:space="preserve"> PAGEREF _Toc183238361 \h </w:instrText>
        </w:r>
        <w:r>
          <w:rPr>
            <w:noProof/>
            <w:webHidden/>
          </w:rPr>
        </w:r>
        <w:r>
          <w:rPr>
            <w:noProof/>
            <w:webHidden/>
          </w:rPr>
          <w:fldChar w:fldCharType="separate"/>
        </w:r>
        <w:r w:rsidR="009C3273">
          <w:rPr>
            <w:noProof/>
            <w:webHidden/>
          </w:rPr>
          <w:t>9</w:t>
        </w:r>
        <w:r>
          <w:rPr>
            <w:noProof/>
            <w:webHidden/>
          </w:rPr>
          <w:fldChar w:fldCharType="end"/>
        </w:r>
      </w:hyperlink>
    </w:p>
    <w:p w:rsidR="009C3273" w:rsidRDefault="00D33552">
      <w:pPr>
        <w:pStyle w:val="13"/>
        <w:rPr>
          <w:rFonts w:asciiTheme="minorHAnsi" w:eastAsiaTheme="minorEastAsia" w:hAnsiTheme="minorHAnsi" w:cstheme="minorBidi"/>
          <w:noProof/>
          <w:sz w:val="22"/>
          <w:szCs w:val="22"/>
        </w:rPr>
      </w:pPr>
      <w:hyperlink w:anchor="_Toc183238362" w:history="1">
        <w:r w:rsidR="009C3273" w:rsidRPr="006A3377">
          <w:rPr>
            <w:rStyle w:val="af0"/>
            <w:noProof/>
          </w:rPr>
          <w:t>4 Подготовка к работе</w:t>
        </w:r>
        <w:r w:rsidR="009C3273">
          <w:rPr>
            <w:noProof/>
            <w:webHidden/>
          </w:rPr>
          <w:tab/>
        </w:r>
        <w:r>
          <w:rPr>
            <w:noProof/>
            <w:webHidden/>
          </w:rPr>
          <w:fldChar w:fldCharType="begin"/>
        </w:r>
        <w:r w:rsidR="009C3273">
          <w:rPr>
            <w:noProof/>
            <w:webHidden/>
          </w:rPr>
          <w:instrText xml:space="preserve"> PAGEREF _Toc183238362 \h </w:instrText>
        </w:r>
        <w:r>
          <w:rPr>
            <w:noProof/>
            <w:webHidden/>
          </w:rPr>
        </w:r>
        <w:r>
          <w:rPr>
            <w:noProof/>
            <w:webHidden/>
          </w:rPr>
          <w:fldChar w:fldCharType="separate"/>
        </w:r>
        <w:r w:rsidR="009C3273">
          <w:rPr>
            <w:noProof/>
            <w:webHidden/>
          </w:rPr>
          <w:t>14</w:t>
        </w:r>
        <w:r>
          <w:rPr>
            <w:noProof/>
            <w:webHidden/>
          </w:rPr>
          <w:fldChar w:fldCharType="end"/>
        </w:r>
      </w:hyperlink>
    </w:p>
    <w:p w:rsidR="009C3273" w:rsidRDefault="00D33552">
      <w:pPr>
        <w:pStyle w:val="23"/>
        <w:rPr>
          <w:rFonts w:asciiTheme="minorHAnsi" w:eastAsiaTheme="minorEastAsia" w:hAnsiTheme="minorHAnsi" w:cstheme="minorBidi"/>
          <w:noProof/>
          <w:sz w:val="22"/>
          <w:szCs w:val="22"/>
        </w:rPr>
      </w:pPr>
      <w:hyperlink w:anchor="_Toc183238363" w:history="1">
        <w:r w:rsidR="009C3273" w:rsidRPr="006A3377">
          <w:rPr>
            <w:rStyle w:val="af0"/>
            <w:noProof/>
          </w:rPr>
          <w:t>4.1 Состав и содержание носителя данных, содержащего загружаемые программы и данные</w:t>
        </w:r>
        <w:r w:rsidR="009C3273">
          <w:rPr>
            <w:noProof/>
            <w:webHidden/>
          </w:rPr>
          <w:tab/>
        </w:r>
        <w:r>
          <w:rPr>
            <w:noProof/>
            <w:webHidden/>
          </w:rPr>
          <w:fldChar w:fldCharType="begin"/>
        </w:r>
        <w:r w:rsidR="009C3273">
          <w:rPr>
            <w:noProof/>
            <w:webHidden/>
          </w:rPr>
          <w:instrText xml:space="preserve"> PAGEREF _Toc183238363 \h </w:instrText>
        </w:r>
        <w:r>
          <w:rPr>
            <w:noProof/>
            <w:webHidden/>
          </w:rPr>
        </w:r>
        <w:r>
          <w:rPr>
            <w:noProof/>
            <w:webHidden/>
          </w:rPr>
          <w:fldChar w:fldCharType="separate"/>
        </w:r>
        <w:r w:rsidR="009C3273">
          <w:rPr>
            <w:noProof/>
            <w:webHidden/>
          </w:rPr>
          <w:t>14</w:t>
        </w:r>
        <w:r>
          <w:rPr>
            <w:noProof/>
            <w:webHidden/>
          </w:rPr>
          <w:fldChar w:fldCharType="end"/>
        </w:r>
      </w:hyperlink>
    </w:p>
    <w:p w:rsidR="009C3273" w:rsidRDefault="00D33552">
      <w:pPr>
        <w:pStyle w:val="23"/>
        <w:rPr>
          <w:rFonts w:asciiTheme="minorHAnsi" w:eastAsiaTheme="minorEastAsia" w:hAnsiTheme="minorHAnsi" w:cstheme="minorBidi"/>
          <w:noProof/>
          <w:sz w:val="22"/>
          <w:szCs w:val="22"/>
        </w:rPr>
      </w:pPr>
      <w:hyperlink w:anchor="_Toc183238364" w:history="1">
        <w:r w:rsidR="009C3273" w:rsidRPr="006A3377">
          <w:rPr>
            <w:rStyle w:val="af0"/>
            <w:noProof/>
          </w:rPr>
          <w:t>4.2 Проверка работоспособности</w:t>
        </w:r>
        <w:r w:rsidR="009C3273">
          <w:rPr>
            <w:noProof/>
            <w:webHidden/>
          </w:rPr>
          <w:tab/>
        </w:r>
        <w:r>
          <w:rPr>
            <w:noProof/>
            <w:webHidden/>
          </w:rPr>
          <w:fldChar w:fldCharType="begin"/>
        </w:r>
        <w:r w:rsidR="009C3273">
          <w:rPr>
            <w:noProof/>
            <w:webHidden/>
          </w:rPr>
          <w:instrText xml:space="preserve"> PAGEREF _Toc183238364 \h </w:instrText>
        </w:r>
        <w:r>
          <w:rPr>
            <w:noProof/>
            <w:webHidden/>
          </w:rPr>
        </w:r>
        <w:r>
          <w:rPr>
            <w:noProof/>
            <w:webHidden/>
          </w:rPr>
          <w:fldChar w:fldCharType="separate"/>
        </w:r>
        <w:r w:rsidR="009C3273">
          <w:rPr>
            <w:noProof/>
            <w:webHidden/>
          </w:rPr>
          <w:t>14</w:t>
        </w:r>
        <w:r>
          <w:rPr>
            <w:noProof/>
            <w:webHidden/>
          </w:rPr>
          <w:fldChar w:fldCharType="end"/>
        </w:r>
      </w:hyperlink>
    </w:p>
    <w:p w:rsidR="009C3273" w:rsidRDefault="00D33552">
      <w:pPr>
        <w:pStyle w:val="13"/>
        <w:rPr>
          <w:rFonts w:asciiTheme="minorHAnsi" w:eastAsiaTheme="minorEastAsia" w:hAnsiTheme="minorHAnsi" w:cstheme="minorBidi"/>
          <w:noProof/>
          <w:sz w:val="22"/>
          <w:szCs w:val="22"/>
        </w:rPr>
      </w:pPr>
      <w:hyperlink w:anchor="_Toc183238365" w:history="1">
        <w:r w:rsidR="009C3273" w:rsidRPr="006A3377">
          <w:rPr>
            <w:rStyle w:val="af0"/>
            <w:noProof/>
          </w:rPr>
          <w:t>5 Описание операций</w:t>
        </w:r>
        <w:r w:rsidR="009C3273">
          <w:rPr>
            <w:noProof/>
            <w:webHidden/>
          </w:rPr>
          <w:tab/>
        </w:r>
        <w:r>
          <w:rPr>
            <w:noProof/>
            <w:webHidden/>
          </w:rPr>
          <w:fldChar w:fldCharType="begin"/>
        </w:r>
        <w:r w:rsidR="009C3273">
          <w:rPr>
            <w:noProof/>
            <w:webHidden/>
          </w:rPr>
          <w:instrText xml:space="preserve"> PAGEREF _Toc183238365 \h </w:instrText>
        </w:r>
        <w:r>
          <w:rPr>
            <w:noProof/>
            <w:webHidden/>
          </w:rPr>
        </w:r>
        <w:r>
          <w:rPr>
            <w:noProof/>
            <w:webHidden/>
          </w:rPr>
          <w:fldChar w:fldCharType="separate"/>
        </w:r>
        <w:r w:rsidR="009C3273">
          <w:rPr>
            <w:noProof/>
            <w:webHidden/>
          </w:rPr>
          <w:t>16</w:t>
        </w:r>
        <w:r>
          <w:rPr>
            <w:noProof/>
            <w:webHidden/>
          </w:rPr>
          <w:fldChar w:fldCharType="end"/>
        </w:r>
      </w:hyperlink>
    </w:p>
    <w:p w:rsidR="009C3273" w:rsidRDefault="00D33552">
      <w:pPr>
        <w:pStyle w:val="23"/>
        <w:rPr>
          <w:rFonts w:asciiTheme="minorHAnsi" w:eastAsiaTheme="minorEastAsia" w:hAnsiTheme="minorHAnsi" w:cstheme="minorBidi"/>
          <w:noProof/>
          <w:sz w:val="22"/>
          <w:szCs w:val="22"/>
        </w:rPr>
      </w:pPr>
      <w:hyperlink w:anchor="_Toc183238366" w:history="1">
        <w:r w:rsidR="009C3273" w:rsidRPr="006A3377">
          <w:rPr>
            <w:rStyle w:val="af0"/>
            <w:noProof/>
          </w:rPr>
          <w:t>5.1 Выбор страны и населенного пункта</w:t>
        </w:r>
        <w:r w:rsidR="009C3273">
          <w:rPr>
            <w:noProof/>
            <w:webHidden/>
          </w:rPr>
          <w:tab/>
        </w:r>
        <w:r>
          <w:rPr>
            <w:noProof/>
            <w:webHidden/>
          </w:rPr>
          <w:fldChar w:fldCharType="begin"/>
        </w:r>
        <w:r w:rsidR="009C3273">
          <w:rPr>
            <w:noProof/>
            <w:webHidden/>
          </w:rPr>
          <w:instrText xml:space="preserve"> PAGEREF _Toc183238366 \h </w:instrText>
        </w:r>
        <w:r>
          <w:rPr>
            <w:noProof/>
            <w:webHidden/>
          </w:rPr>
        </w:r>
        <w:r>
          <w:rPr>
            <w:noProof/>
            <w:webHidden/>
          </w:rPr>
          <w:fldChar w:fldCharType="separate"/>
        </w:r>
        <w:r w:rsidR="009C3273">
          <w:rPr>
            <w:noProof/>
            <w:webHidden/>
          </w:rPr>
          <w:t>16</w:t>
        </w:r>
        <w:r>
          <w:rPr>
            <w:noProof/>
            <w:webHidden/>
          </w:rPr>
          <w:fldChar w:fldCharType="end"/>
        </w:r>
      </w:hyperlink>
    </w:p>
    <w:p w:rsidR="009C3273" w:rsidRDefault="00D33552">
      <w:pPr>
        <w:pStyle w:val="23"/>
        <w:rPr>
          <w:rFonts w:asciiTheme="minorHAnsi" w:eastAsiaTheme="minorEastAsia" w:hAnsiTheme="minorHAnsi" w:cstheme="minorBidi"/>
          <w:noProof/>
          <w:sz w:val="22"/>
          <w:szCs w:val="22"/>
        </w:rPr>
      </w:pPr>
      <w:hyperlink w:anchor="_Toc183238367" w:history="1">
        <w:r w:rsidR="009C3273" w:rsidRPr="006A3377">
          <w:rPr>
            <w:rStyle w:val="af0"/>
            <w:noProof/>
          </w:rPr>
          <w:t>5.2 Окно выбора маршрутов</w:t>
        </w:r>
        <w:r w:rsidR="009C3273">
          <w:rPr>
            <w:noProof/>
            <w:webHidden/>
          </w:rPr>
          <w:tab/>
        </w:r>
        <w:r>
          <w:rPr>
            <w:noProof/>
            <w:webHidden/>
          </w:rPr>
          <w:fldChar w:fldCharType="begin"/>
        </w:r>
        <w:r w:rsidR="009C3273">
          <w:rPr>
            <w:noProof/>
            <w:webHidden/>
          </w:rPr>
          <w:instrText xml:space="preserve"> PAGEREF _Toc183238367 \h </w:instrText>
        </w:r>
        <w:r>
          <w:rPr>
            <w:noProof/>
            <w:webHidden/>
          </w:rPr>
        </w:r>
        <w:r>
          <w:rPr>
            <w:noProof/>
            <w:webHidden/>
          </w:rPr>
          <w:fldChar w:fldCharType="separate"/>
        </w:r>
        <w:r w:rsidR="009C3273">
          <w:rPr>
            <w:noProof/>
            <w:webHidden/>
          </w:rPr>
          <w:t>17</w:t>
        </w:r>
        <w:r>
          <w:rPr>
            <w:noProof/>
            <w:webHidden/>
          </w:rPr>
          <w:fldChar w:fldCharType="end"/>
        </w:r>
      </w:hyperlink>
    </w:p>
    <w:p w:rsidR="009C3273" w:rsidRDefault="00D33552">
      <w:pPr>
        <w:pStyle w:val="32"/>
        <w:rPr>
          <w:rFonts w:asciiTheme="minorHAnsi" w:eastAsiaTheme="minorEastAsia" w:hAnsiTheme="minorHAnsi" w:cstheme="minorBidi"/>
          <w:noProof/>
          <w:sz w:val="22"/>
          <w:szCs w:val="22"/>
        </w:rPr>
      </w:pPr>
      <w:hyperlink w:anchor="_Toc183238368" w:history="1">
        <w:r w:rsidR="009C3273" w:rsidRPr="006A3377">
          <w:rPr>
            <w:rStyle w:val="af0"/>
            <w:noProof/>
          </w:rPr>
          <w:t>5.2.1 Просмотр выбранного маршрута</w:t>
        </w:r>
        <w:r w:rsidR="009C3273">
          <w:rPr>
            <w:noProof/>
            <w:webHidden/>
          </w:rPr>
          <w:tab/>
        </w:r>
        <w:r>
          <w:rPr>
            <w:noProof/>
            <w:webHidden/>
          </w:rPr>
          <w:fldChar w:fldCharType="begin"/>
        </w:r>
        <w:r w:rsidR="009C3273">
          <w:rPr>
            <w:noProof/>
            <w:webHidden/>
          </w:rPr>
          <w:instrText xml:space="preserve"> PAGEREF _Toc183238368 \h </w:instrText>
        </w:r>
        <w:r>
          <w:rPr>
            <w:noProof/>
            <w:webHidden/>
          </w:rPr>
        </w:r>
        <w:r>
          <w:rPr>
            <w:noProof/>
            <w:webHidden/>
          </w:rPr>
          <w:fldChar w:fldCharType="separate"/>
        </w:r>
        <w:r w:rsidR="009C3273">
          <w:rPr>
            <w:noProof/>
            <w:webHidden/>
          </w:rPr>
          <w:t>26</w:t>
        </w:r>
        <w:r>
          <w:rPr>
            <w:noProof/>
            <w:webHidden/>
          </w:rPr>
          <w:fldChar w:fldCharType="end"/>
        </w:r>
      </w:hyperlink>
    </w:p>
    <w:p w:rsidR="009C3273" w:rsidRDefault="00D33552">
      <w:pPr>
        <w:pStyle w:val="32"/>
        <w:rPr>
          <w:rFonts w:asciiTheme="minorHAnsi" w:eastAsiaTheme="minorEastAsia" w:hAnsiTheme="minorHAnsi" w:cstheme="minorBidi"/>
          <w:noProof/>
          <w:sz w:val="22"/>
          <w:szCs w:val="22"/>
        </w:rPr>
      </w:pPr>
      <w:hyperlink w:anchor="_Toc183238369" w:history="1">
        <w:r w:rsidR="009C3273" w:rsidRPr="006A3377">
          <w:rPr>
            <w:rStyle w:val="af0"/>
            <w:noProof/>
          </w:rPr>
          <w:t>5.2.2 Поиск маршрута</w:t>
        </w:r>
        <w:r w:rsidR="009C3273">
          <w:rPr>
            <w:noProof/>
            <w:webHidden/>
          </w:rPr>
          <w:tab/>
        </w:r>
        <w:r>
          <w:rPr>
            <w:noProof/>
            <w:webHidden/>
          </w:rPr>
          <w:fldChar w:fldCharType="begin"/>
        </w:r>
        <w:r w:rsidR="009C3273">
          <w:rPr>
            <w:noProof/>
            <w:webHidden/>
          </w:rPr>
          <w:instrText xml:space="preserve"> PAGEREF _Toc183238369 \h </w:instrText>
        </w:r>
        <w:r>
          <w:rPr>
            <w:noProof/>
            <w:webHidden/>
          </w:rPr>
        </w:r>
        <w:r>
          <w:rPr>
            <w:noProof/>
            <w:webHidden/>
          </w:rPr>
          <w:fldChar w:fldCharType="separate"/>
        </w:r>
        <w:r w:rsidR="009C3273">
          <w:rPr>
            <w:noProof/>
            <w:webHidden/>
          </w:rPr>
          <w:t>39</w:t>
        </w:r>
        <w:r>
          <w:rPr>
            <w:noProof/>
            <w:webHidden/>
          </w:rPr>
          <w:fldChar w:fldCharType="end"/>
        </w:r>
      </w:hyperlink>
    </w:p>
    <w:p w:rsidR="009C3273" w:rsidRDefault="00D33552">
      <w:pPr>
        <w:pStyle w:val="32"/>
        <w:rPr>
          <w:rFonts w:asciiTheme="minorHAnsi" w:eastAsiaTheme="minorEastAsia" w:hAnsiTheme="minorHAnsi" w:cstheme="minorBidi"/>
          <w:noProof/>
          <w:sz w:val="22"/>
          <w:szCs w:val="22"/>
        </w:rPr>
      </w:pPr>
      <w:hyperlink w:anchor="_Toc183238370" w:history="1">
        <w:r w:rsidR="009C3273" w:rsidRPr="006A3377">
          <w:rPr>
            <w:rStyle w:val="af0"/>
            <w:noProof/>
          </w:rPr>
          <w:t>5.2.3 Настройки</w:t>
        </w:r>
        <w:r w:rsidR="009C3273">
          <w:rPr>
            <w:noProof/>
            <w:webHidden/>
          </w:rPr>
          <w:tab/>
        </w:r>
        <w:r>
          <w:rPr>
            <w:noProof/>
            <w:webHidden/>
          </w:rPr>
          <w:fldChar w:fldCharType="begin"/>
        </w:r>
        <w:r w:rsidR="009C3273">
          <w:rPr>
            <w:noProof/>
            <w:webHidden/>
          </w:rPr>
          <w:instrText xml:space="preserve"> PAGEREF _Toc183238370 \h </w:instrText>
        </w:r>
        <w:r>
          <w:rPr>
            <w:noProof/>
            <w:webHidden/>
          </w:rPr>
        </w:r>
        <w:r>
          <w:rPr>
            <w:noProof/>
            <w:webHidden/>
          </w:rPr>
          <w:fldChar w:fldCharType="separate"/>
        </w:r>
        <w:r w:rsidR="009C3273">
          <w:rPr>
            <w:noProof/>
            <w:webHidden/>
          </w:rPr>
          <w:t>39</w:t>
        </w:r>
        <w:r>
          <w:rPr>
            <w:noProof/>
            <w:webHidden/>
          </w:rPr>
          <w:fldChar w:fldCharType="end"/>
        </w:r>
      </w:hyperlink>
    </w:p>
    <w:p w:rsidR="009C3273" w:rsidRDefault="00D33552">
      <w:pPr>
        <w:pStyle w:val="32"/>
        <w:rPr>
          <w:rFonts w:asciiTheme="minorHAnsi" w:eastAsiaTheme="minorEastAsia" w:hAnsiTheme="minorHAnsi" w:cstheme="minorBidi"/>
          <w:noProof/>
          <w:sz w:val="22"/>
          <w:szCs w:val="22"/>
        </w:rPr>
      </w:pPr>
      <w:hyperlink w:anchor="_Toc183238371" w:history="1">
        <w:r w:rsidR="009C3273" w:rsidRPr="006A3377">
          <w:rPr>
            <w:rStyle w:val="af0"/>
            <w:noProof/>
          </w:rPr>
          <w:t>5.2.4 Карта</w:t>
        </w:r>
        <w:r w:rsidR="009C3273">
          <w:rPr>
            <w:noProof/>
            <w:webHidden/>
          </w:rPr>
          <w:tab/>
        </w:r>
        <w:r>
          <w:rPr>
            <w:noProof/>
            <w:webHidden/>
          </w:rPr>
          <w:fldChar w:fldCharType="begin"/>
        </w:r>
        <w:r w:rsidR="009C3273">
          <w:rPr>
            <w:noProof/>
            <w:webHidden/>
          </w:rPr>
          <w:instrText xml:space="preserve"> PAGEREF _Toc183238371 \h </w:instrText>
        </w:r>
        <w:r>
          <w:rPr>
            <w:noProof/>
            <w:webHidden/>
          </w:rPr>
        </w:r>
        <w:r>
          <w:rPr>
            <w:noProof/>
            <w:webHidden/>
          </w:rPr>
          <w:fldChar w:fldCharType="separate"/>
        </w:r>
        <w:r w:rsidR="009C3273">
          <w:rPr>
            <w:noProof/>
            <w:webHidden/>
          </w:rPr>
          <w:t>50</w:t>
        </w:r>
        <w:r>
          <w:rPr>
            <w:noProof/>
            <w:webHidden/>
          </w:rPr>
          <w:fldChar w:fldCharType="end"/>
        </w:r>
      </w:hyperlink>
    </w:p>
    <w:p w:rsidR="009C3273" w:rsidRDefault="00D33552">
      <w:pPr>
        <w:pStyle w:val="23"/>
        <w:rPr>
          <w:rFonts w:asciiTheme="minorHAnsi" w:eastAsiaTheme="minorEastAsia" w:hAnsiTheme="minorHAnsi" w:cstheme="minorBidi"/>
          <w:noProof/>
          <w:sz w:val="22"/>
          <w:szCs w:val="22"/>
        </w:rPr>
      </w:pPr>
      <w:hyperlink w:anchor="_Toc183238372" w:history="1">
        <w:r w:rsidR="009C3273" w:rsidRPr="006A3377">
          <w:rPr>
            <w:rStyle w:val="af0"/>
            <w:noProof/>
          </w:rPr>
          <w:t>5.3 Боковая панель</w:t>
        </w:r>
        <w:r w:rsidR="009C3273">
          <w:rPr>
            <w:noProof/>
            <w:webHidden/>
          </w:rPr>
          <w:tab/>
        </w:r>
        <w:r>
          <w:rPr>
            <w:noProof/>
            <w:webHidden/>
          </w:rPr>
          <w:fldChar w:fldCharType="begin"/>
        </w:r>
        <w:r w:rsidR="009C3273">
          <w:rPr>
            <w:noProof/>
            <w:webHidden/>
          </w:rPr>
          <w:instrText xml:space="preserve"> PAGEREF _Toc183238372 \h </w:instrText>
        </w:r>
        <w:r>
          <w:rPr>
            <w:noProof/>
            <w:webHidden/>
          </w:rPr>
        </w:r>
        <w:r>
          <w:rPr>
            <w:noProof/>
            <w:webHidden/>
          </w:rPr>
          <w:fldChar w:fldCharType="separate"/>
        </w:r>
        <w:r w:rsidR="009C3273">
          <w:rPr>
            <w:noProof/>
            <w:webHidden/>
          </w:rPr>
          <w:t>51</w:t>
        </w:r>
        <w:r>
          <w:rPr>
            <w:noProof/>
            <w:webHidden/>
          </w:rPr>
          <w:fldChar w:fldCharType="end"/>
        </w:r>
      </w:hyperlink>
    </w:p>
    <w:p w:rsidR="009C3273" w:rsidRDefault="00D33552">
      <w:pPr>
        <w:pStyle w:val="32"/>
        <w:rPr>
          <w:rFonts w:asciiTheme="minorHAnsi" w:eastAsiaTheme="minorEastAsia" w:hAnsiTheme="minorHAnsi" w:cstheme="minorBidi"/>
          <w:noProof/>
          <w:sz w:val="22"/>
          <w:szCs w:val="22"/>
        </w:rPr>
      </w:pPr>
      <w:hyperlink w:anchor="_Toc183238373" w:history="1">
        <w:r w:rsidR="009C3273" w:rsidRPr="006A3377">
          <w:rPr>
            <w:rStyle w:val="af0"/>
            <w:noProof/>
          </w:rPr>
          <w:t>5.3.1 Войти в профиль</w:t>
        </w:r>
        <w:r w:rsidR="009C3273">
          <w:rPr>
            <w:noProof/>
            <w:webHidden/>
          </w:rPr>
          <w:tab/>
        </w:r>
        <w:r>
          <w:rPr>
            <w:noProof/>
            <w:webHidden/>
          </w:rPr>
          <w:fldChar w:fldCharType="begin"/>
        </w:r>
        <w:r w:rsidR="009C3273">
          <w:rPr>
            <w:noProof/>
            <w:webHidden/>
          </w:rPr>
          <w:instrText xml:space="preserve"> PAGEREF _Toc183238373 \h </w:instrText>
        </w:r>
        <w:r>
          <w:rPr>
            <w:noProof/>
            <w:webHidden/>
          </w:rPr>
        </w:r>
        <w:r>
          <w:rPr>
            <w:noProof/>
            <w:webHidden/>
          </w:rPr>
          <w:fldChar w:fldCharType="separate"/>
        </w:r>
        <w:r w:rsidR="009C3273">
          <w:rPr>
            <w:noProof/>
            <w:webHidden/>
          </w:rPr>
          <w:t>53</w:t>
        </w:r>
        <w:r>
          <w:rPr>
            <w:noProof/>
            <w:webHidden/>
          </w:rPr>
          <w:fldChar w:fldCharType="end"/>
        </w:r>
      </w:hyperlink>
    </w:p>
    <w:p w:rsidR="009C3273" w:rsidRDefault="00D33552">
      <w:pPr>
        <w:pStyle w:val="32"/>
        <w:rPr>
          <w:rFonts w:asciiTheme="minorHAnsi" w:eastAsiaTheme="minorEastAsia" w:hAnsiTheme="minorHAnsi" w:cstheme="minorBidi"/>
          <w:noProof/>
          <w:sz w:val="22"/>
          <w:szCs w:val="22"/>
        </w:rPr>
      </w:pPr>
      <w:hyperlink w:anchor="_Toc183238374" w:history="1">
        <w:r w:rsidR="009C3273" w:rsidRPr="006A3377">
          <w:rPr>
            <w:rStyle w:val="af0"/>
            <w:noProof/>
          </w:rPr>
          <w:t>5.3.2 Переход на страницу выбора маршрутов</w:t>
        </w:r>
        <w:r w:rsidR="009C3273">
          <w:rPr>
            <w:noProof/>
            <w:webHidden/>
          </w:rPr>
          <w:tab/>
        </w:r>
        <w:r>
          <w:rPr>
            <w:noProof/>
            <w:webHidden/>
          </w:rPr>
          <w:fldChar w:fldCharType="begin"/>
        </w:r>
        <w:r w:rsidR="009C3273">
          <w:rPr>
            <w:noProof/>
            <w:webHidden/>
          </w:rPr>
          <w:instrText xml:space="preserve"> PAGEREF _Toc183238374 \h </w:instrText>
        </w:r>
        <w:r>
          <w:rPr>
            <w:noProof/>
            <w:webHidden/>
          </w:rPr>
        </w:r>
        <w:r>
          <w:rPr>
            <w:noProof/>
            <w:webHidden/>
          </w:rPr>
          <w:fldChar w:fldCharType="separate"/>
        </w:r>
        <w:r w:rsidR="009C3273">
          <w:rPr>
            <w:noProof/>
            <w:webHidden/>
          </w:rPr>
          <w:t>58</w:t>
        </w:r>
        <w:r>
          <w:rPr>
            <w:noProof/>
            <w:webHidden/>
          </w:rPr>
          <w:fldChar w:fldCharType="end"/>
        </w:r>
      </w:hyperlink>
    </w:p>
    <w:p w:rsidR="009C3273" w:rsidRDefault="00D33552">
      <w:pPr>
        <w:pStyle w:val="32"/>
        <w:rPr>
          <w:rFonts w:asciiTheme="minorHAnsi" w:eastAsiaTheme="minorEastAsia" w:hAnsiTheme="minorHAnsi" w:cstheme="minorBidi"/>
          <w:noProof/>
          <w:sz w:val="22"/>
          <w:szCs w:val="22"/>
        </w:rPr>
      </w:pPr>
      <w:hyperlink w:anchor="_Toc183238375" w:history="1">
        <w:r w:rsidR="009C3273" w:rsidRPr="006A3377">
          <w:rPr>
            <w:rStyle w:val="af0"/>
            <w:noProof/>
          </w:rPr>
          <w:t>5.3.3 Расписание</w:t>
        </w:r>
        <w:r w:rsidR="009C3273">
          <w:rPr>
            <w:noProof/>
            <w:webHidden/>
          </w:rPr>
          <w:tab/>
        </w:r>
        <w:r>
          <w:rPr>
            <w:noProof/>
            <w:webHidden/>
          </w:rPr>
          <w:fldChar w:fldCharType="begin"/>
        </w:r>
        <w:r w:rsidR="009C3273">
          <w:rPr>
            <w:noProof/>
            <w:webHidden/>
          </w:rPr>
          <w:instrText xml:space="preserve"> PAGEREF _Toc183238375 \h </w:instrText>
        </w:r>
        <w:r>
          <w:rPr>
            <w:noProof/>
            <w:webHidden/>
          </w:rPr>
        </w:r>
        <w:r>
          <w:rPr>
            <w:noProof/>
            <w:webHidden/>
          </w:rPr>
          <w:fldChar w:fldCharType="separate"/>
        </w:r>
        <w:r w:rsidR="009C3273">
          <w:rPr>
            <w:noProof/>
            <w:webHidden/>
          </w:rPr>
          <w:t>58</w:t>
        </w:r>
        <w:r>
          <w:rPr>
            <w:noProof/>
            <w:webHidden/>
          </w:rPr>
          <w:fldChar w:fldCharType="end"/>
        </w:r>
      </w:hyperlink>
    </w:p>
    <w:p w:rsidR="009C3273" w:rsidRDefault="00D33552">
      <w:pPr>
        <w:pStyle w:val="32"/>
        <w:rPr>
          <w:rFonts w:asciiTheme="minorHAnsi" w:eastAsiaTheme="minorEastAsia" w:hAnsiTheme="minorHAnsi" w:cstheme="minorBidi"/>
          <w:noProof/>
          <w:sz w:val="22"/>
          <w:szCs w:val="22"/>
        </w:rPr>
      </w:pPr>
      <w:hyperlink w:anchor="_Toc183238376" w:history="1">
        <w:r w:rsidR="009C3273" w:rsidRPr="006A3377">
          <w:rPr>
            <w:rStyle w:val="af0"/>
            <w:noProof/>
          </w:rPr>
          <w:t>5.3.4 Перевозчики</w:t>
        </w:r>
        <w:r w:rsidR="009C3273">
          <w:rPr>
            <w:noProof/>
            <w:webHidden/>
          </w:rPr>
          <w:tab/>
        </w:r>
        <w:r>
          <w:rPr>
            <w:noProof/>
            <w:webHidden/>
          </w:rPr>
          <w:fldChar w:fldCharType="begin"/>
        </w:r>
        <w:r w:rsidR="009C3273">
          <w:rPr>
            <w:noProof/>
            <w:webHidden/>
          </w:rPr>
          <w:instrText xml:space="preserve"> PAGEREF _Toc183238376 \h </w:instrText>
        </w:r>
        <w:r>
          <w:rPr>
            <w:noProof/>
            <w:webHidden/>
          </w:rPr>
        </w:r>
        <w:r>
          <w:rPr>
            <w:noProof/>
            <w:webHidden/>
          </w:rPr>
          <w:fldChar w:fldCharType="separate"/>
        </w:r>
        <w:r w:rsidR="009C3273">
          <w:rPr>
            <w:noProof/>
            <w:webHidden/>
          </w:rPr>
          <w:t>66</w:t>
        </w:r>
        <w:r>
          <w:rPr>
            <w:noProof/>
            <w:webHidden/>
          </w:rPr>
          <w:fldChar w:fldCharType="end"/>
        </w:r>
      </w:hyperlink>
    </w:p>
    <w:p w:rsidR="009C3273" w:rsidRDefault="00D33552">
      <w:pPr>
        <w:pStyle w:val="32"/>
        <w:rPr>
          <w:rFonts w:asciiTheme="minorHAnsi" w:eastAsiaTheme="minorEastAsia" w:hAnsiTheme="minorHAnsi" w:cstheme="minorBidi"/>
          <w:noProof/>
          <w:sz w:val="22"/>
          <w:szCs w:val="22"/>
        </w:rPr>
      </w:pPr>
      <w:hyperlink w:anchor="_Toc183238377" w:history="1">
        <w:r w:rsidR="009C3273" w:rsidRPr="006A3377">
          <w:rPr>
            <w:rStyle w:val="af0"/>
            <w:noProof/>
          </w:rPr>
          <w:t>5.3.5 Остановки</w:t>
        </w:r>
        <w:r w:rsidR="009C3273">
          <w:rPr>
            <w:noProof/>
            <w:webHidden/>
          </w:rPr>
          <w:tab/>
        </w:r>
        <w:r>
          <w:rPr>
            <w:noProof/>
            <w:webHidden/>
          </w:rPr>
          <w:fldChar w:fldCharType="begin"/>
        </w:r>
        <w:r w:rsidR="009C3273">
          <w:rPr>
            <w:noProof/>
            <w:webHidden/>
          </w:rPr>
          <w:instrText xml:space="preserve"> PAGEREF _Toc183238377 \h </w:instrText>
        </w:r>
        <w:r>
          <w:rPr>
            <w:noProof/>
            <w:webHidden/>
          </w:rPr>
        </w:r>
        <w:r>
          <w:rPr>
            <w:noProof/>
            <w:webHidden/>
          </w:rPr>
          <w:fldChar w:fldCharType="separate"/>
        </w:r>
        <w:r w:rsidR="009C3273">
          <w:rPr>
            <w:noProof/>
            <w:webHidden/>
          </w:rPr>
          <w:t>68</w:t>
        </w:r>
        <w:r>
          <w:rPr>
            <w:noProof/>
            <w:webHidden/>
          </w:rPr>
          <w:fldChar w:fldCharType="end"/>
        </w:r>
      </w:hyperlink>
    </w:p>
    <w:p w:rsidR="009C3273" w:rsidRDefault="00D33552">
      <w:pPr>
        <w:pStyle w:val="32"/>
        <w:rPr>
          <w:rFonts w:asciiTheme="minorHAnsi" w:eastAsiaTheme="minorEastAsia" w:hAnsiTheme="minorHAnsi" w:cstheme="minorBidi"/>
          <w:noProof/>
          <w:sz w:val="22"/>
          <w:szCs w:val="22"/>
        </w:rPr>
      </w:pPr>
      <w:hyperlink w:anchor="_Toc183238378" w:history="1">
        <w:r w:rsidR="009C3273" w:rsidRPr="006A3377">
          <w:rPr>
            <w:rStyle w:val="af0"/>
            <w:noProof/>
          </w:rPr>
          <w:t>5.3.6 Журнал</w:t>
        </w:r>
        <w:r w:rsidR="009C3273">
          <w:rPr>
            <w:noProof/>
            <w:webHidden/>
          </w:rPr>
          <w:tab/>
        </w:r>
        <w:r>
          <w:rPr>
            <w:noProof/>
            <w:webHidden/>
          </w:rPr>
          <w:fldChar w:fldCharType="begin"/>
        </w:r>
        <w:r w:rsidR="009C3273">
          <w:rPr>
            <w:noProof/>
            <w:webHidden/>
          </w:rPr>
          <w:instrText xml:space="preserve"> PAGEREF _Toc183238378 \h </w:instrText>
        </w:r>
        <w:r>
          <w:rPr>
            <w:noProof/>
            <w:webHidden/>
          </w:rPr>
        </w:r>
        <w:r>
          <w:rPr>
            <w:noProof/>
            <w:webHidden/>
          </w:rPr>
          <w:fldChar w:fldCharType="separate"/>
        </w:r>
        <w:r w:rsidR="009C3273">
          <w:rPr>
            <w:noProof/>
            <w:webHidden/>
          </w:rPr>
          <w:t>74</w:t>
        </w:r>
        <w:r>
          <w:rPr>
            <w:noProof/>
            <w:webHidden/>
          </w:rPr>
          <w:fldChar w:fldCharType="end"/>
        </w:r>
      </w:hyperlink>
    </w:p>
    <w:p w:rsidR="009C3273" w:rsidRDefault="00D33552">
      <w:pPr>
        <w:pStyle w:val="32"/>
        <w:rPr>
          <w:rFonts w:asciiTheme="minorHAnsi" w:eastAsiaTheme="minorEastAsia" w:hAnsiTheme="minorHAnsi" w:cstheme="minorBidi"/>
          <w:noProof/>
          <w:sz w:val="22"/>
          <w:szCs w:val="22"/>
        </w:rPr>
      </w:pPr>
      <w:hyperlink w:anchor="_Toc183238379" w:history="1">
        <w:r w:rsidR="009C3273" w:rsidRPr="006A3377">
          <w:rPr>
            <w:rStyle w:val="af0"/>
            <w:noProof/>
          </w:rPr>
          <w:t>5.3.7 Чат</w:t>
        </w:r>
        <w:r w:rsidR="009C3273">
          <w:rPr>
            <w:noProof/>
            <w:webHidden/>
          </w:rPr>
          <w:tab/>
        </w:r>
        <w:r>
          <w:rPr>
            <w:noProof/>
            <w:webHidden/>
          </w:rPr>
          <w:fldChar w:fldCharType="begin"/>
        </w:r>
        <w:r w:rsidR="009C3273">
          <w:rPr>
            <w:noProof/>
            <w:webHidden/>
          </w:rPr>
          <w:instrText xml:space="preserve"> PAGEREF _Toc183238379 \h </w:instrText>
        </w:r>
        <w:r>
          <w:rPr>
            <w:noProof/>
            <w:webHidden/>
          </w:rPr>
        </w:r>
        <w:r>
          <w:rPr>
            <w:noProof/>
            <w:webHidden/>
          </w:rPr>
          <w:fldChar w:fldCharType="separate"/>
        </w:r>
        <w:r w:rsidR="009C3273">
          <w:rPr>
            <w:noProof/>
            <w:webHidden/>
          </w:rPr>
          <w:t>78</w:t>
        </w:r>
        <w:r>
          <w:rPr>
            <w:noProof/>
            <w:webHidden/>
          </w:rPr>
          <w:fldChar w:fldCharType="end"/>
        </w:r>
      </w:hyperlink>
    </w:p>
    <w:p w:rsidR="009C3273" w:rsidRDefault="00D33552">
      <w:pPr>
        <w:pStyle w:val="32"/>
        <w:rPr>
          <w:rFonts w:asciiTheme="minorHAnsi" w:eastAsiaTheme="minorEastAsia" w:hAnsiTheme="minorHAnsi" w:cstheme="minorBidi"/>
          <w:noProof/>
          <w:sz w:val="22"/>
          <w:szCs w:val="22"/>
        </w:rPr>
      </w:pPr>
      <w:hyperlink w:anchor="_Toc183238380" w:history="1">
        <w:r w:rsidR="009C3273" w:rsidRPr="006A3377">
          <w:rPr>
            <w:rStyle w:val="af0"/>
            <w:noProof/>
          </w:rPr>
          <w:t>5.3.8 Рейтинг</w:t>
        </w:r>
        <w:r w:rsidR="009C3273">
          <w:rPr>
            <w:noProof/>
            <w:webHidden/>
          </w:rPr>
          <w:tab/>
        </w:r>
        <w:r>
          <w:rPr>
            <w:noProof/>
            <w:webHidden/>
          </w:rPr>
          <w:fldChar w:fldCharType="begin"/>
        </w:r>
        <w:r w:rsidR="009C3273">
          <w:rPr>
            <w:noProof/>
            <w:webHidden/>
          </w:rPr>
          <w:instrText xml:space="preserve"> PAGEREF _Toc183238380 \h </w:instrText>
        </w:r>
        <w:r>
          <w:rPr>
            <w:noProof/>
            <w:webHidden/>
          </w:rPr>
        </w:r>
        <w:r>
          <w:rPr>
            <w:noProof/>
            <w:webHidden/>
          </w:rPr>
          <w:fldChar w:fldCharType="separate"/>
        </w:r>
        <w:r w:rsidR="009C3273">
          <w:rPr>
            <w:noProof/>
            <w:webHidden/>
          </w:rPr>
          <w:t>80</w:t>
        </w:r>
        <w:r>
          <w:rPr>
            <w:noProof/>
            <w:webHidden/>
          </w:rPr>
          <w:fldChar w:fldCharType="end"/>
        </w:r>
      </w:hyperlink>
    </w:p>
    <w:p w:rsidR="009C3273" w:rsidRDefault="00D33552">
      <w:pPr>
        <w:pStyle w:val="32"/>
        <w:rPr>
          <w:rFonts w:asciiTheme="minorHAnsi" w:eastAsiaTheme="minorEastAsia" w:hAnsiTheme="minorHAnsi" w:cstheme="minorBidi"/>
          <w:noProof/>
          <w:sz w:val="22"/>
          <w:szCs w:val="22"/>
        </w:rPr>
      </w:pPr>
      <w:hyperlink w:anchor="_Toc183238381" w:history="1">
        <w:r w:rsidR="009C3273" w:rsidRPr="006A3377">
          <w:rPr>
            <w:rStyle w:val="af0"/>
            <w:noProof/>
          </w:rPr>
          <w:t>5.3.9 История изменений</w:t>
        </w:r>
        <w:r w:rsidR="009C3273">
          <w:rPr>
            <w:noProof/>
            <w:webHidden/>
          </w:rPr>
          <w:tab/>
        </w:r>
        <w:r>
          <w:rPr>
            <w:noProof/>
            <w:webHidden/>
          </w:rPr>
          <w:fldChar w:fldCharType="begin"/>
        </w:r>
        <w:r w:rsidR="009C3273">
          <w:rPr>
            <w:noProof/>
            <w:webHidden/>
          </w:rPr>
          <w:instrText xml:space="preserve"> PAGEREF _Toc183238381 \h </w:instrText>
        </w:r>
        <w:r>
          <w:rPr>
            <w:noProof/>
            <w:webHidden/>
          </w:rPr>
        </w:r>
        <w:r>
          <w:rPr>
            <w:noProof/>
            <w:webHidden/>
          </w:rPr>
          <w:fldChar w:fldCharType="separate"/>
        </w:r>
        <w:r w:rsidR="009C3273">
          <w:rPr>
            <w:noProof/>
            <w:webHidden/>
          </w:rPr>
          <w:t>81</w:t>
        </w:r>
        <w:r>
          <w:rPr>
            <w:noProof/>
            <w:webHidden/>
          </w:rPr>
          <w:fldChar w:fldCharType="end"/>
        </w:r>
      </w:hyperlink>
    </w:p>
    <w:p w:rsidR="009C3273" w:rsidRDefault="00D33552">
      <w:pPr>
        <w:pStyle w:val="32"/>
        <w:rPr>
          <w:rFonts w:asciiTheme="minorHAnsi" w:eastAsiaTheme="minorEastAsia" w:hAnsiTheme="minorHAnsi" w:cstheme="minorBidi"/>
          <w:noProof/>
          <w:sz w:val="22"/>
          <w:szCs w:val="22"/>
        </w:rPr>
      </w:pPr>
      <w:hyperlink w:anchor="_Toc183238382" w:history="1">
        <w:r w:rsidR="009C3273" w:rsidRPr="006A3377">
          <w:rPr>
            <w:rStyle w:val="af0"/>
            <w:noProof/>
          </w:rPr>
          <w:t>5.3.10 Состояние системы</w:t>
        </w:r>
        <w:r w:rsidR="009C3273">
          <w:rPr>
            <w:noProof/>
            <w:webHidden/>
          </w:rPr>
          <w:tab/>
        </w:r>
        <w:r>
          <w:rPr>
            <w:noProof/>
            <w:webHidden/>
          </w:rPr>
          <w:fldChar w:fldCharType="begin"/>
        </w:r>
        <w:r w:rsidR="009C3273">
          <w:rPr>
            <w:noProof/>
            <w:webHidden/>
          </w:rPr>
          <w:instrText xml:space="preserve"> PAGEREF _Toc183238382 \h </w:instrText>
        </w:r>
        <w:r>
          <w:rPr>
            <w:noProof/>
            <w:webHidden/>
          </w:rPr>
        </w:r>
        <w:r>
          <w:rPr>
            <w:noProof/>
            <w:webHidden/>
          </w:rPr>
          <w:fldChar w:fldCharType="separate"/>
        </w:r>
        <w:r w:rsidR="009C3273">
          <w:rPr>
            <w:noProof/>
            <w:webHidden/>
          </w:rPr>
          <w:t>82</w:t>
        </w:r>
        <w:r>
          <w:rPr>
            <w:noProof/>
            <w:webHidden/>
          </w:rPr>
          <w:fldChar w:fldCharType="end"/>
        </w:r>
      </w:hyperlink>
    </w:p>
    <w:p w:rsidR="009C3273" w:rsidRDefault="00D33552">
      <w:pPr>
        <w:pStyle w:val="32"/>
        <w:rPr>
          <w:rFonts w:asciiTheme="minorHAnsi" w:eastAsiaTheme="minorEastAsia" w:hAnsiTheme="minorHAnsi" w:cstheme="minorBidi"/>
          <w:noProof/>
          <w:sz w:val="22"/>
          <w:szCs w:val="22"/>
        </w:rPr>
      </w:pPr>
      <w:hyperlink w:anchor="_Toc183238383" w:history="1">
        <w:r w:rsidR="009C3273" w:rsidRPr="006A3377">
          <w:rPr>
            <w:rStyle w:val="af0"/>
            <w:noProof/>
          </w:rPr>
          <w:t>5.3.11 О проекте</w:t>
        </w:r>
        <w:r w:rsidR="009C3273">
          <w:rPr>
            <w:noProof/>
            <w:webHidden/>
          </w:rPr>
          <w:tab/>
        </w:r>
        <w:r>
          <w:rPr>
            <w:noProof/>
            <w:webHidden/>
          </w:rPr>
          <w:fldChar w:fldCharType="begin"/>
        </w:r>
        <w:r w:rsidR="009C3273">
          <w:rPr>
            <w:noProof/>
            <w:webHidden/>
          </w:rPr>
          <w:instrText xml:space="preserve"> PAGEREF _Toc183238383 \h </w:instrText>
        </w:r>
        <w:r>
          <w:rPr>
            <w:noProof/>
            <w:webHidden/>
          </w:rPr>
        </w:r>
        <w:r>
          <w:rPr>
            <w:noProof/>
            <w:webHidden/>
          </w:rPr>
          <w:fldChar w:fldCharType="separate"/>
        </w:r>
        <w:r w:rsidR="009C3273">
          <w:rPr>
            <w:noProof/>
            <w:webHidden/>
          </w:rPr>
          <w:t>86</w:t>
        </w:r>
        <w:r>
          <w:rPr>
            <w:noProof/>
            <w:webHidden/>
          </w:rPr>
          <w:fldChar w:fldCharType="end"/>
        </w:r>
      </w:hyperlink>
    </w:p>
    <w:p w:rsidR="009C3273" w:rsidRDefault="00D33552">
      <w:pPr>
        <w:pStyle w:val="13"/>
        <w:rPr>
          <w:rFonts w:asciiTheme="minorHAnsi" w:eastAsiaTheme="minorEastAsia" w:hAnsiTheme="minorHAnsi" w:cstheme="minorBidi"/>
          <w:noProof/>
          <w:sz w:val="22"/>
          <w:szCs w:val="22"/>
        </w:rPr>
      </w:pPr>
      <w:hyperlink w:anchor="_Toc183238384" w:history="1">
        <w:r w:rsidR="009C3273" w:rsidRPr="006A3377">
          <w:rPr>
            <w:rStyle w:val="af0"/>
            <w:noProof/>
          </w:rPr>
          <w:t>6 Аварийные ситуации</w:t>
        </w:r>
        <w:r w:rsidR="009C3273">
          <w:rPr>
            <w:noProof/>
            <w:webHidden/>
          </w:rPr>
          <w:tab/>
        </w:r>
        <w:r>
          <w:rPr>
            <w:noProof/>
            <w:webHidden/>
          </w:rPr>
          <w:fldChar w:fldCharType="begin"/>
        </w:r>
        <w:r w:rsidR="009C3273">
          <w:rPr>
            <w:noProof/>
            <w:webHidden/>
          </w:rPr>
          <w:instrText xml:space="preserve"> PAGEREF _Toc183238384 \h </w:instrText>
        </w:r>
        <w:r>
          <w:rPr>
            <w:noProof/>
            <w:webHidden/>
          </w:rPr>
        </w:r>
        <w:r>
          <w:rPr>
            <w:noProof/>
            <w:webHidden/>
          </w:rPr>
          <w:fldChar w:fldCharType="separate"/>
        </w:r>
        <w:r w:rsidR="009C3273">
          <w:rPr>
            <w:noProof/>
            <w:webHidden/>
          </w:rPr>
          <w:t>88</w:t>
        </w:r>
        <w:r>
          <w:rPr>
            <w:noProof/>
            <w:webHidden/>
          </w:rPr>
          <w:fldChar w:fldCharType="end"/>
        </w:r>
      </w:hyperlink>
    </w:p>
    <w:p w:rsidR="009C3273" w:rsidRDefault="00D33552">
      <w:pPr>
        <w:pStyle w:val="23"/>
        <w:rPr>
          <w:rFonts w:asciiTheme="minorHAnsi" w:eastAsiaTheme="minorEastAsia" w:hAnsiTheme="minorHAnsi" w:cstheme="minorBidi"/>
          <w:noProof/>
          <w:sz w:val="22"/>
          <w:szCs w:val="22"/>
        </w:rPr>
      </w:pPr>
      <w:hyperlink w:anchor="_Toc183238385" w:history="1">
        <w:r w:rsidR="009C3273" w:rsidRPr="006A3377">
          <w:rPr>
            <w:rStyle w:val="af0"/>
            <w:noProof/>
          </w:rPr>
          <w:t>6.1 Действия в случае несоблюдения условий выполнения технологического процесса</w:t>
        </w:r>
        <w:r w:rsidR="009C3273">
          <w:rPr>
            <w:noProof/>
            <w:webHidden/>
          </w:rPr>
          <w:tab/>
        </w:r>
        <w:r>
          <w:rPr>
            <w:noProof/>
            <w:webHidden/>
          </w:rPr>
          <w:fldChar w:fldCharType="begin"/>
        </w:r>
        <w:r w:rsidR="009C3273">
          <w:rPr>
            <w:noProof/>
            <w:webHidden/>
          </w:rPr>
          <w:instrText xml:space="preserve"> PAGEREF _Toc183238385 \h </w:instrText>
        </w:r>
        <w:r>
          <w:rPr>
            <w:noProof/>
            <w:webHidden/>
          </w:rPr>
        </w:r>
        <w:r>
          <w:rPr>
            <w:noProof/>
            <w:webHidden/>
          </w:rPr>
          <w:fldChar w:fldCharType="separate"/>
        </w:r>
        <w:r w:rsidR="009C3273">
          <w:rPr>
            <w:noProof/>
            <w:webHidden/>
          </w:rPr>
          <w:t>88</w:t>
        </w:r>
        <w:r>
          <w:rPr>
            <w:noProof/>
            <w:webHidden/>
          </w:rPr>
          <w:fldChar w:fldCharType="end"/>
        </w:r>
      </w:hyperlink>
    </w:p>
    <w:p w:rsidR="009C3273" w:rsidRDefault="00D33552">
      <w:pPr>
        <w:pStyle w:val="23"/>
        <w:rPr>
          <w:rFonts w:asciiTheme="minorHAnsi" w:eastAsiaTheme="minorEastAsia" w:hAnsiTheme="minorHAnsi" w:cstheme="minorBidi"/>
          <w:noProof/>
          <w:sz w:val="22"/>
          <w:szCs w:val="22"/>
        </w:rPr>
      </w:pPr>
      <w:hyperlink w:anchor="_Toc183238386" w:history="1">
        <w:r w:rsidR="009C3273" w:rsidRPr="006A3377">
          <w:rPr>
            <w:rStyle w:val="af0"/>
            <w:noProof/>
          </w:rPr>
          <w:t>6.2 Действия в случае отказа технических средств</w:t>
        </w:r>
        <w:r w:rsidR="009C3273">
          <w:rPr>
            <w:noProof/>
            <w:webHidden/>
          </w:rPr>
          <w:tab/>
        </w:r>
        <w:r>
          <w:rPr>
            <w:noProof/>
            <w:webHidden/>
          </w:rPr>
          <w:fldChar w:fldCharType="begin"/>
        </w:r>
        <w:r w:rsidR="009C3273">
          <w:rPr>
            <w:noProof/>
            <w:webHidden/>
          </w:rPr>
          <w:instrText xml:space="preserve"> PAGEREF _Toc183238386 \h </w:instrText>
        </w:r>
        <w:r>
          <w:rPr>
            <w:noProof/>
            <w:webHidden/>
          </w:rPr>
        </w:r>
        <w:r>
          <w:rPr>
            <w:noProof/>
            <w:webHidden/>
          </w:rPr>
          <w:fldChar w:fldCharType="separate"/>
        </w:r>
        <w:r w:rsidR="009C3273">
          <w:rPr>
            <w:noProof/>
            <w:webHidden/>
          </w:rPr>
          <w:t>88</w:t>
        </w:r>
        <w:r>
          <w:rPr>
            <w:noProof/>
            <w:webHidden/>
          </w:rPr>
          <w:fldChar w:fldCharType="end"/>
        </w:r>
      </w:hyperlink>
    </w:p>
    <w:p w:rsidR="009C3273" w:rsidRDefault="00D33552">
      <w:pPr>
        <w:pStyle w:val="13"/>
        <w:rPr>
          <w:rFonts w:asciiTheme="minorHAnsi" w:eastAsiaTheme="minorEastAsia" w:hAnsiTheme="minorHAnsi" w:cstheme="minorBidi"/>
          <w:noProof/>
          <w:sz w:val="22"/>
          <w:szCs w:val="22"/>
        </w:rPr>
      </w:pPr>
      <w:hyperlink w:anchor="_Toc183238387" w:history="1">
        <w:r w:rsidR="009C3273" w:rsidRPr="006A3377">
          <w:rPr>
            <w:rStyle w:val="af0"/>
            <w:noProof/>
          </w:rPr>
          <w:t>7 Рекомендации по освоению</w:t>
        </w:r>
        <w:r w:rsidR="009C3273">
          <w:rPr>
            <w:noProof/>
            <w:webHidden/>
          </w:rPr>
          <w:tab/>
        </w:r>
        <w:r>
          <w:rPr>
            <w:noProof/>
            <w:webHidden/>
          </w:rPr>
          <w:fldChar w:fldCharType="begin"/>
        </w:r>
        <w:r w:rsidR="009C3273">
          <w:rPr>
            <w:noProof/>
            <w:webHidden/>
          </w:rPr>
          <w:instrText xml:space="preserve"> PAGEREF _Toc183238387 \h </w:instrText>
        </w:r>
        <w:r>
          <w:rPr>
            <w:noProof/>
            <w:webHidden/>
          </w:rPr>
        </w:r>
        <w:r>
          <w:rPr>
            <w:noProof/>
            <w:webHidden/>
          </w:rPr>
          <w:fldChar w:fldCharType="separate"/>
        </w:r>
        <w:r w:rsidR="009C3273">
          <w:rPr>
            <w:noProof/>
            <w:webHidden/>
          </w:rPr>
          <w:t>89</w:t>
        </w:r>
        <w:r>
          <w:rPr>
            <w:noProof/>
            <w:webHidden/>
          </w:rPr>
          <w:fldChar w:fldCharType="end"/>
        </w:r>
      </w:hyperlink>
    </w:p>
    <w:p w:rsidR="00B43046" w:rsidRPr="00F51A23" w:rsidRDefault="00D33552" w:rsidP="0020639A">
      <w:pPr>
        <w:pStyle w:val="13"/>
      </w:pPr>
      <w:r w:rsidRPr="00F51A23">
        <w:fldChar w:fldCharType="end"/>
      </w:r>
      <w:r w:rsidR="00B43046" w:rsidRPr="00F51A23">
        <w:br w:type="page"/>
      </w:r>
    </w:p>
    <w:p w:rsidR="005E2240" w:rsidRPr="00F51A23" w:rsidRDefault="005E2240" w:rsidP="001D3F02">
      <w:pPr>
        <w:pStyle w:val="1"/>
        <w:numPr>
          <w:ilvl w:val="0"/>
          <w:numId w:val="0"/>
        </w:numPr>
        <w:ind w:left="680"/>
      </w:pPr>
      <w:bookmarkStart w:id="3" w:name="_Toc183238349"/>
      <w:r w:rsidRPr="00F51A23">
        <w:lastRenderedPageBreak/>
        <w:t>Обозначения и сокращения</w:t>
      </w:r>
      <w:bookmarkEnd w:id="3"/>
    </w:p>
    <w:p w:rsidR="001E4CAA" w:rsidRPr="00F51A23" w:rsidRDefault="00516A73" w:rsidP="00BA0023">
      <w:pPr>
        <w:pStyle w:val="a1"/>
      </w:pPr>
      <w:r w:rsidRPr="00F51A23">
        <w:t>Используемые в документе обозначения и сокращения приведены ниже (</w:t>
      </w:r>
      <w:fldSimple w:instr=" REF _Ref94707501 \h  \* MERGEFORMAT ">
        <w:r w:rsidR="009C3273" w:rsidRPr="00F51A23">
          <w:t xml:space="preserve">Таблица </w:t>
        </w:r>
        <w:r w:rsidR="009C3273">
          <w:rPr>
            <w:noProof/>
          </w:rPr>
          <w:t>1</w:t>
        </w:r>
      </w:fldSimple>
      <w:r w:rsidRPr="00F51A23">
        <w:t>).</w:t>
      </w:r>
    </w:p>
    <w:p w:rsidR="00516A73" w:rsidRPr="00F51A23" w:rsidRDefault="00516A73" w:rsidP="001B1B7A">
      <w:pPr>
        <w:pStyle w:val="aa"/>
      </w:pPr>
      <w:bookmarkStart w:id="4" w:name="_Ref94707501"/>
      <w:r w:rsidRPr="00F51A23">
        <w:t xml:space="preserve">Таблица </w:t>
      </w:r>
      <w:fldSimple w:instr=" SEQ Таблица \* ARABIC ">
        <w:r w:rsidR="009C3273">
          <w:rPr>
            <w:noProof/>
          </w:rPr>
          <w:t>1</w:t>
        </w:r>
      </w:fldSimple>
      <w:bookmarkEnd w:id="4"/>
      <w:r w:rsidRPr="00F51A23">
        <w:t xml:space="preserve"> – Обозначения и сокращения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07"/>
        <w:gridCol w:w="7521"/>
      </w:tblGrid>
      <w:tr w:rsidR="004058B8" w:rsidRPr="00AB2186" w:rsidTr="000616C7">
        <w:trPr>
          <w:tblHeader/>
        </w:trPr>
        <w:tc>
          <w:tcPr>
            <w:tcW w:w="2107" w:type="dxa"/>
          </w:tcPr>
          <w:p w:rsidR="004058B8" w:rsidRPr="00AB2186" w:rsidRDefault="004058B8" w:rsidP="00747B13">
            <w:pPr>
              <w:spacing w:line="360" w:lineRule="auto"/>
              <w:rPr>
                <w:b/>
              </w:rPr>
            </w:pPr>
            <w:r w:rsidRPr="00AB2186">
              <w:rPr>
                <w:b/>
              </w:rPr>
              <w:t>Сокращение</w:t>
            </w:r>
          </w:p>
        </w:tc>
        <w:tc>
          <w:tcPr>
            <w:tcW w:w="7521" w:type="dxa"/>
          </w:tcPr>
          <w:p w:rsidR="004058B8" w:rsidRPr="00AB2186" w:rsidRDefault="004058B8" w:rsidP="00747B13">
            <w:pPr>
              <w:spacing w:line="360" w:lineRule="auto"/>
              <w:rPr>
                <w:b/>
              </w:rPr>
            </w:pPr>
            <w:r w:rsidRPr="00AB2186">
              <w:rPr>
                <w:b/>
              </w:rPr>
              <w:t>Расшифровка</w:t>
            </w:r>
          </w:p>
        </w:tc>
      </w:tr>
      <w:tr w:rsidR="00747B13" w:rsidRPr="003D6332" w:rsidTr="00747B1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07" w:type="dxa"/>
            <w:tcBorders>
              <w:top w:val="single" w:sz="4" w:space="0" w:color="auto"/>
              <w:left w:val="single" w:sz="4" w:space="0" w:color="auto"/>
              <w:bottom w:val="single" w:sz="4" w:space="0" w:color="auto"/>
              <w:right w:val="single" w:sz="4" w:space="0" w:color="auto"/>
            </w:tcBorders>
          </w:tcPr>
          <w:p w:rsidR="00747B13" w:rsidRPr="003D6332" w:rsidRDefault="00747B13" w:rsidP="00747B13">
            <w:pPr>
              <w:spacing w:line="360" w:lineRule="auto"/>
            </w:pPr>
            <w:r w:rsidRPr="003D6332">
              <w:t>CPU</w:t>
            </w:r>
          </w:p>
        </w:tc>
        <w:tc>
          <w:tcPr>
            <w:tcW w:w="7521" w:type="dxa"/>
            <w:tcBorders>
              <w:top w:val="single" w:sz="4" w:space="0" w:color="auto"/>
              <w:left w:val="single" w:sz="4" w:space="0" w:color="auto"/>
              <w:bottom w:val="single" w:sz="4" w:space="0" w:color="auto"/>
              <w:right w:val="single" w:sz="4" w:space="0" w:color="auto"/>
            </w:tcBorders>
          </w:tcPr>
          <w:p w:rsidR="00747B13" w:rsidRPr="003D6332" w:rsidRDefault="00747B13" w:rsidP="00747B13">
            <w:pPr>
              <w:spacing w:line="360" w:lineRule="auto"/>
            </w:pPr>
            <w:r w:rsidRPr="003D6332">
              <w:t xml:space="preserve">(от англ. </w:t>
            </w:r>
            <w:proofErr w:type="spellStart"/>
            <w:r w:rsidRPr="003D6332">
              <w:t>Central</w:t>
            </w:r>
            <w:proofErr w:type="spellEnd"/>
            <w:r w:rsidRPr="003D6332">
              <w:t xml:space="preserve"> </w:t>
            </w:r>
            <w:proofErr w:type="spellStart"/>
            <w:r w:rsidRPr="003D6332">
              <w:t>Processing</w:t>
            </w:r>
            <w:proofErr w:type="spellEnd"/>
            <w:r w:rsidRPr="003D6332">
              <w:t xml:space="preserve"> </w:t>
            </w:r>
            <w:proofErr w:type="spellStart"/>
            <w:r w:rsidRPr="003D6332">
              <w:t>Unit</w:t>
            </w:r>
            <w:proofErr w:type="spellEnd"/>
            <w:r w:rsidRPr="003D6332">
              <w:t>) – центральный процессор</w:t>
            </w:r>
          </w:p>
        </w:tc>
      </w:tr>
      <w:tr w:rsidR="00747B13" w:rsidRPr="003D6332" w:rsidTr="00747B1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07" w:type="dxa"/>
            <w:tcBorders>
              <w:top w:val="single" w:sz="4" w:space="0" w:color="auto"/>
              <w:left w:val="single" w:sz="4" w:space="0" w:color="auto"/>
              <w:bottom w:val="single" w:sz="4" w:space="0" w:color="auto"/>
              <w:right w:val="single" w:sz="4" w:space="0" w:color="auto"/>
            </w:tcBorders>
          </w:tcPr>
          <w:p w:rsidR="00747B13" w:rsidRPr="003D6332" w:rsidRDefault="00747B13" w:rsidP="00747B13">
            <w:pPr>
              <w:spacing w:line="360" w:lineRule="auto"/>
            </w:pPr>
            <w:r w:rsidRPr="003D6332">
              <w:t>GPS</w:t>
            </w:r>
          </w:p>
        </w:tc>
        <w:tc>
          <w:tcPr>
            <w:tcW w:w="7521" w:type="dxa"/>
            <w:tcBorders>
              <w:top w:val="single" w:sz="4" w:space="0" w:color="auto"/>
              <w:left w:val="single" w:sz="4" w:space="0" w:color="auto"/>
              <w:bottom w:val="single" w:sz="4" w:space="0" w:color="auto"/>
              <w:right w:val="single" w:sz="4" w:space="0" w:color="auto"/>
            </w:tcBorders>
          </w:tcPr>
          <w:p w:rsidR="00747B13" w:rsidRPr="003D6332" w:rsidRDefault="00747B13" w:rsidP="00747B13">
            <w:pPr>
              <w:spacing w:line="360" w:lineRule="auto"/>
            </w:pPr>
            <w:r w:rsidRPr="003D6332">
              <w:t xml:space="preserve">(от англ. </w:t>
            </w:r>
            <w:proofErr w:type="spellStart"/>
            <w:r w:rsidRPr="003D6332">
              <w:t>Global</w:t>
            </w:r>
            <w:proofErr w:type="spellEnd"/>
            <w:r w:rsidRPr="003D6332">
              <w:t xml:space="preserve"> </w:t>
            </w:r>
            <w:proofErr w:type="spellStart"/>
            <w:r w:rsidRPr="003D6332">
              <w:t>Positioning</w:t>
            </w:r>
            <w:proofErr w:type="spellEnd"/>
            <w:r w:rsidRPr="003D6332">
              <w:t xml:space="preserve"> </w:t>
            </w:r>
            <w:proofErr w:type="spellStart"/>
            <w:r w:rsidRPr="003D6332">
              <w:t>System</w:t>
            </w:r>
            <w:proofErr w:type="spellEnd"/>
            <w:r w:rsidRPr="003D6332">
              <w:t>) – глобальная система навигации и определения положения</w:t>
            </w:r>
          </w:p>
        </w:tc>
      </w:tr>
      <w:tr w:rsidR="00747B13" w:rsidRPr="003D6332" w:rsidTr="00747B1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07" w:type="dxa"/>
            <w:tcBorders>
              <w:top w:val="single" w:sz="4" w:space="0" w:color="auto"/>
              <w:left w:val="single" w:sz="4" w:space="0" w:color="auto"/>
              <w:bottom w:val="single" w:sz="4" w:space="0" w:color="auto"/>
              <w:right w:val="single" w:sz="4" w:space="0" w:color="auto"/>
            </w:tcBorders>
          </w:tcPr>
          <w:p w:rsidR="00747B13" w:rsidRPr="003D6332" w:rsidRDefault="00747B13" w:rsidP="00747B13">
            <w:pPr>
              <w:spacing w:line="360" w:lineRule="auto"/>
            </w:pPr>
            <w:r w:rsidRPr="003D6332">
              <w:t>HDD</w:t>
            </w:r>
          </w:p>
        </w:tc>
        <w:tc>
          <w:tcPr>
            <w:tcW w:w="7521" w:type="dxa"/>
            <w:tcBorders>
              <w:top w:val="single" w:sz="4" w:space="0" w:color="auto"/>
              <w:left w:val="single" w:sz="4" w:space="0" w:color="auto"/>
              <w:bottom w:val="single" w:sz="4" w:space="0" w:color="auto"/>
              <w:right w:val="single" w:sz="4" w:space="0" w:color="auto"/>
            </w:tcBorders>
          </w:tcPr>
          <w:p w:rsidR="00747B13" w:rsidRPr="003D6332" w:rsidRDefault="00747B13" w:rsidP="00747B13">
            <w:pPr>
              <w:spacing w:line="360" w:lineRule="auto"/>
            </w:pPr>
            <w:r w:rsidRPr="003D6332">
              <w:t xml:space="preserve">(от англ. </w:t>
            </w:r>
            <w:proofErr w:type="spellStart"/>
            <w:r w:rsidRPr="003D6332">
              <w:t>Hard</w:t>
            </w:r>
            <w:proofErr w:type="spellEnd"/>
            <w:r w:rsidRPr="003D6332">
              <w:t xml:space="preserve"> </w:t>
            </w:r>
            <w:proofErr w:type="spellStart"/>
            <w:r w:rsidRPr="003D6332">
              <w:t>Disk</w:t>
            </w:r>
            <w:proofErr w:type="spellEnd"/>
            <w:r w:rsidRPr="003D6332">
              <w:t xml:space="preserve"> </w:t>
            </w:r>
            <w:proofErr w:type="spellStart"/>
            <w:r w:rsidRPr="003D6332">
              <w:t>Drive</w:t>
            </w:r>
            <w:proofErr w:type="spellEnd"/>
            <w:r w:rsidRPr="003D6332">
              <w:t>) – накопитель на жестких магнитных дисках, жесткий диск</w:t>
            </w:r>
          </w:p>
        </w:tc>
      </w:tr>
      <w:tr w:rsidR="00747B13" w:rsidRPr="003D6332" w:rsidTr="00747B1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07" w:type="dxa"/>
            <w:tcBorders>
              <w:top w:val="single" w:sz="4" w:space="0" w:color="auto"/>
              <w:left w:val="single" w:sz="4" w:space="0" w:color="auto"/>
              <w:bottom w:val="single" w:sz="4" w:space="0" w:color="auto"/>
              <w:right w:val="single" w:sz="4" w:space="0" w:color="auto"/>
            </w:tcBorders>
          </w:tcPr>
          <w:p w:rsidR="00747B13" w:rsidRPr="003D6332" w:rsidRDefault="00747B13" w:rsidP="00747B13">
            <w:pPr>
              <w:spacing w:line="360" w:lineRule="auto"/>
            </w:pPr>
            <w:r w:rsidRPr="003D6332">
              <w:t>IOS</w:t>
            </w:r>
          </w:p>
        </w:tc>
        <w:tc>
          <w:tcPr>
            <w:tcW w:w="7521" w:type="dxa"/>
            <w:tcBorders>
              <w:top w:val="single" w:sz="4" w:space="0" w:color="auto"/>
              <w:left w:val="single" w:sz="4" w:space="0" w:color="auto"/>
              <w:bottom w:val="single" w:sz="4" w:space="0" w:color="auto"/>
              <w:right w:val="single" w:sz="4" w:space="0" w:color="auto"/>
            </w:tcBorders>
          </w:tcPr>
          <w:p w:rsidR="00747B13" w:rsidRPr="003D6332" w:rsidRDefault="00747B13" w:rsidP="00747B13">
            <w:pPr>
              <w:spacing w:line="360" w:lineRule="auto"/>
            </w:pPr>
            <w:r w:rsidRPr="003D6332">
              <w:t xml:space="preserve">Операционная система фирмы </w:t>
            </w:r>
            <w:proofErr w:type="spellStart"/>
            <w:r w:rsidRPr="003D6332">
              <w:t>Apple</w:t>
            </w:r>
            <w:proofErr w:type="spellEnd"/>
          </w:p>
        </w:tc>
      </w:tr>
      <w:tr w:rsidR="00747B13" w:rsidRPr="003D6332" w:rsidTr="00747B1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07" w:type="dxa"/>
            <w:tcBorders>
              <w:top w:val="single" w:sz="4" w:space="0" w:color="auto"/>
              <w:left w:val="single" w:sz="4" w:space="0" w:color="auto"/>
              <w:bottom w:val="single" w:sz="4" w:space="0" w:color="auto"/>
              <w:right w:val="single" w:sz="4" w:space="0" w:color="auto"/>
            </w:tcBorders>
          </w:tcPr>
          <w:p w:rsidR="00747B13" w:rsidRPr="003D6332" w:rsidRDefault="00747B13" w:rsidP="00747B13">
            <w:pPr>
              <w:spacing w:line="360" w:lineRule="auto"/>
            </w:pPr>
            <w:r w:rsidRPr="003D6332">
              <w:t>JS</w:t>
            </w:r>
          </w:p>
        </w:tc>
        <w:tc>
          <w:tcPr>
            <w:tcW w:w="7521" w:type="dxa"/>
            <w:tcBorders>
              <w:top w:val="single" w:sz="4" w:space="0" w:color="auto"/>
              <w:left w:val="single" w:sz="4" w:space="0" w:color="auto"/>
              <w:bottom w:val="single" w:sz="4" w:space="0" w:color="auto"/>
              <w:right w:val="single" w:sz="4" w:space="0" w:color="auto"/>
            </w:tcBorders>
          </w:tcPr>
          <w:p w:rsidR="00747B13" w:rsidRPr="003D6332" w:rsidRDefault="00747B13" w:rsidP="00747B13">
            <w:pPr>
              <w:spacing w:line="360" w:lineRule="auto"/>
            </w:pPr>
            <w:r w:rsidRPr="003D6332">
              <w:t xml:space="preserve">(от англ. </w:t>
            </w:r>
            <w:proofErr w:type="spellStart"/>
            <w:r w:rsidRPr="003D6332">
              <w:t>JavaScript</w:t>
            </w:r>
            <w:proofErr w:type="spellEnd"/>
            <w:r w:rsidRPr="003D6332">
              <w:t xml:space="preserve">) </w:t>
            </w:r>
            <w:proofErr w:type="spellStart"/>
            <w:r w:rsidRPr="003D6332">
              <w:t>мультипарадигменный</w:t>
            </w:r>
            <w:proofErr w:type="spellEnd"/>
            <w:r w:rsidRPr="003D6332">
              <w:t xml:space="preserve"> язык программирования</w:t>
            </w:r>
          </w:p>
        </w:tc>
      </w:tr>
      <w:tr w:rsidR="00747B13" w:rsidRPr="003D6332" w:rsidTr="00747B1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07" w:type="dxa"/>
            <w:tcBorders>
              <w:top w:val="single" w:sz="4" w:space="0" w:color="auto"/>
              <w:left w:val="single" w:sz="4" w:space="0" w:color="auto"/>
              <w:bottom w:val="single" w:sz="4" w:space="0" w:color="auto"/>
              <w:right w:val="single" w:sz="4" w:space="0" w:color="auto"/>
            </w:tcBorders>
          </w:tcPr>
          <w:p w:rsidR="00747B13" w:rsidRPr="003D6332" w:rsidRDefault="00747B13" w:rsidP="00747B13">
            <w:pPr>
              <w:spacing w:line="360" w:lineRule="auto"/>
            </w:pPr>
            <w:bookmarkStart w:id="5" w:name="_Hlk182719761"/>
            <w:r w:rsidRPr="003D6332">
              <w:t>ГЛОНАСС</w:t>
            </w:r>
          </w:p>
        </w:tc>
        <w:tc>
          <w:tcPr>
            <w:tcW w:w="7521" w:type="dxa"/>
            <w:tcBorders>
              <w:top w:val="single" w:sz="4" w:space="0" w:color="auto"/>
              <w:left w:val="single" w:sz="4" w:space="0" w:color="auto"/>
              <w:bottom w:val="single" w:sz="4" w:space="0" w:color="auto"/>
              <w:right w:val="single" w:sz="4" w:space="0" w:color="auto"/>
            </w:tcBorders>
          </w:tcPr>
          <w:p w:rsidR="00747B13" w:rsidRPr="003D6332" w:rsidRDefault="00747B13" w:rsidP="00747B13">
            <w:pPr>
              <w:spacing w:line="360" w:lineRule="auto"/>
            </w:pPr>
            <w:r w:rsidRPr="003D6332">
              <w:t>Глобальная навигационная спутниковая система</w:t>
            </w:r>
          </w:p>
        </w:tc>
      </w:tr>
      <w:bookmarkEnd w:id="5"/>
      <w:tr w:rsidR="00747B13" w:rsidRPr="003D6332" w:rsidTr="00747B1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07" w:type="dxa"/>
            <w:tcBorders>
              <w:top w:val="single" w:sz="4" w:space="0" w:color="auto"/>
              <w:left w:val="single" w:sz="4" w:space="0" w:color="auto"/>
              <w:bottom w:val="single" w:sz="4" w:space="0" w:color="auto"/>
              <w:right w:val="single" w:sz="4" w:space="0" w:color="auto"/>
            </w:tcBorders>
          </w:tcPr>
          <w:p w:rsidR="00747B13" w:rsidRPr="003D6332" w:rsidRDefault="00747B13" w:rsidP="00747B13">
            <w:pPr>
              <w:spacing w:line="360" w:lineRule="auto"/>
            </w:pPr>
            <w:r w:rsidRPr="003D6332">
              <w:t>ГОСТ</w:t>
            </w:r>
          </w:p>
        </w:tc>
        <w:tc>
          <w:tcPr>
            <w:tcW w:w="7521" w:type="dxa"/>
            <w:tcBorders>
              <w:top w:val="single" w:sz="4" w:space="0" w:color="auto"/>
              <w:left w:val="single" w:sz="4" w:space="0" w:color="auto"/>
              <w:bottom w:val="single" w:sz="4" w:space="0" w:color="auto"/>
              <w:right w:val="single" w:sz="4" w:space="0" w:color="auto"/>
            </w:tcBorders>
          </w:tcPr>
          <w:p w:rsidR="00747B13" w:rsidRPr="003D6332" w:rsidRDefault="00747B13" w:rsidP="00747B13">
            <w:pPr>
              <w:spacing w:line="360" w:lineRule="auto"/>
            </w:pPr>
            <w:r w:rsidRPr="003D6332">
              <w:t>Государственный стандарт</w:t>
            </w:r>
          </w:p>
        </w:tc>
      </w:tr>
      <w:tr w:rsidR="00747B13" w:rsidRPr="003D6332" w:rsidTr="00747B1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07" w:type="dxa"/>
            <w:tcBorders>
              <w:top w:val="single" w:sz="4" w:space="0" w:color="auto"/>
              <w:left w:val="single" w:sz="4" w:space="0" w:color="auto"/>
              <w:bottom w:val="single" w:sz="4" w:space="0" w:color="auto"/>
              <w:right w:val="single" w:sz="4" w:space="0" w:color="auto"/>
            </w:tcBorders>
          </w:tcPr>
          <w:p w:rsidR="00747B13" w:rsidRPr="003D6332" w:rsidRDefault="00747B13" w:rsidP="00747B13">
            <w:pPr>
              <w:spacing w:line="360" w:lineRule="auto"/>
            </w:pPr>
            <w:r w:rsidRPr="003D6332">
              <w:t>ГРЗ</w:t>
            </w:r>
          </w:p>
        </w:tc>
        <w:tc>
          <w:tcPr>
            <w:tcW w:w="7521" w:type="dxa"/>
            <w:tcBorders>
              <w:top w:val="single" w:sz="4" w:space="0" w:color="auto"/>
              <w:left w:val="single" w:sz="4" w:space="0" w:color="auto"/>
              <w:bottom w:val="single" w:sz="4" w:space="0" w:color="auto"/>
              <w:right w:val="single" w:sz="4" w:space="0" w:color="auto"/>
            </w:tcBorders>
          </w:tcPr>
          <w:p w:rsidR="00747B13" w:rsidRPr="003D6332" w:rsidRDefault="00747B13" w:rsidP="00747B13">
            <w:pPr>
              <w:spacing w:line="360" w:lineRule="auto"/>
            </w:pPr>
            <w:r w:rsidRPr="003D6332">
              <w:t>Государственный регистрационный знак</w:t>
            </w:r>
          </w:p>
        </w:tc>
      </w:tr>
      <w:tr w:rsidR="00747B13" w:rsidRPr="003D6332" w:rsidTr="00747B1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07" w:type="dxa"/>
            <w:tcBorders>
              <w:top w:val="single" w:sz="4" w:space="0" w:color="auto"/>
              <w:left w:val="single" w:sz="4" w:space="0" w:color="auto"/>
              <w:bottom w:val="single" w:sz="4" w:space="0" w:color="auto"/>
              <w:right w:val="single" w:sz="4" w:space="0" w:color="auto"/>
            </w:tcBorders>
          </w:tcPr>
          <w:p w:rsidR="00747B13" w:rsidRPr="003D6332" w:rsidRDefault="00747B13" w:rsidP="00747B13">
            <w:pPr>
              <w:spacing w:line="360" w:lineRule="auto"/>
            </w:pPr>
            <w:r w:rsidRPr="003D6332">
              <w:t>ИП</w:t>
            </w:r>
          </w:p>
        </w:tc>
        <w:tc>
          <w:tcPr>
            <w:tcW w:w="7521" w:type="dxa"/>
            <w:tcBorders>
              <w:top w:val="single" w:sz="4" w:space="0" w:color="auto"/>
              <w:left w:val="single" w:sz="4" w:space="0" w:color="auto"/>
              <w:bottom w:val="single" w:sz="4" w:space="0" w:color="auto"/>
              <w:right w:val="single" w:sz="4" w:space="0" w:color="auto"/>
            </w:tcBorders>
          </w:tcPr>
          <w:p w:rsidR="00747B13" w:rsidRPr="003D6332" w:rsidRDefault="00747B13" w:rsidP="00747B13">
            <w:pPr>
              <w:spacing w:line="360" w:lineRule="auto"/>
            </w:pPr>
            <w:r w:rsidRPr="003D6332">
              <w:t>Индивидуальный предприниматель</w:t>
            </w:r>
          </w:p>
        </w:tc>
      </w:tr>
      <w:tr w:rsidR="00747B13" w:rsidRPr="003D6332" w:rsidTr="00747B1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07" w:type="dxa"/>
            <w:tcBorders>
              <w:top w:val="single" w:sz="4" w:space="0" w:color="auto"/>
              <w:left w:val="single" w:sz="4" w:space="0" w:color="auto"/>
              <w:bottom w:val="single" w:sz="4" w:space="0" w:color="auto"/>
              <w:right w:val="single" w:sz="4" w:space="0" w:color="auto"/>
            </w:tcBorders>
          </w:tcPr>
          <w:p w:rsidR="00747B13" w:rsidRPr="003D6332" w:rsidRDefault="00747B13" w:rsidP="00747B13">
            <w:pPr>
              <w:spacing w:line="360" w:lineRule="auto"/>
            </w:pPr>
            <w:r w:rsidRPr="003D6332">
              <w:t>ОЗУ</w:t>
            </w:r>
          </w:p>
        </w:tc>
        <w:tc>
          <w:tcPr>
            <w:tcW w:w="7521" w:type="dxa"/>
            <w:tcBorders>
              <w:top w:val="single" w:sz="4" w:space="0" w:color="auto"/>
              <w:left w:val="single" w:sz="4" w:space="0" w:color="auto"/>
              <w:bottom w:val="single" w:sz="4" w:space="0" w:color="auto"/>
              <w:right w:val="single" w:sz="4" w:space="0" w:color="auto"/>
            </w:tcBorders>
          </w:tcPr>
          <w:p w:rsidR="00747B13" w:rsidRPr="003D6332" w:rsidRDefault="00747B13" w:rsidP="00747B13">
            <w:pPr>
              <w:spacing w:line="360" w:lineRule="auto"/>
            </w:pPr>
            <w:r w:rsidRPr="003D6332">
              <w:t>Оперативное запоминающее устройство</w:t>
            </w:r>
          </w:p>
        </w:tc>
      </w:tr>
      <w:tr w:rsidR="00747B13" w:rsidRPr="003D6332" w:rsidTr="00747B1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07" w:type="dxa"/>
            <w:tcBorders>
              <w:top w:val="single" w:sz="4" w:space="0" w:color="auto"/>
              <w:left w:val="single" w:sz="4" w:space="0" w:color="auto"/>
              <w:bottom w:val="single" w:sz="4" w:space="0" w:color="auto"/>
              <w:right w:val="single" w:sz="4" w:space="0" w:color="auto"/>
            </w:tcBorders>
          </w:tcPr>
          <w:p w:rsidR="00747B13" w:rsidRPr="003D6332" w:rsidRDefault="00747B13" w:rsidP="00747B13">
            <w:pPr>
              <w:spacing w:line="360" w:lineRule="auto"/>
            </w:pPr>
            <w:r w:rsidRPr="003D6332">
              <w:t>ОС</w:t>
            </w:r>
          </w:p>
        </w:tc>
        <w:tc>
          <w:tcPr>
            <w:tcW w:w="7521" w:type="dxa"/>
            <w:tcBorders>
              <w:top w:val="single" w:sz="4" w:space="0" w:color="auto"/>
              <w:left w:val="single" w:sz="4" w:space="0" w:color="auto"/>
              <w:bottom w:val="single" w:sz="4" w:space="0" w:color="auto"/>
              <w:right w:val="single" w:sz="4" w:space="0" w:color="auto"/>
            </w:tcBorders>
          </w:tcPr>
          <w:p w:rsidR="00747B13" w:rsidRPr="003D6332" w:rsidRDefault="00747B13" w:rsidP="00747B13">
            <w:pPr>
              <w:spacing w:line="360" w:lineRule="auto"/>
            </w:pPr>
            <w:r w:rsidRPr="003D6332">
              <w:t>Операционная система</w:t>
            </w:r>
          </w:p>
        </w:tc>
      </w:tr>
      <w:tr w:rsidR="00747B13" w:rsidRPr="003D6332" w:rsidTr="00747B1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07" w:type="dxa"/>
            <w:tcBorders>
              <w:top w:val="single" w:sz="4" w:space="0" w:color="auto"/>
              <w:left w:val="single" w:sz="4" w:space="0" w:color="auto"/>
              <w:bottom w:val="single" w:sz="4" w:space="0" w:color="auto"/>
              <w:right w:val="single" w:sz="4" w:space="0" w:color="auto"/>
            </w:tcBorders>
          </w:tcPr>
          <w:p w:rsidR="00747B13" w:rsidRPr="003D6332" w:rsidRDefault="00747B13" w:rsidP="00747B13">
            <w:pPr>
              <w:spacing w:line="360" w:lineRule="auto"/>
            </w:pPr>
            <w:r w:rsidRPr="003D6332">
              <w:t>ПК</w:t>
            </w:r>
          </w:p>
        </w:tc>
        <w:tc>
          <w:tcPr>
            <w:tcW w:w="7521" w:type="dxa"/>
            <w:tcBorders>
              <w:top w:val="single" w:sz="4" w:space="0" w:color="auto"/>
              <w:left w:val="single" w:sz="4" w:space="0" w:color="auto"/>
              <w:bottom w:val="single" w:sz="4" w:space="0" w:color="auto"/>
              <w:right w:val="single" w:sz="4" w:space="0" w:color="auto"/>
            </w:tcBorders>
          </w:tcPr>
          <w:p w:rsidR="00747B13" w:rsidRPr="003D6332" w:rsidRDefault="00747B13" w:rsidP="00747B13">
            <w:pPr>
              <w:spacing w:line="360" w:lineRule="auto"/>
            </w:pPr>
            <w:r w:rsidRPr="003D6332">
              <w:t>Персональный компьютер</w:t>
            </w:r>
          </w:p>
        </w:tc>
      </w:tr>
      <w:tr w:rsidR="00747B13" w:rsidRPr="003D6332" w:rsidTr="00747B1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07" w:type="dxa"/>
            <w:tcBorders>
              <w:top w:val="single" w:sz="4" w:space="0" w:color="auto"/>
              <w:left w:val="single" w:sz="4" w:space="0" w:color="auto"/>
              <w:bottom w:val="single" w:sz="4" w:space="0" w:color="auto"/>
              <w:right w:val="single" w:sz="4" w:space="0" w:color="auto"/>
            </w:tcBorders>
          </w:tcPr>
          <w:p w:rsidR="00747B13" w:rsidRPr="003D6332" w:rsidRDefault="00747B13" w:rsidP="00747B13">
            <w:pPr>
              <w:spacing w:line="360" w:lineRule="auto"/>
            </w:pPr>
            <w:r w:rsidRPr="003D6332">
              <w:t>ПО</w:t>
            </w:r>
          </w:p>
        </w:tc>
        <w:tc>
          <w:tcPr>
            <w:tcW w:w="7521" w:type="dxa"/>
            <w:tcBorders>
              <w:top w:val="single" w:sz="4" w:space="0" w:color="auto"/>
              <w:left w:val="single" w:sz="4" w:space="0" w:color="auto"/>
              <w:bottom w:val="single" w:sz="4" w:space="0" w:color="auto"/>
              <w:right w:val="single" w:sz="4" w:space="0" w:color="auto"/>
            </w:tcBorders>
          </w:tcPr>
          <w:p w:rsidR="00747B13" w:rsidRPr="003D6332" w:rsidRDefault="00747B13" w:rsidP="00747B13">
            <w:pPr>
              <w:spacing w:line="360" w:lineRule="auto"/>
            </w:pPr>
            <w:r w:rsidRPr="003D6332">
              <w:t>Программное обеспечение</w:t>
            </w:r>
          </w:p>
        </w:tc>
      </w:tr>
      <w:tr w:rsidR="00747B13" w:rsidRPr="003D6332" w:rsidTr="00747B1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07" w:type="dxa"/>
            <w:tcBorders>
              <w:top w:val="single" w:sz="4" w:space="0" w:color="auto"/>
              <w:left w:val="single" w:sz="4" w:space="0" w:color="auto"/>
              <w:bottom w:val="single" w:sz="4" w:space="0" w:color="auto"/>
              <w:right w:val="single" w:sz="4" w:space="0" w:color="auto"/>
            </w:tcBorders>
          </w:tcPr>
          <w:p w:rsidR="00747B13" w:rsidRPr="003D6332" w:rsidRDefault="00747B13" w:rsidP="00747B13">
            <w:pPr>
              <w:spacing w:line="360" w:lineRule="auto"/>
            </w:pPr>
            <w:r w:rsidRPr="003D6332">
              <w:t>ПЭВМ</w:t>
            </w:r>
          </w:p>
        </w:tc>
        <w:tc>
          <w:tcPr>
            <w:tcW w:w="7521" w:type="dxa"/>
            <w:tcBorders>
              <w:top w:val="single" w:sz="4" w:space="0" w:color="auto"/>
              <w:left w:val="single" w:sz="4" w:space="0" w:color="auto"/>
              <w:bottom w:val="single" w:sz="4" w:space="0" w:color="auto"/>
              <w:right w:val="single" w:sz="4" w:space="0" w:color="auto"/>
            </w:tcBorders>
          </w:tcPr>
          <w:p w:rsidR="00747B13" w:rsidRPr="003D6332" w:rsidRDefault="00747B13" w:rsidP="00747B13">
            <w:pPr>
              <w:spacing w:line="360" w:lineRule="auto"/>
            </w:pPr>
            <w:r w:rsidRPr="003D6332">
              <w:t>Персональная электронно-вычислительная машина</w:t>
            </w:r>
          </w:p>
        </w:tc>
      </w:tr>
      <w:tr w:rsidR="00747B13" w:rsidTr="00747B1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07" w:type="dxa"/>
            <w:tcBorders>
              <w:top w:val="single" w:sz="4" w:space="0" w:color="auto"/>
              <w:left w:val="single" w:sz="4" w:space="0" w:color="auto"/>
              <w:bottom w:val="single" w:sz="4" w:space="0" w:color="auto"/>
              <w:right w:val="single" w:sz="4" w:space="0" w:color="auto"/>
            </w:tcBorders>
          </w:tcPr>
          <w:p w:rsidR="00747B13" w:rsidRPr="003D6332" w:rsidRDefault="00747B13" w:rsidP="00747B13">
            <w:pPr>
              <w:spacing w:line="360" w:lineRule="auto"/>
            </w:pPr>
            <w:r w:rsidRPr="003D6332">
              <w:t>ТС</w:t>
            </w:r>
          </w:p>
        </w:tc>
        <w:tc>
          <w:tcPr>
            <w:tcW w:w="7521" w:type="dxa"/>
            <w:tcBorders>
              <w:top w:val="single" w:sz="4" w:space="0" w:color="auto"/>
              <w:left w:val="single" w:sz="4" w:space="0" w:color="auto"/>
              <w:bottom w:val="single" w:sz="4" w:space="0" w:color="auto"/>
              <w:right w:val="single" w:sz="4" w:space="0" w:color="auto"/>
            </w:tcBorders>
          </w:tcPr>
          <w:p w:rsidR="00747B13" w:rsidRPr="003D6332" w:rsidRDefault="00747B13" w:rsidP="00747B13">
            <w:pPr>
              <w:spacing w:line="360" w:lineRule="auto"/>
            </w:pPr>
            <w:r w:rsidRPr="003D6332">
              <w:t xml:space="preserve">Транспортное средство </w:t>
            </w:r>
          </w:p>
        </w:tc>
      </w:tr>
    </w:tbl>
    <w:p w:rsidR="00516A73" w:rsidRPr="00F51A23" w:rsidRDefault="00516A73" w:rsidP="00BA0023">
      <w:pPr>
        <w:pStyle w:val="a1"/>
      </w:pPr>
    </w:p>
    <w:p w:rsidR="00ED3BCC" w:rsidRPr="00F51A23" w:rsidRDefault="00E3762C" w:rsidP="00E3762C">
      <w:pPr>
        <w:pStyle w:val="1"/>
      </w:pPr>
      <w:bookmarkStart w:id="6" w:name="_Toc183238350"/>
      <w:r w:rsidRPr="00F51A23">
        <w:lastRenderedPageBreak/>
        <w:t>Введение</w:t>
      </w:r>
      <w:bookmarkEnd w:id="6"/>
    </w:p>
    <w:p w:rsidR="00223059" w:rsidRDefault="00223059" w:rsidP="00BA0023">
      <w:pPr>
        <w:pStyle w:val="a1"/>
      </w:pPr>
      <w:bookmarkStart w:id="7" w:name="_Toc344048230"/>
      <w:bookmarkStart w:id="8" w:name="_Ref362526902"/>
      <w:bookmarkStart w:id="9" w:name="_Ref362527084"/>
      <w:bookmarkStart w:id="10" w:name="_Toc362608224"/>
      <w:r>
        <w:t xml:space="preserve">Полное наименование – Программное обеспечение </w:t>
      </w:r>
      <w:r w:rsidR="00D179DA" w:rsidRPr="00D179DA">
        <w:t>«Время автобуса»</w:t>
      </w:r>
      <w:r>
        <w:t>.</w:t>
      </w:r>
    </w:p>
    <w:p w:rsidR="00223059" w:rsidRDefault="00223059" w:rsidP="00BA0023">
      <w:pPr>
        <w:pStyle w:val="a1"/>
      </w:pPr>
      <w:r>
        <w:t xml:space="preserve">Краткое наименование – </w:t>
      </w:r>
      <w:r w:rsidR="00D179DA">
        <w:t>ПО «Время автобуса»</w:t>
      </w:r>
      <w:r w:rsidR="008B67EA">
        <w:t xml:space="preserve">, </w:t>
      </w:r>
      <w:proofErr w:type="gramStart"/>
      <w:r w:rsidR="008B67EA">
        <w:t>ПО</w:t>
      </w:r>
      <w:proofErr w:type="gramEnd"/>
      <w:r>
        <w:t>.</w:t>
      </w:r>
    </w:p>
    <w:p w:rsidR="00895FCE" w:rsidRPr="00F51A23" w:rsidRDefault="00E3762C" w:rsidP="00E208EA">
      <w:pPr>
        <w:pStyle w:val="2"/>
      </w:pPr>
      <w:bookmarkStart w:id="11" w:name="_Toc183238351"/>
      <w:r w:rsidRPr="00F51A23">
        <w:t>Область применения</w:t>
      </w:r>
      <w:bookmarkEnd w:id="11"/>
    </w:p>
    <w:p w:rsidR="00895FCE" w:rsidRPr="00F51A23" w:rsidRDefault="007A6211" w:rsidP="00BA0023">
      <w:pPr>
        <w:pStyle w:val="a1"/>
      </w:pPr>
      <w:bookmarkStart w:id="12" w:name="_Hlk145915190"/>
      <w:r w:rsidRPr="007A6211">
        <w:t xml:space="preserve">Область применения </w:t>
      </w:r>
      <w:r>
        <w:t>программного обеспечения</w:t>
      </w:r>
      <w:r w:rsidR="009479AA">
        <w:t xml:space="preserve"> </w:t>
      </w:r>
      <w:r w:rsidR="00BC0606" w:rsidRPr="00BC0606">
        <w:t>«Время автобуса»</w:t>
      </w:r>
      <w:r w:rsidRPr="007A6211">
        <w:t xml:space="preserve">: </w:t>
      </w:r>
      <w:r w:rsidR="00BC0606" w:rsidRPr="00BC0606">
        <w:t>автоматизация информирования о движении городского пассажирского транспорта</w:t>
      </w:r>
      <w:r w:rsidR="00895FCE" w:rsidRPr="00F51A23">
        <w:t>.</w:t>
      </w:r>
    </w:p>
    <w:p w:rsidR="00895FCE" w:rsidRPr="00F51A23" w:rsidRDefault="0082537C" w:rsidP="00E208EA">
      <w:pPr>
        <w:pStyle w:val="2"/>
      </w:pPr>
      <w:bookmarkStart w:id="13" w:name="_Toc183238352"/>
      <w:bookmarkEnd w:id="12"/>
      <w:r w:rsidRPr="00F51A23">
        <w:t>Краткое описание возможностей</w:t>
      </w:r>
      <w:bookmarkEnd w:id="13"/>
    </w:p>
    <w:p w:rsidR="009479AA" w:rsidRDefault="00D179DA" w:rsidP="00BA0023">
      <w:pPr>
        <w:pStyle w:val="a1"/>
      </w:pPr>
      <w:bookmarkStart w:id="14" w:name="_Hlk145915243"/>
      <w:bookmarkStart w:id="15" w:name="_Hlk131585547"/>
      <w:r>
        <w:t>ПО «Время автобуса»</w:t>
      </w:r>
      <w:r w:rsidR="009479AA">
        <w:t xml:space="preserve"> обеспечивает</w:t>
      </w:r>
      <w:r w:rsidR="008B67EA">
        <w:t xml:space="preserve"> </w:t>
      </w:r>
      <w:bookmarkEnd w:id="14"/>
      <w:r w:rsidR="00196EFF">
        <w:t xml:space="preserve">доступ и наглядное отображение информации о движении городского транспорта на основе сведений датчиков </w:t>
      </w:r>
      <w:r w:rsidR="00220FE9">
        <w:t>ГЛОНАСС</w:t>
      </w:r>
      <w:r w:rsidR="00196EFF">
        <w:t xml:space="preserve"> и </w:t>
      </w:r>
      <w:r w:rsidR="00196EFF">
        <w:rPr>
          <w:lang w:val="en-US"/>
        </w:rPr>
        <w:t>GPS</w:t>
      </w:r>
      <w:r w:rsidR="00196EFF">
        <w:t>, установленных на транспортных средствах</w:t>
      </w:r>
      <w:r w:rsidR="008B67EA" w:rsidRPr="008B67EA">
        <w:t>.</w:t>
      </w:r>
    </w:p>
    <w:p w:rsidR="00196EFF" w:rsidRDefault="00196EFF" w:rsidP="00BA0023">
      <w:pPr>
        <w:pStyle w:val="a1"/>
      </w:pPr>
      <w:r>
        <w:t>ПО «Время автобуса»:</w:t>
      </w:r>
    </w:p>
    <w:p w:rsidR="00196EFF" w:rsidRDefault="00196EFF" w:rsidP="0029406F">
      <w:pPr>
        <w:pStyle w:val="a"/>
      </w:pPr>
      <w:r>
        <w:t xml:space="preserve">информирует пользователей о времени прибытия транспорта на остановку через графический интерфейс, включая возможность </w:t>
      </w:r>
      <w:proofErr w:type="spellStart"/>
      <w:r>
        <w:t>аудиооповещения</w:t>
      </w:r>
      <w:proofErr w:type="spellEnd"/>
      <w:r>
        <w:t>.</w:t>
      </w:r>
    </w:p>
    <w:p w:rsidR="00196EFF" w:rsidRDefault="00196EFF" w:rsidP="0029406F">
      <w:pPr>
        <w:pStyle w:val="a"/>
      </w:pPr>
      <w:r>
        <w:t>разделяет информацию в разрезе городов, типов транспорта, маршрутов.</w:t>
      </w:r>
    </w:p>
    <w:p w:rsidR="00196EFF" w:rsidRDefault="00196EFF" w:rsidP="0029406F">
      <w:pPr>
        <w:pStyle w:val="a"/>
      </w:pPr>
      <w:r>
        <w:t>выводит информацию в текстовом, графическом (на карте) или голосовом (</w:t>
      </w:r>
      <w:proofErr w:type="spellStart"/>
      <w:r w:rsidRPr="005618D8">
        <w:t>аудио</w:t>
      </w:r>
      <w:r w:rsidR="000142F9" w:rsidRPr="005618D8">
        <w:t>сообщени</w:t>
      </w:r>
      <w:r w:rsidR="000142F9">
        <w:t>е</w:t>
      </w:r>
      <w:proofErr w:type="spellEnd"/>
      <w:r>
        <w:t>) виде.</w:t>
      </w:r>
    </w:p>
    <w:p w:rsidR="00196EFF" w:rsidRDefault="00196EFF" w:rsidP="0029406F">
      <w:pPr>
        <w:pStyle w:val="a"/>
      </w:pPr>
      <w:r>
        <w:t>формирует информационное табло для каждой остановки в разрезе маршрутов.</w:t>
      </w:r>
    </w:p>
    <w:p w:rsidR="00196EFF" w:rsidRDefault="00196EFF" w:rsidP="0029406F">
      <w:pPr>
        <w:pStyle w:val="a"/>
      </w:pPr>
      <w:r>
        <w:t>формирует автоматически и позволяет создавать и изменять расписание движения транспорта.</w:t>
      </w:r>
    </w:p>
    <w:p w:rsidR="00196EFF" w:rsidRDefault="00196EFF" w:rsidP="0029406F">
      <w:pPr>
        <w:pStyle w:val="a"/>
      </w:pPr>
      <w:r>
        <w:t>предоставляет информацию о пассажирских перевозчиках в разрезе маршрутов/городов</w:t>
      </w:r>
    </w:p>
    <w:p w:rsidR="00196EFF" w:rsidRDefault="00196EFF" w:rsidP="0029406F">
      <w:pPr>
        <w:pStyle w:val="a"/>
      </w:pPr>
      <w:r>
        <w:t>предоставляет информацию о пролегании маршрутов (на карте), списке остановок маршрута/города</w:t>
      </w:r>
    </w:p>
    <w:p w:rsidR="00196EFF" w:rsidRDefault="00196EFF" w:rsidP="0029406F">
      <w:pPr>
        <w:pStyle w:val="a"/>
      </w:pPr>
      <w:r>
        <w:t>хранит историю движения транспортных средств</w:t>
      </w:r>
    </w:p>
    <w:p w:rsidR="00196EFF" w:rsidRDefault="00196EFF" w:rsidP="0029406F">
      <w:pPr>
        <w:pStyle w:val="a"/>
      </w:pPr>
      <w:r>
        <w:t>предоставляет возможность заинтересованным лицам (например, диспетчерам) анализа движения транспорта по маршрутам на основе хранящейся истории.</w:t>
      </w:r>
    </w:p>
    <w:p w:rsidR="00196EFF" w:rsidRDefault="00196EFF" w:rsidP="0029406F">
      <w:pPr>
        <w:pStyle w:val="a"/>
      </w:pPr>
      <w:r>
        <w:t>предоставляет возможность удобного использования пассажирского транспорта незрячим людям, информируя их о приближении транспорта при нахождении на остановке, приближении к нужной остановке при нахождении в транспорте и других событиях голосом.</w:t>
      </w:r>
    </w:p>
    <w:p w:rsidR="00196EFF" w:rsidRDefault="00196EFF" w:rsidP="0029406F">
      <w:pPr>
        <w:pStyle w:val="a"/>
      </w:pPr>
      <w:r>
        <w:t xml:space="preserve">предоставляет </w:t>
      </w:r>
      <w:r w:rsidR="000142F9" w:rsidRPr="005618D8">
        <w:t>редакторам</w:t>
      </w:r>
      <w:r>
        <w:t xml:space="preserve"> возможность создавать и изменять маршруты движения и остановки.</w:t>
      </w:r>
    </w:p>
    <w:p w:rsidR="00196EFF" w:rsidRDefault="00196EFF" w:rsidP="0029406F">
      <w:pPr>
        <w:pStyle w:val="a"/>
      </w:pPr>
      <w:r>
        <w:lastRenderedPageBreak/>
        <w:t>предоставляет пользователям возможность самостоятельно передавать координаты транспортного средства в случае отсутствия навигационного оборудования на нём, используя смартфон/планшет.</w:t>
      </w:r>
    </w:p>
    <w:p w:rsidR="00196EFF" w:rsidRDefault="00196EFF" w:rsidP="0029406F">
      <w:pPr>
        <w:pStyle w:val="a"/>
      </w:pPr>
      <w:r>
        <w:t>предоставляет пользователям возможность оценивать работу транспортных средств/водителей и оставлять об этом свои комментарии.</w:t>
      </w:r>
    </w:p>
    <w:p w:rsidR="00895FCE" w:rsidRPr="00F51A23" w:rsidRDefault="00D65B5D" w:rsidP="00D65B5D">
      <w:pPr>
        <w:pStyle w:val="2"/>
      </w:pPr>
      <w:bookmarkStart w:id="16" w:name="_Ref95830676"/>
      <w:bookmarkStart w:id="17" w:name="_Ref116621874"/>
      <w:bookmarkStart w:id="18" w:name="_Ref139559508"/>
      <w:bookmarkStart w:id="19" w:name="_Toc183238353"/>
      <w:bookmarkEnd w:id="15"/>
      <w:r w:rsidRPr="00F51A23">
        <w:t xml:space="preserve">Требования к уровню подготовки </w:t>
      </w:r>
      <w:bookmarkEnd w:id="16"/>
      <w:r w:rsidR="00A81809" w:rsidRPr="00F51A23">
        <w:t>пользователя</w:t>
      </w:r>
      <w:bookmarkEnd w:id="17"/>
      <w:bookmarkEnd w:id="18"/>
      <w:bookmarkEnd w:id="19"/>
    </w:p>
    <w:p w:rsidR="0077739C" w:rsidRDefault="008266F3" w:rsidP="00BA0023">
      <w:pPr>
        <w:pStyle w:val="a1"/>
      </w:pPr>
      <w:r>
        <w:t>П</w:t>
      </w:r>
      <w:r w:rsidR="006554BE">
        <w:t>ользователи</w:t>
      </w:r>
      <w:r>
        <w:t>, работающие на персональных компьютерах,</w:t>
      </w:r>
      <w:r w:rsidR="006554BE">
        <w:t xml:space="preserve"> должны </w:t>
      </w:r>
      <w:r>
        <w:t xml:space="preserve">уметь запустить и работать </w:t>
      </w:r>
      <w:proofErr w:type="gramStart"/>
      <w:r>
        <w:t>с</w:t>
      </w:r>
      <w:proofErr w:type="gramEnd"/>
      <w:r>
        <w:t xml:space="preserve"> </w:t>
      </w:r>
      <w:proofErr w:type="gramStart"/>
      <w:r>
        <w:t>системным</w:t>
      </w:r>
      <w:proofErr w:type="gramEnd"/>
      <w:r>
        <w:t xml:space="preserve"> браузер под установленной на ПЭВМ операционной системой</w:t>
      </w:r>
      <w:r w:rsidR="006554BE">
        <w:t>.</w:t>
      </w:r>
    </w:p>
    <w:p w:rsidR="008266F3" w:rsidRDefault="005323EC" w:rsidP="00BA0023">
      <w:pPr>
        <w:pStyle w:val="a1"/>
      </w:pPr>
      <w:proofErr w:type="gramStart"/>
      <w:r>
        <w:t xml:space="preserve">Поскольку ПО «Время автобуса» представляет собой ПО с открытым кодом, его услугами можно пользоваться </w:t>
      </w:r>
      <w:r w:rsidR="00B033CC">
        <w:t>с</w:t>
      </w:r>
      <w:r>
        <w:t xml:space="preserve"> различных устройств, на которых </w:t>
      </w:r>
      <w:r w:rsidR="00B033CC">
        <w:t>обеспечено</w:t>
      </w:r>
      <w:r>
        <w:t xml:space="preserve"> обращени</w:t>
      </w:r>
      <w:r w:rsidR="00B033CC">
        <w:t>е</w:t>
      </w:r>
      <w:r>
        <w:t xml:space="preserve"> к программному интерфейсу ПО «Время автобуса»</w:t>
      </w:r>
      <w:r w:rsidR="00B033CC">
        <w:t xml:space="preserve"> (например, планшеты, смартфоны и т.д.), при этом п</w:t>
      </w:r>
      <w:r w:rsidR="008266F3">
        <w:t xml:space="preserve">ользователи, работающие </w:t>
      </w:r>
      <w:r w:rsidR="00B033CC">
        <w:t>с этих устройств, должны</w:t>
      </w:r>
      <w:r w:rsidR="008266F3">
        <w:t xml:space="preserve">, должны уметь устанавливать и запускать </w:t>
      </w:r>
      <w:r w:rsidR="00B033CC">
        <w:t xml:space="preserve">соответствующие </w:t>
      </w:r>
      <w:r w:rsidR="008266F3">
        <w:t xml:space="preserve">приложения под управлением ОС </w:t>
      </w:r>
      <w:r w:rsidR="00B033CC">
        <w:t>устройства</w:t>
      </w:r>
      <w:r w:rsidR="008266F3">
        <w:t>.</w:t>
      </w:r>
      <w:proofErr w:type="gramEnd"/>
    </w:p>
    <w:p w:rsidR="00895FCE" w:rsidRPr="00F51A23" w:rsidRDefault="00895FCE" w:rsidP="00B95E07">
      <w:pPr>
        <w:pStyle w:val="2"/>
      </w:pPr>
      <w:bookmarkStart w:id="20" w:name="_Toc183238354"/>
      <w:r w:rsidRPr="00F51A23">
        <w:t xml:space="preserve">Перечень </w:t>
      </w:r>
      <w:r w:rsidR="00B95E07" w:rsidRPr="00F51A23">
        <w:t xml:space="preserve">эксплуатационной документации, с которой необходимо ознакомиться </w:t>
      </w:r>
      <w:r w:rsidR="00156854" w:rsidRPr="00F51A23">
        <w:t>пользователю</w:t>
      </w:r>
      <w:bookmarkEnd w:id="20"/>
    </w:p>
    <w:p w:rsidR="00B95E07" w:rsidRDefault="00DF72C5" w:rsidP="00BA0023">
      <w:pPr>
        <w:pStyle w:val="a1"/>
      </w:pPr>
      <w:r w:rsidRPr="00F51A23">
        <w:t>Пользовател</w:t>
      </w:r>
      <w:r w:rsidR="00812D8A">
        <w:t xml:space="preserve">ям </w:t>
      </w:r>
      <w:r w:rsidR="00D179DA">
        <w:t>ПО «Время автобуса»</w:t>
      </w:r>
      <w:r w:rsidR="00A71C17" w:rsidRPr="00F51A23">
        <w:t xml:space="preserve"> </w:t>
      </w:r>
      <w:r w:rsidR="00B95E07" w:rsidRPr="00F51A23">
        <w:t xml:space="preserve">необходимо ознакомиться с настоящим </w:t>
      </w:r>
      <w:r w:rsidR="0093795B">
        <w:t>Руководством</w:t>
      </w:r>
      <w:r w:rsidR="00B95E07" w:rsidRPr="00F51A23">
        <w:t>.</w:t>
      </w:r>
    </w:p>
    <w:p w:rsidR="0062473A" w:rsidRPr="00F51A23" w:rsidRDefault="0062473A" w:rsidP="00BA0023">
      <w:pPr>
        <w:pStyle w:val="a1"/>
      </w:pPr>
    </w:p>
    <w:p w:rsidR="00895FCE" w:rsidRPr="00F51A23" w:rsidRDefault="0062473A" w:rsidP="00B95E07">
      <w:pPr>
        <w:pStyle w:val="1"/>
      </w:pPr>
      <w:bookmarkStart w:id="21" w:name="_Toc183238355"/>
      <w:r w:rsidRPr="00F51A23">
        <w:lastRenderedPageBreak/>
        <w:t xml:space="preserve">Назначение и </w:t>
      </w:r>
      <w:r w:rsidR="00B95E07" w:rsidRPr="00F51A23">
        <w:t>условия применения</w:t>
      </w:r>
      <w:bookmarkEnd w:id="21"/>
    </w:p>
    <w:p w:rsidR="00895FCE" w:rsidRPr="00F51A23" w:rsidRDefault="00895FCE" w:rsidP="00E208EA">
      <w:pPr>
        <w:pStyle w:val="2"/>
      </w:pPr>
      <w:bookmarkStart w:id="22" w:name="_Toc183238356"/>
      <w:r w:rsidRPr="00F51A23">
        <w:t xml:space="preserve">Назначение </w:t>
      </w:r>
      <w:r w:rsidR="00D179DA">
        <w:t>ПО «Время автобуса»</w:t>
      </w:r>
      <w:bookmarkEnd w:id="22"/>
    </w:p>
    <w:p w:rsidR="00895FCE" w:rsidRPr="00F51A23" w:rsidRDefault="00D179DA" w:rsidP="00BA0023">
      <w:pPr>
        <w:pStyle w:val="a1"/>
      </w:pPr>
      <w:r>
        <w:t>ПО «Время автобуса»</w:t>
      </w:r>
      <w:r w:rsidR="0086396E">
        <w:t xml:space="preserve"> </w:t>
      </w:r>
      <w:r w:rsidR="00624056">
        <w:t xml:space="preserve">предназначено для </w:t>
      </w:r>
      <w:r w:rsidR="00624056" w:rsidRPr="00624056">
        <w:t xml:space="preserve">информирования </w:t>
      </w:r>
      <w:r w:rsidR="00624056">
        <w:t xml:space="preserve">пользователей </w:t>
      </w:r>
      <w:r w:rsidR="00624056" w:rsidRPr="00624056">
        <w:t>о движении городского пассажирского транспорта</w:t>
      </w:r>
      <w:r w:rsidR="00E208EA" w:rsidRPr="00F51A23">
        <w:t xml:space="preserve">. </w:t>
      </w:r>
    </w:p>
    <w:p w:rsidR="00135F4F" w:rsidRPr="00F51A23" w:rsidRDefault="00D728D6" w:rsidP="00D728D6">
      <w:pPr>
        <w:pStyle w:val="2"/>
      </w:pPr>
      <w:bookmarkStart w:id="23" w:name="_Toc183238357"/>
      <w:r w:rsidRPr="00F51A23">
        <w:t>Условия применения</w:t>
      </w:r>
      <w:bookmarkEnd w:id="23"/>
    </w:p>
    <w:p w:rsidR="00D728D6" w:rsidRPr="00F51A23" w:rsidRDefault="00D728D6" w:rsidP="00C55CD4">
      <w:pPr>
        <w:pStyle w:val="30"/>
      </w:pPr>
      <w:bookmarkStart w:id="24" w:name="_Toc183238358"/>
      <w:r w:rsidRPr="00F51A23">
        <w:t>Используемые технические средства и минимальные требования к ним</w:t>
      </w:r>
      <w:bookmarkEnd w:id="24"/>
    </w:p>
    <w:p w:rsidR="009F4F3F" w:rsidRPr="00F51A23" w:rsidRDefault="009F4F3F" w:rsidP="00BA0023">
      <w:pPr>
        <w:pStyle w:val="a1"/>
      </w:pPr>
      <w:r w:rsidRPr="00F51A23">
        <w:t xml:space="preserve">Поскольку обращение к </w:t>
      </w:r>
      <w:r w:rsidRPr="00F51A23">
        <w:rPr>
          <w:lang w:val="en-US"/>
        </w:rPr>
        <w:t>web</w:t>
      </w:r>
      <w:r w:rsidRPr="00F51A23">
        <w:t xml:space="preserve">-интерфейсу </w:t>
      </w:r>
      <w:r w:rsidR="00D179DA">
        <w:t>ПО «Время автобуса»</w:t>
      </w:r>
      <w:r w:rsidR="00A71C17" w:rsidRPr="00A71C17">
        <w:t xml:space="preserve"> </w:t>
      </w:r>
      <w:r w:rsidRPr="00F51A23">
        <w:t>требует наличия на клиентской машине только операционной системы и браузера, то для работы требуется ПЭВМ со следующими минимальными характеристиками:</w:t>
      </w:r>
    </w:p>
    <w:p w:rsidR="009F4F3F" w:rsidRPr="00F51A23" w:rsidRDefault="009F4F3F" w:rsidP="0029406F">
      <w:pPr>
        <w:pStyle w:val="a"/>
      </w:pPr>
      <w:r w:rsidRPr="00F51A23">
        <w:rPr>
          <w:lang w:val="en-US"/>
        </w:rPr>
        <w:t>CPU</w:t>
      </w:r>
      <w:r w:rsidRPr="00F51A23">
        <w:t xml:space="preserve"> – 2 ГГц;</w:t>
      </w:r>
    </w:p>
    <w:p w:rsidR="009F4F3F" w:rsidRPr="00F51A23" w:rsidRDefault="009F4F3F" w:rsidP="0029406F">
      <w:pPr>
        <w:pStyle w:val="a"/>
      </w:pPr>
      <w:r w:rsidRPr="00F51A23">
        <w:t>ОЗУ – 4 ГБ;</w:t>
      </w:r>
    </w:p>
    <w:p w:rsidR="009F4F3F" w:rsidRPr="00F51A23" w:rsidRDefault="009F4F3F" w:rsidP="0029406F">
      <w:pPr>
        <w:pStyle w:val="a"/>
      </w:pPr>
      <w:r w:rsidRPr="00F51A23">
        <w:rPr>
          <w:lang w:val="en-US"/>
        </w:rPr>
        <w:t>HDD</w:t>
      </w:r>
      <w:r w:rsidRPr="00F51A23">
        <w:t xml:space="preserve"> – 512 ГБ;</w:t>
      </w:r>
    </w:p>
    <w:p w:rsidR="009F4F3F" w:rsidRDefault="009F4F3F" w:rsidP="0029406F">
      <w:pPr>
        <w:pStyle w:val="a"/>
      </w:pPr>
      <w:r w:rsidRPr="00F51A23">
        <w:t>монитор 1920х1080.</w:t>
      </w:r>
    </w:p>
    <w:p w:rsidR="00D728D6" w:rsidRPr="00F51A23" w:rsidRDefault="00D728D6" w:rsidP="00C55CD4">
      <w:pPr>
        <w:pStyle w:val="30"/>
      </w:pPr>
      <w:bookmarkStart w:id="25" w:name="_Toc183238359"/>
      <w:r w:rsidRPr="00F51A23">
        <w:t>Используемые программные средства</w:t>
      </w:r>
      <w:bookmarkEnd w:id="25"/>
    </w:p>
    <w:p w:rsidR="00B033CC" w:rsidRDefault="00B033CC" w:rsidP="00BA0023">
      <w:pPr>
        <w:pStyle w:val="a1"/>
      </w:pPr>
      <w:r>
        <w:t>Предоставляемы ПО «Время автобуса» возможности далее будут продемонстрированы в простейшем случае работы из браузера ОС.</w:t>
      </w:r>
    </w:p>
    <w:p w:rsidR="00135C9C" w:rsidRPr="00F51A23" w:rsidRDefault="00135C9C" w:rsidP="00BA0023">
      <w:pPr>
        <w:pStyle w:val="a1"/>
      </w:pPr>
      <w:r w:rsidRPr="00F51A23">
        <w:t xml:space="preserve">Для ПО компьютера клиента, с которого производится обращение </w:t>
      </w:r>
      <w:proofErr w:type="gramStart"/>
      <w:r w:rsidRPr="00F51A23">
        <w:t>к</w:t>
      </w:r>
      <w:proofErr w:type="gramEnd"/>
      <w:r w:rsidRPr="00F51A23">
        <w:t xml:space="preserve"> </w:t>
      </w:r>
      <w:r w:rsidR="00D179DA">
        <w:t>ПО «Время автобуса»</w:t>
      </w:r>
      <w:r w:rsidR="00A71C17" w:rsidRPr="00A71C17">
        <w:t xml:space="preserve"> </w:t>
      </w:r>
      <w:r w:rsidRPr="00F51A23">
        <w:t>используются следующие программные средства:</w:t>
      </w:r>
    </w:p>
    <w:p w:rsidR="00135C9C" w:rsidRPr="00F51A23" w:rsidRDefault="00135C9C" w:rsidP="0029406F">
      <w:pPr>
        <w:pStyle w:val="a"/>
      </w:pPr>
      <w:r w:rsidRPr="00F51A23">
        <w:t xml:space="preserve">ОС: </w:t>
      </w:r>
      <w:proofErr w:type="spellStart"/>
      <w:r w:rsidRPr="00F51A23">
        <w:t>Windows</w:t>
      </w:r>
      <w:proofErr w:type="spellEnd"/>
      <w:r w:rsidRPr="00F51A23">
        <w:t xml:space="preserve"> </w:t>
      </w:r>
      <w:r w:rsidR="00632F85">
        <w:t>/</w:t>
      </w:r>
      <w:proofErr w:type="spellStart"/>
      <w:r w:rsidR="00632F85">
        <w:t>Мас</w:t>
      </w:r>
      <w:proofErr w:type="spellEnd"/>
      <w:r w:rsidR="00632F85">
        <w:t>/</w:t>
      </w:r>
      <w:r w:rsidR="00632F85">
        <w:rPr>
          <w:lang w:val="en-US"/>
        </w:rPr>
        <w:t>Linux</w:t>
      </w:r>
      <w:r w:rsidRPr="00F51A23">
        <w:t>;</w:t>
      </w:r>
    </w:p>
    <w:p w:rsidR="00135C9C" w:rsidRDefault="00632F85" w:rsidP="0029406F">
      <w:pPr>
        <w:pStyle w:val="a"/>
      </w:pPr>
      <w:proofErr w:type="spellStart"/>
      <w:r>
        <w:rPr>
          <w:lang w:val="en-US"/>
        </w:rPr>
        <w:t>любой</w:t>
      </w:r>
      <w:proofErr w:type="spellEnd"/>
      <w:r>
        <w:rPr>
          <w:lang w:val="en-US"/>
        </w:rPr>
        <w:t xml:space="preserve"> </w:t>
      </w:r>
      <w:r>
        <w:t>из браузеров:</w:t>
      </w:r>
    </w:p>
    <w:p w:rsidR="00632F85" w:rsidRDefault="00632F85" w:rsidP="00632F85">
      <w:pPr>
        <w:pStyle w:val="21"/>
      </w:pPr>
      <w:proofErr w:type="spellStart"/>
      <w:r>
        <w:t>Microsoft</w:t>
      </w:r>
      <w:proofErr w:type="spellEnd"/>
      <w:r>
        <w:t xml:space="preserve"> </w:t>
      </w:r>
      <w:proofErr w:type="spellStart"/>
      <w:r>
        <w:t>Edge</w:t>
      </w:r>
      <w:proofErr w:type="spellEnd"/>
      <w:r>
        <w:t xml:space="preserve"> версии 84 и выше;</w:t>
      </w:r>
    </w:p>
    <w:p w:rsidR="00632F85" w:rsidRDefault="00632F85" w:rsidP="00632F85">
      <w:pPr>
        <w:pStyle w:val="21"/>
      </w:pPr>
      <w:proofErr w:type="spellStart"/>
      <w:r>
        <w:t>Яндекс</w:t>
      </w:r>
      <w:proofErr w:type="spellEnd"/>
      <w:r>
        <w:t xml:space="preserve"> Браузер версии 19 и выше;</w:t>
      </w:r>
    </w:p>
    <w:p w:rsidR="00632F85" w:rsidRDefault="00632F85" w:rsidP="00632F85">
      <w:pPr>
        <w:pStyle w:val="21"/>
      </w:pPr>
      <w:proofErr w:type="spellStart"/>
      <w:r>
        <w:t>Opera</w:t>
      </w:r>
      <w:proofErr w:type="spellEnd"/>
      <w:r>
        <w:t xml:space="preserve"> версии 67 и выше;</w:t>
      </w:r>
    </w:p>
    <w:p w:rsidR="00632F85" w:rsidRDefault="00632F85" w:rsidP="00632F85">
      <w:pPr>
        <w:pStyle w:val="21"/>
      </w:pPr>
      <w:proofErr w:type="spellStart"/>
      <w:r>
        <w:t>Mozilla</w:t>
      </w:r>
      <w:proofErr w:type="spellEnd"/>
      <w:r>
        <w:t xml:space="preserve"> </w:t>
      </w:r>
      <w:proofErr w:type="spellStart"/>
      <w:r>
        <w:t>Firefox</w:t>
      </w:r>
      <w:proofErr w:type="spellEnd"/>
      <w:r>
        <w:t xml:space="preserve"> версии 74 и выше;</w:t>
      </w:r>
    </w:p>
    <w:p w:rsidR="00632F85" w:rsidRPr="00632F85" w:rsidRDefault="00632F85" w:rsidP="00632F85">
      <w:pPr>
        <w:pStyle w:val="21"/>
        <w:rPr>
          <w:lang w:val="en-US"/>
        </w:rPr>
      </w:pPr>
      <w:r w:rsidRPr="00632F85">
        <w:rPr>
          <w:lang w:val="en-US"/>
        </w:rPr>
        <w:t xml:space="preserve">Google Chrome / Google Chrome Mobile </w:t>
      </w:r>
      <w:r>
        <w:t>версии</w:t>
      </w:r>
      <w:r w:rsidRPr="00632F85">
        <w:rPr>
          <w:lang w:val="en-US"/>
        </w:rPr>
        <w:t xml:space="preserve"> 79 </w:t>
      </w:r>
      <w:r>
        <w:t>и</w:t>
      </w:r>
      <w:r w:rsidRPr="00632F85">
        <w:rPr>
          <w:lang w:val="en-US"/>
        </w:rPr>
        <w:t xml:space="preserve"> </w:t>
      </w:r>
      <w:r>
        <w:t>выше</w:t>
      </w:r>
      <w:r w:rsidRPr="00632F85">
        <w:rPr>
          <w:lang w:val="en-US"/>
        </w:rPr>
        <w:t>;</w:t>
      </w:r>
    </w:p>
    <w:p w:rsidR="00632F85" w:rsidRDefault="00632F85" w:rsidP="00632F85">
      <w:pPr>
        <w:pStyle w:val="21"/>
      </w:pPr>
      <w:proofErr w:type="spellStart"/>
      <w:r>
        <w:t>Safari</w:t>
      </w:r>
      <w:proofErr w:type="spellEnd"/>
      <w:r>
        <w:t xml:space="preserve"> версии 12 и выше.</w:t>
      </w:r>
    </w:p>
    <w:p w:rsidR="00624056" w:rsidRDefault="00624056" w:rsidP="00BA0023">
      <w:pPr>
        <w:pStyle w:val="a1"/>
      </w:pPr>
    </w:p>
    <w:p w:rsidR="00D728D6" w:rsidRPr="00F51A23" w:rsidRDefault="00D728D6" w:rsidP="00C55CD4">
      <w:pPr>
        <w:pStyle w:val="30"/>
      </w:pPr>
      <w:bookmarkStart w:id="26" w:name="_Toc183238360"/>
      <w:r w:rsidRPr="00F51A23">
        <w:t>Требования к подготовке специалистов</w:t>
      </w:r>
      <w:bookmarkEnd w:id="26"/>
    </w:p>
    <w:p w:rsidR="00D728D6" w:rsidRPr="00F51A23" w:rsidRDefault="00D728D6" w:rsidP="00BA0023">
      <w:pPr>
        <w:pStyle w:val="a1"/>
      </w:pPr>
      <w:bookmarkStart w:id="27" w:name="_Hlk182028283"/>
      <w:r w:rsidRPr="00F51A23">
        <w:t xml:space="preserve">Требования к подготовке </w:t>
      </w:r>
      <w:r w:rsidR="002C49A3">
        <w:t>пользователя</w:t>
      </w:r>
      <w:r w:rsidR="00EB1E8D" w:rsidRPr="00F51A23">
        <w:t xml:space="preserve"> приведены в п. </w:t>
      </w:r>
      <w:r w:rsidR="00D33552">
        <w:fldChar w:fldCharType="begin"/>
      </w:r>
      <w:r w:rsidR="002C49A3">
        <w:instrText xml:space="preserve"> REF _Ref139559508 \r \h </w:instrText>
      </w:r>
      <w:r w:rsidR="00D33552">
        <w:fldChar w:fldCharType="separate"/>
      </w:r>
      <w:r w:rsidR="009C3273">
        <w:t>1.3</w:t>
      </w:r>
      <w:r w:rsidR="00D33552">
        <w:fldChar w:fldCharType="end"/>
      </w:r>
      <w:r w:rsidR="00EB1E8D" w:rsidRPr="00F51A23">
        <w:t xml:space="preserve"> настоящего документа.</w:t>
      </w:r>
    </w:p>
    <w:p w:rsidR="00963EFC" w:rsidRDefault="00963EFC" w:rsidP="00963EFC">
      <w:pPr>
        <w:pStyle w:val="1"/>
      </w:pPr>
      <w:bookmarkStart w:id="28" w:name="_Toc183238361"/>
      <w:r>
        <w:lastRenderedPageBreak/>
        <w:t xml:space="preserve">Архитектура </w:t>
      </w:r>
      <w:bookmarkStart w:id="29" w:name="_Hlk182558109"/>
      <w:r>
        <w:t>ПО «Время автобуса»</w:t>
      </w:r>
      <w:bookmarkEnd w:id="28"/>
      <w:bookmarkEnd w:id="29"/>
    </w:p>
    <w:p w:rsidR="00963EFC" w:rsidRDefault="00963EFC" w:rsidP="00963EFC">
      <w:pPr>
        <w:pStyle w:val="a1"/>
      </w:pPr>
      <w:bookmarkStart w:id="30" w:name="_Hlk182558288"/>
      <w:r w:rsidRPr="00294199">
        <w:t>ПО «Время автобуса»</w:t>
      </w:r>
      <w:r>
        <w:t xml:space="preserve"> </w:t>
      </w:r>
      <w:bookmarkEnd w:id="30"/>
      <w:r>
        <w:t>предоставляет данные, основанные на анализе GPS-данных текущего местоположения общественного транспорта (</w:t>
      </w:r>
      <w:r w:rsidR="00D33552">
        <w:fldChar w:fldCharType="begin"/>
      </w:r>
      <w:r>
        <w:instrText xml:space="preserve"> REF _Ref182558246 \h </w:instrText>
      </w:r>
      <w:r w:rsidR="00D33552">
        <w:fldChar w:fldCharType="separate"/>
      </w:r>
      <w:r w:rsidR="009C3273">
        <w:t xml:space="preserve">Рисунок </w:t>
      </w:r>
      <w:r w:rsidR="009C3273">
        <w:rPr>
          <w:noProof/>
        </w:rPr>
        <w:t>1</w:t>
      </w:r>
      <w:r w:rsidR="00D33552">
        <w:fldChar w:fldCharType="end"/>
      </w:r>
      <w:r>
        <w:t xml:space="preserve">). </w:t>
      </w:r>
    </w:p>
    <w:p w:rsidR="00963EFC" w:rsidRDefault="00CA2066" w:rsidP="00963EFC">
      <w:pPr>
        <w:pStyle w:val="ac"/>
      </w:pPr>
      <w:r>
        <w:rPr>
          <w:noProof/>
        </w:rPr>
        <w:drawing>
          <wp:inline distT="0" distB="0" distL="0" distR="0">
            <wp:extent cx="6111240" cy="1181100"/>
            <wp:effectExtent l="19050" t="0" r="381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6111240" cy="1181100"/>
                    </a:xfrm>
                    <a:prstGeom prst="rect">
                      <a:avLst/>
                    </a:prstGeom>
                    <a:noFill/>
                    <a:ln w="9525">
                      <a:noFill/>
                      <a:miter lim="800000"/>
                      <a:headEnd/>
                      <a:tailEnd/>
                    </a:ln>
                  </pic:spPr>
                </pic:pic>
              </a:graphicData>
            </a:graphic>
          </wp:inline>
        </w:drawing>
      </w:r>
    </w:p>
    <w:p w:rsidR="00963EFC" w:rsidRDefault="00963EFC" w:rsidP="00963EFC">
      <w:pPr>
        <w:pStyle w:val="af1"/>
      </w:pPr>
      <w:bookmarkStart w:id="31" w:name="_Ref182558246"/>
      <w:r>
        <w:t xml:space="preserve">Рисунок </w:t>
      </w:r>
      <w:r w:rsidR="00D33552">
        <w:fldChar w:fldCharType="begin"/>
      </w:r>
      <w:r>
        <w:instrText xml:space="preserve"> SEQ Рисунок \* ARABIC </w:instrText>
      </w:r>
      <w:r w:rsidR="00D33552">
        <w:fldChar w:fldCharType="separate"/>
      </w:r>
      <w:r w:rsidR="009C3273">
        <w:t>1</w:t>
      </w:r>
      <w:r w:rsidR="00D33552">
        <w:fldChar w:fldCharType="end"/>
      </w:r>
      <w:bookmarkEnd w:id="31"/>
      <w:r>
        <w:t>– Структура системы</w:t>
      </w:r>
    </w:p>
    <w:p w:rsidR="00963EFC" w:rsidRDefault="00963EFC" w:rsidP="00963EFC">
      <w:pPr>
        <w:pStyle w:val="a1"/>
      </w:pPr>
      <w:r>
        <w:t>Городской транспорт оснащен устройствами, которые в режиме реального времени отправляют информацию о своем местоположении через мобильный интернет. Этот проце</w:t>
      </w:r>
      <w:proofErr w:type="gramStart"/>
      <w:r>
        <w:t>сс вкл</w:t>
      </w:r>
      <w:proofErr w:type="gramEnd"/>
      <w:r>
        <w:t>ючает несколько этапов:</w:t>
      </w:r>
    </w:p>
    <w:p w:rsidR="00CA2066" w:rsidRDefault="00963EFC" w:rsidP="00CA2066">
      <w:pPr>
        <w:pStyle w:val="a"/>
      </w:pPr>
      <w:r>
        <w:t>данные спутниковой навигации передаются на сервер</w:t>
      </w:r>
      <w:r w:rsidR="00CA2066">
        <w:t xml:space="preserve"> оператора данных</w:t>
      </w:r>
    </w:p>
    <w:p w:rsidR="00963EFC" w:rsidRDefault="00963EFC" w:rsidP="00963EFC">
      <w:pPr>
        <w:pStyle w:val="a"/>
      </w:pPr>
      <w:r>
        <w:t xml:space="preserve">на сервере данные записываются в базу данных и пересылаются на сервер </w:t>
      </w:r>
      <w:r w:rsidRPr="00294199">
        <w:t>ПО «Время автобуса»</w:t>
      </w:r>
      <w:r>
        <w:t>.</w:t>
      </w:r>
    </w:p>
    <w:p w:rsidR="00963EFC" w:rsidRDefault="00963EFC" w:rsidP="00963EFC">
      <w:pPr>
        <w:pStyle w:val="a"/>
      </w:pPr>
      <w:r>
        <w:t xml:space="preserve">сервер </w:t>
      </w:r>
      <w:r w:rsidRPr="00294199">
        <w:t xml:space="preserve">ПО «Время автобуса» </w:t>
      </w:r>
      <w:r>
        <w:t xml:space="preserve"> анализирует точки местоположения транспорта и передает обновленную информацию подключенным пользователям.</w:t>
      </w:r>
    </w:p>
    <w:p w:rsidR="00963EFC" w:rsidRDefault="00963EFC" w:rsidP="00963EFC">
      <w:pPr>
        <w:pStyle w:val="a1"/>
      </w:pPr>
      <w:r>
        <w:t>Этот механизм позволяет получать актуальную информацию о местоположении общественного транспорта в реальном времени.</w:t>
      </w:r>
    </w:p>
    <w:p w:rsidR="00963EFC" w:rsidRDefault="00963EFC" w:rsidP="00963EFC">
      <w:pPr>
        <w:pStyle w:val="a1"/>
      </w:pPr>
      <w:r>
        <w:t xml:space="preserve">В результате </w:t>
      </w:r>
      <w:r w:rsidR="00B033CC">
        <w:t xml:space="preserve">обращение </w:t>
      </w:r>
      <w:proofErr w:type="gramStart"/>
      <w:r w:rsidR="00B033CC">
        <w:t>к</w:t>
      </w:r>
      <w:proofErr w:type="gramEnd"/>
      <w:r w:rsidR="00B033CC">
        <w:t xml:space="preserve"> </w:t>
      </w:r>
      <w:r>
        <w:t xml:space="preserve">ПО «Время автобуса» </w:t>
      </w:r>
      <w:r w:rsidR="00B033CC">
        <w:t>обеспечивается</w:t>
      </w:r>
      <w:r>
        <w:t xml:space="preserve"> на телефонах без JS, смартфонах, планшетах, ноутбуках, компьютерах, телевизорах.</w:t>
      </w:r>
    </w:p>
    <w:p w:rsidR="00963EFC" w:rsidRDefault="00963EFC" w:rsidP="00963EFC">
      <w:pPr>
        <w:pStyle w:val="a1"/>
      </w:pPr>
      <w:r>
        <w:t xml:space="preserve">Есть отдельные приложения для </w:t>
      </w:r>
      <w:proofErr w:type="spellStart"/>
      <w:r>
        <w:t>Android</w:t>
      </w:r>
      <w:proofErr w:type="spellEnd"/>
      <w:r>
        <w:t xml:space="preserve"> и IOS.</w:t>
      </w:r>
    </w:p>
    <w:p w:rsidR="003744A9" w:rsidRDefault="00963EFC" w:rsidP="003744A9">
      <w:pPr>
        <w:pStyle w:val="a1"/>
      </w:pPr>
      <w:r>
        <w:t>Функциональная схема ПО «Время автобуса» представлена ниже (</w:t>
      </w:r>
      <w:r w:rsidR="00D33552">
        <w:fldChar w:fldCharType="begin"/>
      </w:r>
      <w:r w:rsidR="003D43E2">
        <w:instrText xml:space="preserve"> REF _Ref145481918 \h </w:instrText>
      </w:r>
      <w:r w:rsidR="00D33552">
        <w:fldChar w:fldCharType="separate"/>
      </w:r>
      <w:r w:rsidR="009C3273" w:rsidRPr="00F51A23">
        <w:t>Рисунок</w:t>
      </w:r>
      <w:r w:rsidR="009C3273">
        <w:t> </w:t>
      </w:r>
      <w:r w:rsidR="009C3273">
        <w:rPr>
          <w:noProof/>
        </w:rPr>
        <w:t>2</w:t>
      </w:r>
      <w:r w:rsidR="00D33552">
        <w:fldChar w:fldCharType="end"/>
      </w:r>
      <w:r>
        <w:t>).</w:t>
      </w:r>
      <w:r w:rsidR="003744A9" w:rsidRPr="003744A9">
        <w:t xml:space="preserve"> </w:t>
      </w:r>
    </w:p>
    <w:p w:rsidR="003744A9" w:rsidRDefault="003744A9" w:rsidP="003744A9">
      <w:pPr>
        <w:pStyle w:val="a1"/>
        <w:sectPr w:rsidR="003744A9" w:rsidSect="003D7EA5">
          <w:headerReference w:type="default" r:id="rId14"/>
          <w:footerReference w:type="default" r:id="rId15"/>
          <w:pgSz w:w="11906" w:h="16838" w:code="9"/>
          <w:pgMar w:top="1134" w:right="567" w:bottom="1134" w:left="1701" w:header="567" w:footer="567" w:gutter="0"/>
          <w:cols w:space="720"/>
        </w:sectPr>
      </w:pPr>
    </w:p>
    <w:p w:rsidR="003744A9" w:rsidRDefault="003744A9" w:rsidP="003744A9">
      <w:pPr>
        <w:pStyle w:val="ac"/>
      </w:pPr>
      <w:r>
        <w:rPr>
          <w:noProof/>
        </w:rPr>
        <w:lastRenderedPageBreak/>
        <w:drawing>
          <wp:inline distT="0" distB="0" distL="0" distR="0">
            <wp:extent cx="7994650" cy="5210175"/>
            <wp:effectExtent l="0" t="0" r="6350" b="9525"/>
            <wp:docPr id="1321421134" name="Рисунок 132142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421134" name="Схема информационных потоков v2.png"/>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999417" cy="5213282"/>
                    </a:xfrm>
                    <a:prstGeom prst="rect">
                      <a:avLst/>
                    </a:prstGeom>
                  </pic:spPr>
                </pic:pic>
              </a:graphicData>
            </a:graphic>
          </wp:inline>
        </w:drawing>
      </w:r>
    </w:p>
    <w:p w:rsidR="003744A9" w:rsidRDefault="003744A9" w:rsidP="003744A9">
      <w:pPr>
        <w:pStyle w:val="af1"/>
      </w:pPr>
      <w:bookmarkStart w:id="32" w:name="_Ref145481918"/>
      <w:r w:rsidRPr="00F51A23">
        <w:t>Рисунок</w:t>
      </w:r>
      <w:r>
        <w:t> </w:t>
      </w:r>
      <w:r w:rsidR="00D33552" w:rsidRPr="00F51A23">
        <w:fldChar w:fldCharType="begin"/>
      </w:r>
      <w:r w:rsidRPr="00F51A23">
        <w:instrText xml:space="preserve"> SEQ Рисунок \* ARABIC </w:instrText>
      </w:r>
      <w:r w:rsidR="00D33552" w:rsidRPr="00F51A23">
        <w:fldChar w:fldCharType="separate"/>
      </w:r>
      <w:r w:rsidR="009C3273">
        <w:t>2</w:t>
      </w:r>
      <w:r w:rsidR="00D33552" w:rsidRPr="00F51A23">
        <w:fldChar w:fldCharType="end"/>
      </w:r>
      <w:bookmarkEnd w:id="32"/>
      <w:r w:rsidRPr="00F51A23">
        <w:t xml:space="preserve"> – </w:t>
      </w:r>
      <w:r w:rsidRPr="003744A9">
        <w:t>Функциональная схема ПО «Время автобуса</w:t>
      </w:r>
      <w:r w:rsidRPr="006D3F86">
        <w:t>»</w:t>
      </w:r>
    </w:p>
    <w:p w:rsidR="003D43E2" w:rsidRDefault="003D43E2" w:rsidP="003D43E2">
      <w:pPr>
        <w:pStyle w:val="a1"/>
      </w:pPr>
      <w:r>
        <w:lastRenderedPageBreak/>
        <w:t>Расшифровка информационных потоков приведена в таблице ниже (</w:t>
      </w:r>
      <w:r w:rsidR="00D33552">
        <w:fldChar w:fldCharType="begin"/>
      </w:r>
      <w:r>
        <w:instrText xml:space="preserve"> REF _Ref183176082 \h </w:instrText>
      </w:r>
      <w:r w:rsidR="00D33552">
        <w:fldChar w:fldCharType="separate"/>
      </w:r>
      <w:r w:rsidR="009C3273">
        <w:t xml:space="preserve">Таблица </w:t>
      </w:r>
      <w:r w:rsidR="009C3273">
        <w:rPr>
          <w:noProof/>
        </w:rPr>
        <w:t>2</w:t>
      </w:r>
      <w:r w:rsidR="00D33552">
        <w:fldChar w:fldCharType="end"/>
      </w:r>
      <w:r>
        <w:t>).</w:t>
      </w:r>
      <w:r w:rsidRPr="00F51A23">
        <w:t xml:space="preserve"> </w:t>
      </w:r>
    </w:p>
    <w:p w:rsidR="003D43E2" w:rsidRDefault="003D43E2" w:rsidP="003D43E2">
      <w:pPr>
        <w:pStyle w:val="aa"/>
      </w:pPr>
      <w:bookmarkStart w:id="33" w:name="_Ref183176082"/>
      <w:r>
        <w:t xml:space="preserve">Таблица </w:t>
      </w:r>
      <w:fldSimple w:instr=" SEQ Таблица \* ARABIC ">
        <w:r w:rsidR="009C3273">
          <w:rPr>
            <w:noProof/>
          </w:rPr>
          <w:t>2</w:t>
        </w:r>
      </w:fldSimple>
      <w:bookmarkEnd w:id="33"/>
      <w:r>
        <w:t xml:space="preserve"> – Расшифровка информационных потоков</w:t>
      </w:r>
    </w:p>
    <w:tbl>
      <w:tblPr>
        <w:tblStyle w:val="af"/>
        <w:tblW w:w="14596" w:type="dxa"/>
        <w:tblLayout w:type="fixed"/>
        <w:tblLook w:val="04A0"/>
      </w:tblPr>
      <w:tblGrid>
        <w:gridCol w:w="1488"/>
        <w:gridCol w:w="1769"/>
        <w:gridCol w:w="3684"/>
        <w:gridCol w:w="2977"/>
        <w:gridCol w:w="2693"/>
        <w:gridCol w:w="1985"/>
      </w:tblGrid>
      <w:tr w:rsidR="003D43E2" w:rsidTr="003D43E2">
        <w:trPr>
          <w:tblHeader/>
        </w:trPr>
        <w:tc>
          <w:tcPr>
            <w:tcW w:w="1488" w:type="dxa"/>
          </w:tcPr>
          <w:p w:rsidR="003D43E2" w:rsidRDefault="003D43E2" w:rsidP="000142F9">
            <w:pPr>
              <w:jc w:val="center"/>
              <w:rPr>
                <w:szCs w:val="24"/>
              </w:rPr>
            </w:pPr>
            <w:r>
              <w:rPr>
                <w:rFonts w:eastAsia="DengXian"/>
                <w:b/>
                <w:bCs/>
                <w:kern w:val="2"/>
                <w:szCs w:val="24"/>
              </w:rPr>
              <w:t>Номер на схеме</w:t>
            </w:r>
          </w:p>
        </w:tc>
        <w:tc>
          <w:tcPr>
            <w:tcW w:w="1769" w:type="dxa"/>
          </w:tcPr>
          <w:p w:rsidR="003D43E2" w:rsidRDefault="003D43E2" w:rsidP="000142F9">
            <w:pPr>
              <w:jc w:val="center"/>
              <w:rPr>
                <w:szCs w:val="24"/>
              </w:rPr>
            </w:pPr>
            <w:r>
              <w:rPr>
                <w:rFonts w:eastAsia="DengXian"/>
                <w:b/>
                <w:bCs/>
                <w:kern w:val="2"/>
                <w:szCs w:val="24"/>
              </w:rPr>
              <w:t>Компонент</w:t>
            </w:r>
          </w:p>
        </w:tc>
        <w:tc>
          <w:tcPr>
            <w:tcW w:w="3684" w:type="dxa"/>
          </w:tcPr>
          <w:p w:rsidR="003D43E2" w:rsidRDefault="003D43E2" w:rsidP="000142F9">
            <w:pPr>
              <w:jc w:val="center"/>
              <w:rPr>
                <w:szCs w:val="24"/>
              </w:rPr>
            </w:pPr>
            <w:r>
              <w:rPr>
                <w:rFonts w:eastAsia="DengXian"/>
                <w:b/>
                <w:bCs/>
                <w:kern w:val="2"/>
                <w:szCs w:val="24"/>
              </w:rPr>
              <w:t>Функциональное назначение компонента</w:t>
            </w:r>
          </w:p>
        </w:tc>
        <w:tc>
          <w:tcPr>
            <w:tcW w:w="2977" w:type="dxa"/>
          </w:tcPr>
          <w:p w:rsidR="003D43E2" w:rsidRDefault="003D43E2" w:rsidP="000142F9">
            <w:pPr>
              <w:jc w:val="center"/>
              <w:rPr>
                <w:szCs w:val="24"/>
              </w:rPr>
            </w:pPr>
            <w:r>
              <w:rPr>
                <w:rFonts w:eastAsia="DengXian"/>
                <w:b/>
                <w:bCs/>
                <w:kern w:val="2"/>
                <w:szCs w:val="24"/>
              </w:rPr>
              <w:t>Компонент взаимодействия</w:t>
            </w:r>
          </w:p>
        </w:tc>
        <w:tc>
          <w:tcPr>
            <w:tcW w:w="2693" w:type="dxa"/>
          </w:tcPr>
          <w:p w:rsidR="003D43E2" w:rsidRDefault="003D43E2" w:rsidP="000142F9">
            <w:pPr>
              <w:jc w:val="center"/>
              <w:rPr>
                <w:szCs w:val="24"/>
              </w:rPr>
            </w:pPr>
            <w:r>
              <w:rPr>
                <w:rFonts w:eastAsia="DengXian"/>
                <w:b/>
                <w:bCs/>
                <w:kern w:val="2"/>
                <w:szCs w:val="24"/>
              </w:rPr>
              <w:t>Передаваемая информация</w:t>
            </w:r>
          </w:p>
        </w:tc>
        <w:tc>
          <w:tcPr>
            <w:tcW w:w="1985" w:type="dxa"/>
          </w:tcPr>
          <w:p w:rsidR="003D43E2" w:rsidRDefault="003D43E2" w:rsidP="000142F9">
            <w:pPr>
              <w:jc w:val="center"/>
              <w:rPr>
                <w:szCs w:val="24"/>
              </w:rPr>
            </w:pPr>
            <w:r>
              <w:rPr>
                <w:rFonts w:eastAsia="DengXian"/>
                <w:b/>
                <w:bCs/>
                <w:kern w:val="2"/>
                <w:szCs w:val="24"/>
              </w:rPr>
              <w:t>Направление передачи</w:t>
            </w:r>
          </w:p>
        </w:tc>
      </w:tr>
      <w:tr w:rsidR="003D43E2" w:rsidTr="003D43E2">
        <w:trPr>
          <w:trHeight w:val="515"/>
        </w:trPr>
        <w:tc>
          <w:tcPr>
            <w:tcW w:w="1488" w:type="dxa"/>
          </w:tcPr>
          <w:p w:rsidR="003D43E2" w:rsidRDefault="003D43E2" w:rsidP="000142F9">
            <w:pPr>
              <w:jc w:val="center"/>
              <w:rPr>
                <w:szCs w:val="24"/>
              </w:rPr>
            </w:pPr>
            <w:r>
              <w:rPr>
                <w:rFonts w:eastAsia="DengXian"/>
                <w:kern w:val="2"/>
                <w:szCs w:val="24"/>
                <w:lang w:val="en-US"/>
              </w:rPr>
              <w:t>1</w:t>
            </w:r>
          </w:p>
        </w:tc>
        <w:tc>
          <w:tcPr>
            <w:tcW w:w="1769" w:type="dxa"/>
          </w:tcPr>
          <w:p w:rsidR="003D43E2" w:rsidRDefault="003D43E2" w:rsidP="000142F9">
            <w:pPr>
              <w:rPr>
                <w:szCs w:val="24"/>
              </w:rPr>
            </w:pPr>
            <w:r>
              <w:rPr>
                <w:rFonts w:eastAsia="DengXian"/>
                <w:kern w:val="2"/>
                <w:szCs w:val="24"/>
              </w:rPr>
              <w:t xml:space="preserve">Модуль сбора данных </w:t>
            </w:r>
            <w:r>
              <w:rPr>
                <w:rFonts w:eastAsia="DengXian"/>
                <w:kern w:val="2"/>
                <w:szCs w:val="24"/>
                <w:vertAlign w:val="superscript"/>
              </w:rPr>
              <w:t>1</w:t>
            </w:r>
          </w:p>
        </w:tc>
        <w:tc>
          <w:tcPr>
            <w:tcW w:w="3684" w:type="dxa"/>
          </w:tcPr>
          <w:p w:rsidR="003D43E2" w:rsidRDefault="003D43E2" w:rsidP="000142F9">
            <w:pPr>
              <w:rPr>
                <w:szCs w:val="24"/>
              </w:rPr>
            </w:pPr>
            <w:r>
              <w:rPr>
                <w:rFonts w:eastAsia="DengXian"/>
                <w:kern w:val="2"/>
                <w:szCs w:val="24"/>
              </w:rPr>
              <w:t>Выполняет запросы к поставщику данных и принимает данные от поставщика.</w:t>
            </w:r>
          </w:p>
        </w:tc>
        <w:tc>
          <w:tcPr>
            <w:tcW w:w="2977" w:type="dxa"/>
          </w:tcPr>
          <w:p w:rsidR="003D43E2" w:rsidRDefault="003D43E2" w:rsidP="000142F9">
            <w:pPr>
              <w:rPr>
                <w:szCs w:val="24"/>
              </w:rPr>
            </w:pPr>
            <w:r>
              <w:rPr>
                <w:rFonts w:eastAsia="DengXian"/>
                <w:kern w:val="2"/>
                <w:szCs w:val="24"/>
              </w:rPr>
              <w:t xml:space="preserve">1 Поставщик данных </w:t>
            </w:r>
            <w:r>
              <w:rPr>
                <w:rFonts w:eastAsia="DengXian"/>
                <w:kern w:val="2"/>
                <w:szCs w:val="24"/>
                <w:vertAlign w:val="superscript"/>
              </w:rPr>
              <w:t>2</w:t>
            </w:r>
          </w:p>
          <w:p w:rsidR="003D43E2" w:rsidRDefault="003D43E2" w:rsidP="000142F9">
            <w:pPr>
              <w:rPr>
                <w:szCs w:val="24"/>
              </w:rPr>
            </w:pPr>
            <w:r>
              <w:rPr>
                <w:rFonts w:eastAsia="DengXian"/>
                <w:kern w:val="2"/>
                <w:szCs w:val="24"/>
              </w:rPr>
              <w:t xml:space="preserve">2 </w:t>
            </w:r>
            <w:r w:rsidRPr="00787C9E">
              <w:rPr>
                <w:rFonts w:eastAsia="DengXian"/>
                <w:kern w:val="2"/>
                <w:szCs w:val="24"/>
              </w:rPr>
              <w:t xml:space="preserve">База данных </w:t>
            </w:r>
            <w:proofErr w:type="spellStart"/>
            <w:r>
              <w:rPr>
                <w:rFonts w:eastAsia="DengXian"/>
                <w:kern w:val="2"/>
                <w:szCs w:val="24"/>
                <w:lang w:val="en-US"/>
              </w:rPr>
              <w:t>Redis</w:t>
            </w:r>
            <w:proofErr w:type="spellEnd"/>
            <w:r w:rsidRPr="00787C9E">
              <w:rPr>
                <w:rFonts w:eastAsia="DengXian"/>
                <w:kern w:val="2"/>
                <w:szCs w:val="24"/>
              </w:rPr>
              <w:t>, каналы сообщений</w:t>
            </w:r>
          </w:p>
        </w:tc>
        <w:tc>
          <w:tcPr>
            <w:tcW w:w="2693" w:type="dxa"/>
          </w:tcPr>
          <w:p w:rsidR="003D43E2" w:rsidRDefault="003D43E2" w:rsidP="000142F9">
            <w:pPr>
              <w:rPr>
                <w:szCs w:val="24"/>
              </w:rPr>
            </w:pPr>
            <w:r>
              <w:rPr>
                <w:rFonts w:eastAsia="DengXian"/>
                <w:kern w:val="2"/>
                <w:szCs w:val="24"/>
              </w:rPr>
              <w:t>1. Запросы на предоставление данных</w:t>
            </w:r>
          </w:p>
          <w:p w:rsidR="003D43E2" w:rsidRDefault="003D43E2" w:rsidP="000142F9">
            <w:pPr>
              <w:rPr>
                <w:szCs w:val="24"/>
              </w:rPr>
            </w:pPr>
            <w:r>
              <w:rPr>
                <w:rFonts w:eastAsia="DengXian"/>
                <w:kern w:val="2"/>
                <w:szCs w:val="24"/>
              </w:rPr>
              <w:t>2. Навигационные данные</w:t>
            </w:r>
          </w:p>
        </w:tc>
        <w:tc>
          <w:tcPr>
            <w:tcW w:w="1985" w:type="dxa"/>
          </w:tcPr>
          <w:p w:rsidR="003D43E2" w:rsidRDefault="003D43E2" w:rsidP="000142F9">
            <w:pPr>
              <w:rPr>
                <w:szCs w:val="24"/>
              </w:rPr>
            </w:pPr>
            <w:r>
              <w:rPr>
                <w:rFonts w:eastAsia="DengXian"/>
                <w:kern w:val="2"/>
                <w:szCs w:val="24"/>
              </w:rPr>
              <w:t>Передача, приём.</w:t>
            </w:r>
          </w:p>
        </w:tc>
      </w:tr>
      <w:tr w:rsidR="003D43E2" w:rsidTr="003D43E2">
        <w:tc>
          <w:tcPr>
            <w:tcW w:w="1488" w:type="dxa"/>
          </w:tcPr>
          <w:p w:rsidR="003D43E2" w:rsidRDefault="003D43E2" w:rsidP="000142F9">
            <w:pPr>
              <w:jc w:val="center"/>
              <w:rPr>
                <w:szCs w:val="24"/>
              </w:rPr>
            </w:pPr>
            <w:r>
              <w:rPr>
                <w:rFonts w:eastAsia="DengXian"/>
                <w:kern w:val="2"/>
                <w:szCs w:val="24"/>
                <w:lang w:val="en-US"/>
              </w:rPr>
              <w:t>2</w:t>
            </w:r>
          </w:p>
        </w:tc>
        <w:tc>
          <w:tcPr>
            <w:tcW w:w="1769" w:type="dxa"/>
          </w:tcPr>
          <w:p w:rsidR="003D43E2" w:rsidRDefault="003D43E2" w:rsidP="000142F9">
            <w:pPr>
              <w:rPr>
                <w:szCs w:val="24"/>
              </w:rPr>
            </w:pPr>
            <w:r>
              <w:rPr>
                <w:rFonts w:eastAsia="DengXian"/>
                <w:kern w:val="2"/>
                <w:szCs w:val="24"/>
              </w:rPr>
              <w:t>Модуль сбора данных</w:t>
            </w:r>
          </w:p>
        </w:tc>
        <w:tc>
          <w:tcPr>
            <w:tcW w:w="3684" w:type="dxa"/>
          </w:tcPr>
          <w:p w:rsidR="003D43E2" w:rsidRDefault="003D43E2" w:rsidP="000142F9">
            <w:pPr>
              <w:rPr>
                <w:szCs w:val="24"/>
              </w:rPr>
            </w:pPr>
            <w:r>
              <w:rPr>
                <w:rFonts w:eastAsia="DengXian"/>
                <w:kern w:val="2"/>
                <w:szCs w:val="24"/>
              </w:rPr>
              <w:t xml:space="preserve">Сохранение полученных навигационных данных в базе данных </w:t>
            </w:r>
            <w:proofErr w:type="spellStart"/>
            <w:r>
              <w:rPr>
                <w:rFonts w:eastAsia="DengXian"/>
                <w:kern w:val="2"/>
                <w:szCs w:val="24"/>
                <w:lang w:val="en-US"/>
              </w:rPr>
              <w:t>Redis</w:t>
            </w:r>
            <w:proofErr w:type="spellEnd"/>
          </w:p>
        </w:tc>
        <w:tc>
          <w:tcPr>
            <w:tcW w:w="2977" w:type="dxa"/>
          </w:tcPr>
          <w:p w:rsidR="003D43E2" w:rsidRDefault="003D43E2" w:rsidP="000142F9">
            <w:pPr>
              <w:rPr>
                <w:szCs w:val="24"/>
              </w:rPr>
            </w:pPr>
            <w:proofErr w:type="spellStart"/>
            <w:r>
              <w:rPr>
                <w:rFonts w:eastAsia="DengXian"/>
                <w:kern w:val="2"/>
                <w:szCs w:val="24"/>
                <w:lang w:val="en-US"/>
              </w:rPr>
              <w:t>База</w:t>
            </w:r>
            <w:proofErr w:type="spellEnd"/>
            <w:r>
              <w:rPr>
                <w:rFonts w:eastAsia="DengXian"/>
                <w:kern w:val="2"/>
                <w:szCs w:val="24"/>
                <w:lang w:val="en-US"/>
              </w:rPr>
              <w:t xml:space="preserve"> </w:t>
            </w:r>
            <w:proofErr w:type="spellStart"/>
            <w:r>
              <w:rPr>
                <w:rFonts w:eastAsia="DengXian"/>
                <w:kern w:val="2"/>
                <w:szCs w:val="24"/>
                <w:lang w:val="en-US"/>
              </w:rPr>
              <w:t>данных</w:t>
            </w:r>
            <w:proofErr w:type="spellEnd"/>
            <w:r>
              <w:rPr>
                <w:rFonts w:eastAsia="DengXian"/>
                <w:kern w:val="2"/>
                <w:szCs w:val="24"/>
                <w:lang w:val="en-US"/>
              </w:rPr>
              <w:t xml:space="preserve"> </w:t>
            </w:r>
            <w:proofErr w:type="spellStart"/>
            <w:r>
              <w:rPr>
                <w:rFonts w:eastAsia="DengXian"/>
                <w:kern w:val="2"/>
                <w:szCs w:val="24"/>
                <w:lang w:val="en-US"/>
              </w:rPr>
              <w:t>Redis</w:t>
            </w:r>
            <w:proofErr w:type="spellEnd"/>
          </w:p>
        </w:tc>
        <w:tc>
          <w:tcPr>
            <w:tcW w:w="2693" w:type="dxa"/>
          </w:tcPr>
          <w:p w:rsidR="003D43E2" w:rsidRDefault="003D43E2" w:rsidP="000142F9">
            <w:pPr>
              <w:rPr>
                <w:szCs w:val="24"/>
              </w:rPr>
            </w:pPr>
            <w:r>
              <w:rPr>
                <w:rFonts w:eastAsia="DengXian"/>
                <w:kern w:val="2"/>
                <w:szCs w:val="24"/>
              </w:rPr>
              <w:t>Навигационные данные</w:t>
            </w:r>
          </w:p>
        </w:tc>
        <w:tc>
          <w:tcPr>
            <w:tcW w:w="1985" w:type="dxa"/>
          </w:tcPr>
          <w:p w:rsidR="003D43E2" w:rsidRDefault="003D43E2" w:rsidP="000142F9">
            <w:pPr>
              <w:rPr>
                <w:szCs w:val="24"/>
              </w:rPr>
            </w:pPr>
            <w:r>
              <w:rPr>
                <w:rFonts w:eastAsia="DengXian"/>
                <w:kern w:val="2"/>
                <w:szCs w:val="24"/>
              </w:rPr>
              <w:t>Прием</w:t>
            </w:r>
          </w:p>
        </w:tc>
      </w:tr>
      <w:tr w:rsidR="003D43E2" w:rsidTr="003D43E2">
        <w:tc>
          <w:tcPr>
            <w:tcW w:w="1488" w:type="dxa"/>
          </w:tcPr>
          <w:p w:rsidR="003D43E2" w:rsidRDefault="003D43E2" w:rsidP="000142F9">
            <w:pPr>
              <w:jc w:val="center"/>
              <w:rPr>
                <w:szCs w:val="24"/>
              </w:rPr>
            </w:pPr>
            <w:r>
              <w:rPr>
                <w:rFonts w:eastAsia="DengXian"/>
                <w:kern w:val="2"/>
                <w:szCs w:val="24"/>
                <w:lang w:val="en-US"/>
              </w:rPr>
              <w:t>3</w:t>
            </w:r>
          </w:p>
        </w:tc>
        <w:tc>
          <w:tcPr>
            <w:tcW w:w="1769" w:type="dxa"/>
          </w:tcPr>
          <w:p w:rsidR="003D43E2" w:rsidRDefault="003D43E2" w:rsidP="000142F9">
            <w:pPr>
              <w:rPr>
                <w:szCs w:val="24"/>
              </w:rPr>
            </w:pPr>
            <w:r>
              <w:rPr>
                <w:rFonts w:eastAsia="DengXian"/>
                <w:kern w:val="2"/>
                <w:szCs w:val="24"/>
              </w:rPr>
              <w:t xml:space="preserve">Локальная база данных </w:t>
            </w:r>
            <w:proofErr w:type="spellStart"/>
            <w:r>
              <w:rPr>
                <w:rFonts w:eastAsia="DengXian"/>
                <w:kern w:val="2"/>
                <w:szCs w:val="24"/>
                <w:lang w:val="en-US"/>
              </w:rPr>
              <w:t>PostgreSQL</w:t>
            </w:r>
            <w:proofErr w:type="spellEnd"/>
          </w:p>
        </w:tc>
        <w:tc>
          <w:tcPr>
            <w:tcW w:w="3684" w:type="dxa"/>
          </w:tcPr>
          <w:p w:rsidR="003D43E2" w:rsidRDefault="003D43E2" w:rsidP="000142F9">
            <w:pPr>
              <w:rPr>
                <w:szCs w:val="24"/>
              </w:rPr>
            </w:pPr>
            <w:r>
              <w:rPr>
                <w:rFonts w:eastAsia="DengXian"/>
                <w:kern w:val="2"/>
                <w:szCs w:val="24"/>
              </w:rPr>
              <w:t xml:space="preserve">Передача данных между базами данных </w:t>
            </w:r>
            <w:proofErr w:type="spellStart"/>
            <w:r>
              <w:rPr>
                <w:rFonts w:eastAsia="DengXian"/>
                <w:kern w:val="2"/>
                <w:szCs w:val="24"/>
                <w:lang w:val="en-US"/>
              </w:rPr>
              <w:t>Redis</w:t>
            </w:r>
            <w:proofErr w:type="spellEnd"/>
            <w:r w:rsidRPr="00787C9E">
              <w:rPr>
                <w:rFonts w:eastAsia="DengXian"/>
                <w:kern w:val="2"/>
                <w:szCs w:val="24"/>
              </w:rPr>
              <w:t xml:space="preserve"> </w:t>
            </w:r>
            <w:r>
              <w:rPr>
                <w:rFonts w:eastAsia="DengXian"/>
                <w:kern w:val="2"/>
                <w:szCs w:val="24"/>
              </w:rPr>
              <w:t xml:space="preserve">и </w:t>
            </w:r>
            <w:proofErr w:type="spellStart"/>
            <w:r>
              <w:rPr>
                <w:rFonts w:eastAsia="DengXian"/>
                <w:kern w:val="2"/>
                <w:szCs w:val="24"/>
                <w:lang w:val="en-US"/>
              </w:rPr>
              <w:t>PostgreSQL</w:t>
            </w:r>
            <w:proofErr w:type="spellEnd"/>
          </w:p>
        </w:tc>
        <w:tc>
          <w:tcPr>
            <w:tcW w:w="2977" w:type="dxa"/>
          </w:tcPr>
          <w:p w:rsidR="003D43E2" w:rsidRDefault="003D43E2" w:rsidP="000142F9">
            <w:pPr>
              <w:rPr>
                <w:szCs w:val="24"/>
              </w:rPr>
            </w:pPr>
            <w:r>
              <w:rPr>
                <w:rFonts w:eastAsia="DengXian"/>
                <w:kern w:val="2"/>
                <w:szCs w:val="24"/>
              </w:rPr>
              <w:t xml:space="preserve">1 </w:t>
            </w:r>
            <w:r w:rsidRPr="00787C9E">
              <w:rPr>
                <w:rFonts w:eastAsia="DengXian"/>
                <w:kern w:val="2"/>
                <w:szCs w:val="24"/>
              </w:rPr>
              <w:t xml:space="preserve"> </w:t>
            </w:r>
            <w:r>
              <w:rPr>
                <w:rFonts w:eastAsia="DengXian"/>
                <w:kern w:val="2"/>
                <w:szCs w:val="24"/>
              </w:rPr>
              <w:t xml:space="preserve">база данных </w:t>
            </w:r>
            <w:proofErr w:type="spellStart"/>
            <w:r>
              <w:rPr>
                <w:rFonts w:eastAsia="DengXian"/>
                <w:kern w:val="2"/>
                <w:szCs w:val="24"/>
                <w:lang w:val="en-US"/>
              </w:rPr>
              <w:t>Redis</w:t>
            </w:r>
            <w:proofErr w:type="spellEnd"/>
          </w:p>
          <w:p w:rsidR="003D43E2" w:rsidRDefault="003D43E2" w:rsidP="000142F9">
            <w:pPr>
              <w:rPr>
                <w:szCs w:val="24"/>
              </w:rPr>
            </w:pPr>
            <w:r>
              <w:rPr>
                <w:szCs w:val="24"/>
              </w:rPr>
              <w:t xml:space="preserve">2  </w:t>
            </w:r>
            <w:r>
              <w:rPr>
                <w:rFonts w:eastAsia="DengXian"/>
                <w:kern w:val="2"/>
                <w:szCs w:val="24"/>
              </w:rPr>
              <w:t xml:space="preserve">база данных </w:t>
            </w:r>
            <w:proofErr w:type="spellStart"/>
            <w:r>
              <w:rPr>
                <w:rFonts w:eastAsia="DengXian"/>
                <w:kern w:val="2"/>
                <w:szCs w:val="24"/>
                <w:lang w:val="en-US"/>
              </w:rPr>
              <w:t>PostgreSQL</w:t>
            </w:r>
            <w:proofErr w:type="spellEnd"/>
          </w:p>
        </w:tc>
        <w:tc>
          <w:tcPr>
            <w:tcW w:w="2693" w:type="dxa"/>
          </w:tcPr>
          <w:p w:rsidR="003D43E2" w:rsidRDefault="003D43E2" w:rsidP="000142F9">
            <w:pPr>
              <w:rPr>
                <w:szCs w:val="24"/>
              </w:rPr>
            </w:pPr>
            <w:r>
              <w:rPr>
                <w:rFonts w:eastAsia="DengXian"/>
                <w:kern w:val="2"/>
                <w:szCs w:val="24"/>
              </w:rPr>
              <w:t>Данные</w:t>
            </w:r>
          </w:p>
        </w:tc>
        <w:tc>
          <w:tcPr>
            <w:tcW w:w="1985" w:type="dxa"/>
          </w:tcPr>
          <w:p w:rsidR="003D43E2" w:rsidRDefault="003D43E2" w:rsidP="000142F9">
            <w:pPr>
              <w:rPr>
                <w:szCs w:val="24"/>
              </w:rPr>
            </w:pPr>
            <w:r>
              <w:rPr>
                <w:rFonts w:eastAsia="DengXian"/>
                <w:kern w:val="2"/>
                <w:szCs w:val="24"/>
              </w:rPr>
              <w:t>Передача, Прием</w:t>
            </w:r>
          </w:p>
        </w:tc>
      </w:tr>
      <w:tr w:rsidR="003D43E2" w:rsidTr="003D43E2">
        <w:tc>
          <w:tcPr>
            <w:tcW w:w="1488" w:type="dxa"/>
          </w:tcPr>
          <w:p w:rsidR="003D43E2" w:rsidRDefault="003D43E2" w:rsidP="000142F9">
            <w:pPr>
              <w:jc w:val="center"/>
              <w:rPr>
                <w:szCs w:val="24"/>
              </w:rPr>
            </w:pPr>
            <w:r>
              <w:rPr>
                <w:rFonts w:eastAsia="DengXian"/>
                <w:kern w:val="2"/>
                <w:szCs w:val="24"/>
                <w:lang w:val="en-US"/>
              </w:rPr>
              <w:t>4</w:t>
            </w:r>
          </w:p>
        </w:tc>
        <w:tc>
          <w:tcPr>
            <w:tcW w:w="1769" w:type="dxa"/>
          </w:tcPr>
          <w:p w:rsidR="003D43E2" w:rsidRDefault="003D43E2" w:rsidP="000142F9">
            <w:pPr>
              <w:rPr>
                <w:szCs w:val="24"/>
              </w:rPr>
            </w:pPr>
            <w:r>
              <w:rPr>
                <w:rFonts w:eastAsia="DengXian"/>
                <w:kern w:val="2"/>
                <w:szCs w:val="24"/>
              </w:rPr>
              <w:t>Построители отчётов</w:t>
            </w:r>
          </w:p>
        </w:tc>
        <w:tc>
          <w:tcPr>
            <w:tcW w:w="3684" w:type="dxa"/>
          </w:tcPr>
          <w:p w:rsidR="003D43E2" w:rsidRDefault="003D43E2" w:rsidP="000142F9">
            <w:pPr>
              <w:rPr>
                <w:szCs w:val="24"/>
              </w:rPr>
            </w:pPr>
            <w:r>
              <w:rPr>
                <w:rFonts w:eastAsia="DengXian"/>
                <w:kern w:val="2"/>
                <w:szCs w:val="24"/>
              </w:rPr>
              <w:t>Создание исторических отчетов на основе навигационных данных</w:t>
            </w:r>
          </w:p>
        </w:tc>
        <w:tc>
          <w:tcPr>
            <w:tcW w:w="2977" w:type="dxa"/>
          </w:tcPr>
          <w:p w:rsidR="003D43E2" w:rsidRDefault="003D43E2" w:rsidP="000142F9">
            <w:pPr>
              <w:rPr>
                <w:szCs w:val="24"/>
              </w:rPr>
            </w:pPr>
            <w:proofErr w:type="spellStart"/>
            <w:r>
              <w:rPr>
                <w:rFonts w:eastAsia="DengXian"/>
                <w:kern w:val="2"/>
                <w:szCs w:val="24"/>
                <w:lang w:val="en-US"/>
              </w:rPr>
              <w:t>база</w:t>
            </w:r>
            <w:proofErr w:type="spellEnd"/>
            <w:r>
              <w:rPr>
                <w:rFonts w:eastAsia="DengXian"/>
                <w:kern w:val="2"/>
                <w:szCs w:val="24"/>
                <w:lang w:val="en-US"/>
              </w:rPr>
              <w:t xml:space="preserve"> </w:t>
            </w:r>
            <w:proofErr w:type="spellStart"/>
            <w:r>
              <w:rPr>
                <w:rFonts w:eastAsia="DengXian"/>
                <w:kern w:val="2"/>
                <w:szCs w:val="24"/>
                <w:lang w:val="en-US"/>
              </w:rPr>
              <w:t>данных</w:t>
            </w:r>
            <w:proofErr w:type="spellEnd"/>
            <w:r>
              <w:rPr>
                <w:rFonts w:eastAsia="DengXian"/>
                <w:kern w:val="2"/>
                <w:szCs w:val="24"/>
                <w:lang w:val="en-US"/>
              </w:rPr>
              <w:t xml:space="preserve"> </w:t>
            </w:r>
            <w:proofErr w:type="spellStart"/>
            <w:r>
              <w:rPr>
                <w:rFonts w:eastAsia="DengXian"/>
                <w:kern w:val="2"/>
                <w:szCs w:val="24"/>
                <w:lang w:val="en-US"/>
              </w:rPr>
              <w:t>PostgreSQL</w:t>
            </w:r>
            <w:proofErr w:type="spellEnd"/>
          </w:p>
        </w:tc>
        <w:tc>
          <w:tcPr>
            <w:tcW w:w="2693" w:type="dxa"/>
          </w:tcPr>
          <w:p w:rsidR="003D43E2" w:rsidRDefault="003D43E2" w:rsidP="000142F9">
            <w:pPr>
              <w:rPr>
                <w:szCs w:val="24"/>
              </w:rPr>
            </w:pPr>
            <w:r>
              <w:rPr>
                <w:rFonts w:eastAsia="DengXian"/>
                <w:kern w:val="2"/>
                <w:szCs w:val="24"/>
              </w:rPr>
              <w:t>Навигационные данные</w:t>
            </w:r>
          </w:p>
        </w:tc>
        <w:tc>
          <w:tcPr>
            <w:tcW w:w="1985" w:type="dxa"/>
          </w:tcPr>
          <w:p w:rsidR="003D43E2" w:rsidRDefault="003D43E2" w:rsidP="000142F9">
            <w:pPr>
              <w:rPr>
                <w:szCs w:val="24"/>
              </w:rPr>
            </w:pPr>
            <w:r>
              <w:rPr>
                <w:rFonts w:eastAsia="DengXian"/>
                <w:kern w:val="2"/>
                <w:szCs w:val="24"/>
              </w:rPr>
              <w:t>Запрос данных, получение данных</w:t>
            </w:r>
          </w:p>
        </w:tc>
      </w:tr>
      <w:tr w:rsidR="003D43E2" w:rsidTr="003D43E2">
        <w:tc>
          <w:tcPr>
            <w:tcW w:w="1488" w:type="dxa"/>
            <w:tcBorders>
              <w:top w:val="nil"/>
            </w:tcBorders>
          </w:tcPr>
          <w:p w:rsidR="003D43E2" w:rsidRDefault="003D43E2" w:rsidP="000142F9">
            <w:pPr>
              <w:jc w:val="center"/>
              <w:rPr>
                <w:szCs w:val="24"/>
              </w:rPr>
            </w:pPr>
            <w:r>
              <w:rPr>
                <w:szCs w:val="24"/>
              </w:rPr>
              <w:t>5</w:t>
            </w:r>
          </w:p>
        </w:tc>
        <w:tc>
          <w:tcPr>
            <w:tcW w:w="1769" w:type="dxa"/>
            <w:tcBorders>
              <w:top w:val="nil"/>
            </w:tcBorders>
          </w:tcPr>
          <w:p w:rsidR="003D43E2" w:rsidRDefault="003D43E2" w:rsidP="000142F9">
            <w:pPr>
              <w:rPr>
                <w:szCs w:val="24"/>
              </w:rPr>
            </w:pPr>
            <w:r>
              <w:rPr>
                <w:rFonts w:eastAsia="DengXian"/>
                <w:kern w:val="2"/>
                <w:szCs w:val="24"/>
              </w:rPr>
              <w:t>Построители отчётов</w:t>
            </w:r>
          </w:p>
        </w:tc>
        <w:tc>
          <w:tcPr>
            <w:tcW w:w="3684" w:type="dxa"/>
            <w:tcBorders>
              <w:top w:val="nil"/>
            </w:tcBorders>
          </w:tcPr>
          <w:p w:rsidR="003D43E2" w:rsidRDefault="003D43E2" w:rsidP="000142F9">
            <w:pPr>
              <w:rPr>
                <w:szCs w:val="24"/>
              </w:rPr>
            </w:pPr>
            <w:r>
              <w:rPr>
                <w:rFonts w:eastAsia="DengXian"/>
                <w:kern w:val="2"/>
                <w:szCs w:val="24"/>
              </w:rPr>
              <w:t>Создание оперативных отчетов на основе навигационных данных</w:t>
            </w:r>
          </w:p>
        </w:tc>
        <w:tc>
          <w:tcPr>
            <w:tcW w:w="2977" w:type="dxa"/>
            <w:tcBorders>
              <w:top w:val="nil"/>
            </w:tcBorders>
          </w:tcPr>
          <w:p w:rsidR="003D43E2" w:rsidRDefault="003D43E2" w:rsidP="000142F9">
            <w:pPr>
              <w:rPr>
                <w:szCs w:val="24"/>
              </w:rPr>
            </w:pPr>
            <w:r>
              <w:rPr>
                <w:rFonts w:eastAsia="DengXian"/>
                <w:kern w:val="2"/>
                <w:szCs w:val="24"/>
              </w:rPr>
              <w:t xml:space="preserve">база данных </w:t>
            </w:r>
            <w:proofErr w:type="spellStart"/>
            <w:r>
              <w:rPr>
                <w:rFonts w:eastAsia="DengXian"/>
                <w:kern w:val="2"/>
                <w:szCs w:val="24"/>
                <w:lang w:val="en-US"/>
              </w:rPr>
              <w:t>Redis</w:t>
            </w:r>
            <w:proofErr w:type="spellEnd"/>
          </w:p>
        </w:tc>
        <w:tc>
          <w:tcPr>
            <w:tcW w:w="2693" w:type="dxa"/>
            <w:tcBorders>
              <w:top w:val="nil"/>
            </w:tcBorders>
          </w:tcPr>
          <w:p w:rsidR="003D43E2" w:rsidRDefault="003D43E2" w:rsidP="000142F9">
            <w:pPr>
              <w:rPr>
                <w:szCs w:val="24"/>
              </w:rPr>
            </w:pPr>
            <w:r>
              <w:rPr>
                <w:rFonts w:eastAsia="DengXian"/>
                <w:kern w:val="2"/>
                <w:szCs w:val="24"/>
              </w:rPr>
              <w:t>Навигационные данные</w:t>
            </w:r>
          </w:p>
        </w:tc>
        <w:tc>
          <w:tcPr>
            <w:tcW w:w="1985" w:type="dxa"/>
            <w:tcBorders>
              <w:top w:val="nil"/>
            </w:tcBorders>
          </w:tcPr>
          <w:p w:rsidR="003D43E2" w:rsidRDefault="003D43E2" w:rsidP="000142F9">
            <w:pPr>
              <w:rPr>
                <w:szCs w:val="24"/>
              </w:rPr>
            </w:pPr>
            <w:r>
              <w:rPr>
                <w:rFonts w:eastAsia="DengXian"/>
                <w:kern w:val="2"/>
                <w:szCs w:val="24"/>
              </w:rPr>
              <w:t>Запрос данных, получение данных</w:t>
            </w:r>
          </w:p>
        </w:tc>
      </w:tr>
      <w:tr w:rsidR="003D43E2" w:rsidTr="003D43E2">
        <w:tc>
          <w:tcPr>
            <w:tcW w:w="1488" w:type="dxa"/>
            <w:tcBorders>
              <w:top w:val="nil"/>
            </w:tcBorders>
          </w:tcPr>
          <w:p w:rsidR="003D43E2" w:rsidRDefault="003D43E2" w:rsidP="000142F9">
            <w:pPr>
              <w:jc w:val="center"/>
              <w:rPr>
                <w:szCs w:val="24"/>
              </w:rPr>
            </w:pPr>
            <w:r>
              <w:rPr>
                <w:szCs w:val="24"/>
              </w:rPr>
              <w:t>6</w:t>
            </w:r>
          </w:p>
        </w:tc>
        <w:tc>
          <w:tcPr>
            <w:tcW w:w="1769" w:type="dxa"/>
            <w:tcBorders>
              <w:top w:val="nil"/>
            </w:tcBorders>
          </w:tcPr>
          <w:p w:rsidR="003D43E2" w:rsidRDefault="003D43E2" w:rsidP="000142F9">
            <w:pPr>
              <w:rPr>
                <w:szCs w:val="24"/>
              </w:rPr>
            </w:pPr>
            <w:r>
              <w:rPr>
                <w:szCs w:val="24"/>
              </w:rPr>
              <w:t>Интерфейс пользователя</w:t>
            </w:r>
          </w:p>
        </w:tc>
        <w:tc>
          <w:tcPr>
            <w:tcW w:w="3684" w:type="dxa"/>
            <w:tcBorders>
              <w:top w:val="nil"/>
            </w:tcBorders>
          </w:tcPr>
          <w:p w:rsidR="003D43E2" w:rsidRDefault="003D43E2" w:rsidP="000142F9">
            <w:pPr>
              <w:rPr>
                <w:szCs w:val="24"/>
              </w:rPr>
            </w:pPr>
            <w:r>
              <w:rPr>
                <w:szCs w:val="24"/>
              </w:rPr>
              <w:t>Оперативное обновление данных</w:t>
            </w:r>
          </w:p>
        </w:tc>
        <w:tc>
          <w:tcPr>
            <w:tcW w:w="2977" w:type="dxa"/>
            <w:tcBorders>
              <w:top w:val="nil"/>
            </w:tcBorders>
          </w:tcPr>
          <w:p w:rsidR="003D43E2" w:rsidRDefault="003D43E2" w:rsidP="000142F9">
            <w:pPr>
              <w:rPr>
                <w:szCs w:val="24"/>
              </w:rPr>
            </w:pPr>
            <w:r>
              <w:rPr>
                <w:rFonts w:eastAsia="DengXian"/>
                <w:kern w:val="2"/>
                <w:szCs w:val="24"/>
              </w:rPr>
              <w:t xml:space="preserve">база данных </w:t>
            </w:r>
            <w:proofErr w:type="spellStart"/>
            <w:r>
              <w:rPr>
                <w:rFonts w:eastAsia="DengXian"/>
                <w:kern w:val="2"/>
                <w:szCs w:val="24"/>
                <w:lang w:val="en-US"/>
              </w:rPr>
              <w:t>Redis</w:t>
            </w:r>
            <w:proofErr w:type="spellEnd"/>
          </w:p>
        </w:tc>
        <w:tc>
          <w:tcPr>
            <w:tcW w:w="2693" w:type="dxa"/>
            <w:tcBorders>
              <w:top w:val="nil"/>
            </w:tcBorders>
          </w:tcPr>
          <w:p w:rsidR="003D43E2" w:rsidRDefault="003D43E2" w:rsidP="000142F9">
            <w:pPr>
              <w:rPr>
                <w:szCs w:val="24"/>
              </w:rPr>
            </w:pPr>
            <w:r>
              <w:rPr>
                <w:rFonts w:eastAsia="DengXian"/>
                <w:kern w:val="2"/>
                <w:szCs w:val="24"/>
              </w:rPr>
              <w:t>Навигационные данные</w:t>
            </w:r>
          </w:p>
        </w:tc>
        <w:tc>
          <w:tcPr>
            <w:tcW w:w="1985" w:type="dxa"/>
            <w:tcBorders>
              <w:top w:val="nil"/>
            </w:tcBorders>
          </w:tcPr>
          <w:p w:rsidR="003D43E2" w:rsidRDefault="003D43E2" w:rsidP="000142F9">
            <w:pPr>
              <w:rPr>
                <w:szCs w:val="24"/>
              </w:rPr>
            </w:pPr>
            <w:r>
              <w:rPr>
                <w:rFonts w:eastAsia="DengXian"/>
                <w:kern w:val="2"/>
                <w:szCs w:val="24"/>
              </w:rPr>
              <w:t>Запрос данных, получение данных</w:t>
            </w:r>
          </w:p>
        </w:tc>
      </w:tr>
      <w:tr w:rsidR="003D43E2" w:rsidTr="003D43E2">
        <w:tc>
          <w:tcPr>
            <w:tcW w:w="1488" w:type="dxa"/>
            <w:tcBorders>
              <w:top w:val="nil"/>
            </w:tcBorders>
          </w:tcPr>
          <w:p w:rsidR="003D43E2" w:rsidRDefault="003D43E2" w:rsidP="000142F9">
            <w:pPr>
              <w:jc w:val="center"/>
              <w:rPr>
                <w:szCs w:val="24"/>
              </w:rPr>
            </w:pPr>
            <w:r>
              <w:rPr>
                <w:szCs w:val="24"/>
              </w:rPr>
              <w:t>7</w:t>
            </w:r>
          </w:p>
        </w:tc>
        <w:tc>
          <w:tcPr>
            <w:tcW w:w="1769" w:type="dxa"/>
            <w:tcBorders>
              <w:top w:val="nil"/>
            </w:tcBorders>
          </w:tcPr>
          <w:p w:rsidR="003D43E2" w:rsidRDefault="003D43E2" w:rsidP="000142F9">
            <w:pPr>
              <w:rPr>
                <w:szCs w:val="24"/>
              </w:rPr>
            </w:pPr>
            <w:r>
              <w:rPr>
                <w:szCs w:val="24"/>
              </w:rPr>
              <w:t>Интерфейс пользователя</w:t>
            </w:r>
          </w:p>
        </w:tc>
        <w:tc>
          <w:tcPr>
            <w:tcW w:w="3684" w:type="dxa"/>
            <w:tcBorders>
              <w:top w:val="nil"/>
            </w:tcBorders>
          </w:tcPr>
          <w:p w:rsidR="003D43E2" w:rsidRDefault="003D43E2" w:rsidP="000142F9">
            <w:pPr>
              <w:rPr>
                <w:szCs w:val="24"/>
              </w:rPr>
            </w:pPr>
            <w:r>
              <w:rPr>
                <w:szCs w:val="24"/>
              </w:rPr>
              <w:t>Визуализация навигационных данных, отображение отчетов</w:t>
            </w:r>
          </w:p>
        </w:tc>
        <w:tc>
          <w:tcPr>
            <w:tcW w:w="2977" w:type="dxa"/>
            <w:tcBorders>
              <w:top w:val="nil"/>
            </w:tcBorders>
          </w:tcPr>
          <w:p w:rsidR="003D43E2" w:rsidRDefault="003D43E2" w:rsidP="000142F9">
            <w:pPr>
              <w:rPr>
                <w:szCs w:val="24"/>
              </w:rPr>
            </w:pPr>
            <w:r>
              <w:rPr>
                <w:rFonts w:eastAsia="DengXian"/>
                <w:kern w:val="2"/>
                <w:szCs w:val="24"/>
              </w:rPr>
              <w:t>Построители отчётов</w:t>
            </w:r>
          </w:p>
        </w:tc>
        <w:tc>
          <w:tcPr>
            <w:tcW w:w="2693" w:type="dxa"/>
            <w:tcBorders>
              <w:top w:val="nil"/>
            </w:tcBorders>
          </w:tcPr>
          <w:p w:rsidR="003D43E2" w:rsidRDefault="003D43E2" w:rsidP="000142F9">
            <w:pPr>
              <w:rPr>
                <w:szCs w:val="24"/>
              </w:rPr>
            </w:pPr>
            <w:r>
              <w:rPr>
                <w:rFonts w:eastAsia="DengXian"/>
                <w:kern w:val="2"/>
                <w:szCs w:val="24"/>
              </w:rPr>
              <w:t>Данные</w:t>
            </w:r>
          </w:p>
        </w:tc>
        <w:tc>
          <w:tcPr>
            <w:tcW w:w="1985" w:type="dxa"/>
            <w:tcBorders>
              <w:top w:val="nil"/>
            </w:tcBorders>
          </w:tcPr>
          <w:p w:rsidR="003D43E2" w:rsidRDefault="003D43E2" w:rsidP="000142F9">
            <w:pPr>
              <w:rPr>
                <w:szCs w:val="24"/>
              </w:rPr>
            </w:pPr>
            <w:r>
              <w:rPr>
                <w:rFonts w:eastAsia="DengXian"/>
                <w:kern w:val="2"/>
                <w:szCs w:val="24"/>
              </w:rPr>
              <w:t>Запрос данных, получение данных</w:t>
            </w:r>
          </w:p>
        </w:tc>
      </w:tr>
      <w:tr w:rsidR="003D43E2" w:rsidTr="003D43E2">
        <w:tc>
          <w:tcPr>
            <w:tcW w:w="1488" w:type="dxa"/>
            <w:tcBorders>
              <w:top w:val="nil"/>
            </w:tcBorders>
          </w:tcPr>
          <w:p w:rsidR="003D43E2" w:rsidRDefault="003D43E2" w:rsidP="000142F9">
            <w:pPr>
              <w:jc w:val="center"/>
              <w:rPr>
                <w:szCs w:val="24"/>
              </w:rPr>
            </w:pPr>
            <w:r>
              <w:rPr>
                <w:szCs w:val="24"/>
              </w:rPr>
              <w:t>8, 9</w:t>
            </w:r>
          </w:p>
        </w:tc>
        <w:tc>
          <w:tcPr>
            <w:tcW w:w="1769" w:type="dxa"/>
            <w:tcBorders>
              <w:top w:val="nil"/>
            </w:tcBorders>
          </w:tcPr>
          <w:p w:rsidR="003D43E2" w:rsidRDefault="003D43E2" w:rsidP="000142F9">
            <w:pPr>
              <w:rPr>
                <w:szCs w:val="24"/>
              </w:rPr>
            </w:pPr>
            <w:r>
              <w:rPr>
                <w:szCs w:val="24"/>
              </w:rPr>
              <w:t>Интерфейс пользователя</w:t>
            </w:r>
          </w:p>
        </w:tc>
        <w:tc>
          <w:tcPr>
            <w:tcW w:w="3684" w:type="dxa"/>
            <w:tcBorders>
              <w:top w:val="nil"/>
            </w:tcBorders>
          </w:tcPr>
          <w:p w:rsidR="003D43E2" w:rsidRDefault="003D43E2" w:rsidP="000142F9">
            <w:pPr>
              <w:rPr>
                <w:szCs w:val="24"/>
              </w:rPr>
            </w:pPr>
            <w:r>
              <w:rPr>
                <w:szCs w:val="24"/>
              </w:rPr>
              <w:t>Каналы передачи данных через сеть Интернет</w:t>
            </w:r>
          </w:p>
        </w:tc>
        <w:tc>
          <w:tcPr>
            <w:tcW w:w="2977" w:type="dxa"/>
            <w:tcBorders>
              <w:top w:val="nil"/>
            </w:tcBorders>
          </w:tcPr>
          <w:p w:rsidR="003D43E2" w:rsidRDefault="003D43E2" w:rsidP="000142F9">
            <w:pPr>
              <w:rPr>
                <w:szCs w:val="24"/>
              </w:rPr>
            </w:pPr>
            <w:r>
              <w:rPr>
                <w:szCs w:val="24"/>
              </w:rPr>
              <w:t>сеть Интернет</w:t>
            </w:r>
          </w:p>
        </w:tc>
        <w:tc>
          <w:tcPr>
            <w:tcW w:w="2693" w:type="dxa"/>
            <w:tcBorders>
              <w:top w:val="nil"/>
            </w:tcBorders>
          </w:tcPr>
          <w:p w:rsidR="003D43E2" w:rsidRDefault="003D43E2" w:rsidP="000142F9">
            <w:pPr>
              <w:rPr>
                <w:szCs w:val="24"/>
              </w:rPr>
            </w:pPr>
            <w:r>
              <w:rPr>
                <w:rFonts w:eastAsia="DengXian"/>
                <w:kern w:val="2"/>
                <w:szCs w:val="24"/>
              </w:rPr>
              <w:t>Данные</w:t>
            </w:r>
          </w:p>
        </w:tc>
        <w:tc>
          <w:tcPr>
            <w:tcW w:w="1985" w:type="dxa"/>
            <w:tcBorders>
              <w:top w:val="nil"/>
            </w:tcBorders>
          </w:tcPr>
          <w:p w:rsidR="003D43E2" w:rsidRDefault="003D43E2" w:rsidP="000142F9">
            <w:pPr>
              <w:rPr>
                <w:szCs w:val="24"/>
              </w:rPr>
            </w:pPr>
            <w:r>
              <w:rPr>
                <w:rFonts w:eastAsia="DengXian"/>
                <w:kern w:val="2"/>
                <w:szCs w:val="24"/>
              </w:rPr>
              <w:t>Передача, Прием</w:t>
            </w:r>
          </w:p>
        </w:tc>
      </w:tr>
      <w:tr w:rsidR="003D43E2" w:rsidTr="003D43E2">
        <w:tc>
          <w:tcPr>
            <w:tcW w:w="1488" w:type="dxa"/>
            <w:tcBorders>
              <w:top w:val="nil"/>
            </w:tcBorders>
          </w:tcPr>
          <w:p w:rsidR="003D43E2" w:rsidRDefault="003D43E2" w:rsidP="000142F9">
            <w:pPr>
              <w:jc w:val="center"/>
              <w:rPr>
                <w:szCs w:val="24"/>
              </w:rPr>
            </w:pPr>
            <w:r>
              <w:rPr>
                <w:szCs w:val="24"/>
              </w:rPr>
              <w:t>10</w:t>
            </w:r>
          </w:p>
        </w:tc>
        <w:tc>
          <w:tcPr>
            <w:tcW w:w="1769" w:type="dxa"/>
            <w:tcBorders>
              <w:top w:val="nil"/>
            </w:tcBorders>
          </w:tcPr>
          <w:p w:rsidR="003D43E2" w:rsidRDefault="003D43E2" w:rsidP="000142F9">
            <w:pPr>
              <w:rPr>
                <w:szCs w:val="24"/>
              </w:rPr>
            </w:pPr>
            <w:r>
              <w:rPr>
                <w:szCs w:val="24"/>
              </w:rPr>
              <w:t>Интерфейс пользователя</w:t>
            </w:r>
          </w:p>
        </w:tc>
        <w:tc>
          <w:tcPr>
            <w:tcW w:w="3684" w:type="dxa"/>
            <w:tcBorders>
              <w:top w:val="nil"/>
            </w:tcBorders>
          </w:tcPr>
          <w:p w:rsidR="003D43E2" w:rsidRDefault="003D43E2" w:rsidP="000142F9">
            <w:pPr>
              <w:rPr>
                <w:szCs w:val="24"/>
              </w:rPr>
            </w:pPr>
            <w:r>
              <w:rPr>
                <w:szCs w:val="24"/>
              </w:rPr>
              <w:t xml:space="preserve">Управление настройками пользователя и параметрами отображаемых данных, оперативное информирование </w:t>
            </w:r>
            <w:r>
              <w:rPr>
                <w:szCs w:val="24"/>
              </w:rPr>
              <w:lastRenderedPageBreak/>
              <w:t>пользователя о событиях</w:t>
            </w:r>
          </w:p>
        </w:tc>
        <w:tc>
          <w:tcPr>
            <w:tcW w:w="2977" w:type="dxa"/>
            <w:tcBorders>
              <w:top w:val="nil"/>
            </w:tcBorders>
          </w:tcPr>
          <w:p w:rsidR="003D43E2" w:rsidRDefault="003D43E2" w:rsidP="000142F9">
            <w:pPr>
              <w:rPr>
                <w:szCs w:val="24"/>
                <w:lang w:val="en-US"/>
              </w:rPr>
            </w:pPr>
            <w:r>
              <w:rPr>
                <w:szCs w:val="24"/>
                <w:lang w:val="en-US"/>
              </w:rPr>
              <w:lastRenderedPageBreak/>
              <w:t>API (</w:t>
            </w:r>
            <w:r>
              <w:rPr>
                <w:szCs w:val="24"/>
              </w:rPr>
              <w:t xml:space="preserve">ядро приложения </w:t>
            </w:r>
            <w:proofErr w:type="spellStart"/>
            <w:r>
              <w:rPr>
                <w:szCs w:val="24"/>
                <w:lang w:val="en-US"/>
              </w:rPr>
              <w:t>Bustime</w:t>
            </w:r>
            <w:proofErr w:type="spellEnd"/>
            <w:r>
              <w:rPr>
                <w:szCs w:val="24"/>
                <w:lang w:val="en-US"/>
              </w:rPr>
              <w:t xml:space="preserve">) </w:t>
            </w:r>
            <w:r>
              <w:rPr>
                <w:szCs w:val="24"/>
                <w:vertAlign w:val="superscript"/>
              </w:rPr>
              <w:t>3</w:t>
            </w:r>
          </w:p>
        </w:tc>
        <w:tc>
          <w:tcPr>
            <w:tcW w:w="2693" w:type="dxa"/>
            <w:tcBorders>
              <w:top w:val="nil"/>
            </w:tcBorders>
          </w:tcPr>
          <w:p w:rsidR="003D43E2" w:rsidRDefault="003D43E2" w:rsidP="000142F9">
            <w:pPr>
              <w:rPr>
                <w:szCs w:val="24"/>
              </w:rPr>
            </w:pPr>
            <w:r>
              <w:rPr>
                <w:szCs w:val="24"/>
              </w:rPr>
              <w:t>Управляющие и информационные запросы</w:t>
            </w:r>
          </w:p>
        </w:tc>
        <w:tc>
          <w:tcPr>
            <w:tcW w:w="1985" w:type="dxa"/>
            <w:tcBorders>
              <w:top w:val="nil"/>
            </w:tcBorders>
          </w:tcPr>
          <w:p w:rsidR="003D43E2" w:rsidRDefault="003D43E2" w:rsidP="000142F9">
            <w:pPr>
              <w:rPr>
                <w:szCs w:val="24"/>
              </w:rPr>
            </w:pPr>
            <w:r>
              <w:rPr>
                <w:rFonts w:eastAsia="DengXian"/>
                <w:kern w:val="2"/>
                <w:szCs w:val="24"/>
              </w:rPr>
              <w:t>Передача, Прием</w:t>
            </w:r>
          </w:p>
        </w:tc>
      </w:tr>
      <w:tr w:rsidR="003D43E2" w:rsidTr="003D43E2">
        <w:tc>
          <w:tcPr>
            <w:tcW w:w="1488" w:type="dxa"/>
            <w:tcBorders>
              <w:top w:val="nil"/>
            </w:tcBorders>
          </w:tcPr>
          <w:p w:rsidR="003D43E2" w:rsidRDefault="003D43E2" w:rsidP="000142F9">
            <w:pPr>
              <w:jc w:val="center"/>
              <w:rPr>
                <w:szCs w:val="24"/>
              </w:rPr>
            </w:pPr>
            <w:r>
              <w:rPr>
                <w:szCs w:val="24"/>
              </w:rPr>
              <w:lastRenderedPageBreak/>
              <w:t>11</w:t>
            </w:r>
          </w:p>
        </w:tc>
        <w:tc>
          <w:tcPr>
            <w:tcW w:w="1769" w:type="dxa"/>
            <w:tcBorders>
              <w:top w:val="nil"/>
            </w:tcBorders>
          </w:tcPr>
          <w:p w:rsidR="003D43E2" w:rsidRDefault="003D43E2" w:rsidP="000142F9">
            <w:pPr>
              <w:rPr>
                <w:szCs w:val="24"/>
              </w:rPr>
            </w:pPr>
            <w:r>
              <w:rPr>
                <w:rFonts w:eastAsia="DengXian"/>
                <w:kern w:val="2"/>
                <w:szCs w:val="24"/>
              </w:rPr>
              <w:t>Построители отчётов</w:t>
            </w:r>
          </w:p>
        </w:tc>
        <w:tc>
          <w:tcPr>
            <w:tcW w:w="3684" w:type="dxa"/>
            <w:tcBorders>
              <w:top w:val="nil"/>
            </w:tcBorders>
          </w:tcPr>
          <w:p w:rsidR="003D43E2" w:rsidRDefault="003D43E2" w:rsidP="000142F9">
            <w:pPr>
              <w:rPr>
                <w:szCs w:val="24"/>
              </w:rPr>
            </w:pPr>
            <w:r>
              <w:rPr>
                <w:szCs w:val="24"/>
              </w:rPr>
              <w:t>Передача оперативных уведомлений об изменении навигационных данных</w:t>
            </w:r>
          </w:p>
        </w:tc>
        <w:tc>
          <w:tcPr>
            <w:tcW w:w="2977" w:type="dxa"/>
            <w:tcBorders>
              <w:top w:val="nil"/>
            </w:tcBorders>
          </w:tcPr>
          <w:p w:rsidR="003D43E2" w:rsidRDefault="003D43E2" w:rsidP="000142F9">
            <w:pPr>
              <w:rPr>
                <w:szCs w:val="24"/>
                <w:lang w:val="en-US"/>
              </w:rPr>
            </w:pPr>
            <w:r>
              <w:rPr>
                <w:szCs w:val="24"/>
                <w:lang w:val="en-US"/>
              </w:rPr>
              <w:t>API (</w:t>
            </w:r>
            <w:r>
              <w:rPr>
                <w:szCs w:val="24"/>
              </w:rPr>
              <w:t xml:space="preserve">ядро приложения </w:t>
            </w:r>
            <w:proofErr w:type="spellStart"/>
            <w:r>
              <w:rPr>
                <w:szCs w:val="24"/>
                <w:lang w:val="en-US"/>
              </w:rPr>
              <w:t>Bustime</w:t>
            </w:r>
            <w:proofErr w:type="spellEnd"/>
            <w:r>
              <w:rPr>
                <w:szCs w:val="24"/>
                <w:lang w:val="en-US"/>
              </w:rPr>
              <w:t>)</w:t>
            </w:r>
          </w:p>
        </w:tc>
        <w:tc>
          <w:tcPr>
            <w:tcW w:w="2693" w:type="dxa"/>
            <w:tcBorders>
              <w:top w:val="nil"/>
            </w:tcBorders>
          </w:tcPr>
          <w:p w:rsidR="003D43E2" w:rsidRDefault="003D43E2" w:rsidP="000142F9">
            <w:pPr>
              <w:rPr>
                <w:szCs w:val="24"/>
              </w:rPr>
            </w:pPr>
            <w:r>
              <w:rPr>
                <w:szCs w:val="24"/>
              </w:rPr>
              <w:t>Информационные запросы</w:t>
            </w:r>
          </w:p>
        </w:tc>
        <w:tc>
          <w:tcPr>
            <w:tcW w:w="1985" w:type="dxa"/>
            <w:tcBorders>
              <w:top w:val="nil"/>
            </w:tcBorders>
          </w:tcPr>
          <w:p w:rsidR="003D43E2" w:rsidRDefault="003D43E2" w:rsidP="000142F9">
            <w:pPr>
              <w:rPr>
                <w:szCs w:val="24"/>
              </w:rPr>
            </w:pPr>
            <w:r>
              <w:rPr>
                <w:rFonts w:eastAsia="DengXian"/>
                <w:kern w:val="2"/>
                <w:szCs w:val="24"/>
              </w:rPr>
              <w:t>Передача, Прием</w:t>
            </w:r>
          </w:p>
        </w:tc>
      </w:tr>
      <w:tr w:rsidR="003D43E2" w:rsidTr="003D43E2">
        <w:tc>
          <w:tcPr>
            <w:tcW w:w="1488" w:type="dxa"/>
            <w:tcBorders>
              <w:top w:val="nil"/>
              <w:bottom w:val="single" w:sz="4" w:space="0" w:color="auto"/>
            </w:tcBorders>
          </w:tcPr>
          <w:p w:rsidR="003D43E2" w:rsidRDefault="003D43E2" w:rsidP="000142F9">
            <w:pPr>
              <w:jc w:val="center"/>
              <w:rPr>
                <w:szCs w:val="24"/>
              </w:rPr>
            </w:pPr>
            <w:r>
              <w:rPr>
                <w:szCs w:val="24"/>
              </w:rPr>
              <w:t>12</w:t>
            </w:r>
          </w:p>
        </w:tc>
        <w:tc>
          <w:tcPr>
            <w:tcW w:w="1769" w:type="dxa"/>
            <w:tcBorders>
              <w:top w:val="nil"/>
              <w:bottom w:val="single" w:sz="4" w:space="0" w:color="auto"/>
            </w:tcBorders>
          </w:tcPr>
          <w:p w:rsidR="003D43E2" w:rsidRDefault="003D43E2" w:rsidP="000142F9">
            <w:pPr>
              <w:rPr>
                <w:szCs w:val="24"/>
                <w:lang w:val="en-US"/>
              </w:rPr>
            </w:pPr>
            <w:r>
              <w:rPr>
                <w:szCs w:val="24"/>
                <w:lang w:val="en-US"/>
              </w:rPr>
              <w:t>API (</w:t>
            </w:r>
            <w:r>
              <w:rPr>
                <w:szCs w:val="24"/>
              </w:rPr>
              <w:t xml:space="preserve">ядро приложения </w:t>
            </w:r>
            <w:proofErr w:type="spellStart"/>
            <w:r>
              <w:rPr>
                <w:szCs w:val="24"/>
                <w:lang w:val="en-US"/>
              </w:rPr>
              <w:t>Bustime</w:t>
            </w:r>
            <w:proofErr w:type="spellEnd"/>
            <w:r>
              <w:rPr>
                <w:szCs w:val="24"/>
                <w:lang w:val="en-US"/>
              </w:rPr>
              <w:t>)</w:t>
            </w:r>
          </w:p>
        </w:tc>
        <w:tc>
          <w:tcPr>
            <w:tcW w:w="3684" w:type="dxa"/>
            <w:tcBorders>
              <w:top w:val="nil"/>
              <w:bottom w:val="single" w:sz="4" w:space="0" w:color="auto"/>
            </w:tcBorders>
          </w:tcPr>
          <w:p w:rsidR="003D43E2" w:rsidRDefault="003D43E2" w:rsidP="000142F9">
            <w:pPr>
              <w:rPr>
                <w:szCs w:val="24"/>
              </w:rPr>
            </w:pPr>
            <w:r>
              <w:rPr>
                <w:szCs w:val="24"/>
              </w:rPr>
              <w:t>Отслеживание событий изменения данных и состояния компонентов приложения, генерация информационных сообщений, генерация управляющих сообщений</w:t>
            </w:r>
          </w:p>
        </w:tc>
        <w:tc>
          <w:tcPr>
            <w:tcW w:w="2977" w:type="dxa"/>
            <w:tcBorders>
              <w:top w:val="nil"/>
              <w:bottom w:val="single" w:sz="4" w:space="0" w:color="auto"/>
            </w:tcBorders>
          </w:tcPr>
          <w:p w:rsidR="003D43E2" w:rsidRDefault="003D43E2" w:rsidP="000142F9">
            <w:pPr>
              <w:rPr>
                <w:szCs w:val="24"/>
              </w:rPr>
            </w:pPr>
            <w:r>
              <w:rPr>
                <w:rFonts w:eastAsia="DengXian"/>
                <w:kern w:val="2"/>
                <w:szCs w:val="24"/>
              </w:rPr>
              <w:t xml:space="preserve">база данных </w:t>
            </w:r>
            <w:proofErr w:type="spellStart"/>
            <w:r>
              <w:rPr>
                <w:rFonts w:eastAsia="DengXian"/>
                <w:kern w:val="2"/>
                <w:szCs w:val="24"/>
                <w:lang w:val="en-US"/>
              </w:rPr>
              <w:t>Redis</w:t>
            </w:r>
            <w:proofErr w:type="spellEnd"/>
          </w:p>
        </w:tc>
        <w:tc>
          <w:tcPr>
            <w:tcW w:w="2693" w:type="dxa"/>
            <w:tcBorders>
              <w:top w:val="nil"/>
              <w:bottom w:val="single" w:sz="4" w:space="0" w:color="auto"/>
            </w:tcBorders>
          </w:tcPr>
          <w:p w:rsidR="003D43E2" w:rsidRDefault="003D43E2" w:rsidP="000142F9">
            <w:pPr>
              <w:rPr>
                <w:szCs w:val="24"/>
              </w:rPr>
            </w:pPr>
            <w:r>
              <w:rPr>
                <w:szCs w:val="24"/>
              </w:rPr>
              <w:t>Сообщения о событиях</w:t>
            </w:r>
          </w:p>
        </w:tc>
        <w:tc>
          <w:tcPr>
            <w:tcW w:w="1985" w:type="dxa"/>
            <w:tcBorders>
              <w:top w:val="nil"/>
              <w:bottom w:val="single" w:sz="4" w:space="0" w:color="auto"/>
            </w:tcBorders>
          </w:tcPr>
          <w:p w:rsidR="003D43E2" w:rsidRDefault="003D43E2" w:rsidP="000142F9">
            <w:pPr>
              <w:rPr>
                <w:szCs w:val="24"/>
              </w:rPr>
            </w:pPr>
            <w:r>
              <w:rPr>
                <w:rFonts w:eastAsia="DengXian"/>
                <w:kern w:val="2"/>
                <w:szCs w:val="24"/>
              </w:rPr>
              <w:t>Передача, Прием</w:t>
            </w:r>
          </w:p>
        </w:tc>
      </w:tr>
      <w:tr w:rsidR="003D43E2" w:rsidTr="003D43E2">
        <w:trPr>
          <w:trHeight w:val="254"/>
        </w:trPr>
        <w:tc>
          <w:tcPr>
            <w:tcW w:w="1488" w:type="dxa"/>
            <w:tcBorders>
              <w:top w:val="single" w:sz="4" w:space="0" w:color="auto"/>
              <w:bottom w:val="single" w:sz="4" w:space="0" w:color="auto"/>
            </w:tcBorders>
          </w:tcPr>
          <w:p w:rsidR="003D43E2" w:rsidRDefault="003D43E2" w:rsidP="000142F9">
            <w:pPr>
              <w:jc w:val="center"/>
              <w:rPr>
                <w:szCs w:val="24"/>
              </w:rPr>
            </w:pPr>
            <w:r>
              <w:rPr>
                <w:szCs w:val="24"/>
              </w:rPr>
              <w:t>13</w:t>
            </w:r>
          </w:p>
        </w:tc>
        <w:tc>
          <w:tcPr>
            <w:tcW w:w="1769" w:type="dxa"/>
            <w:tcBorders>
              <w:top w:val="single" w:sz="4" w:space="0" w:color="auto"/>
              <w:bottom w:val="single" w:sz="4" w:space="0" w:color="auto"/>
            </w:tcBorders>
          </w:tcPr>
          <w:p w:rsidR="003D43E2" w:rsidRDefault="003D43E2" w:rsidP="000142F9">
            <w:pPr>
              <w:rPr>
                <w:szCs w:val="24"/>
                <w:lang w:val="en-US"/>
              </w:rPr>
            </w:pPr>
            <w:r>
              <w:rPr>
                <w:szCs w:val="24"/>
                <w:lang w:val="en-US"/>
              </w:rPr>
              <w:t>API (</w:t>
            </w:r>
            <w:r>
              <w:rPr>
                <w:szCs w:val="24"/>
              </w:rPr>
              <w:t xml:space="preserve">ядро приложения </w:t>
            </w:r>
            <w:proofErr w:type="spellStart"/>
            <w:r>
              <w:rPr>
                <w:szCs w:val="24"/>
                <w:lang w:val="en-US"/>
              </w:rPr>
              <w:t>Bustime</w:t>
            </w:r>
            <w:proofErr w:type="spellEnd"/>
            <w:r>
              <w:rPr>
                <w:szCs w:val="24"/>
                <w:lang w:val="en-US"/>
              </w:rPr>
              <w:t>)</w:t>
            </w:r>
          </w:p>
        </w:tc>
        <w:tc>
          <w:tcPr>
            <w:tcW w:w="3684" w:type="dxa"/>
            <w:tcBorders>
              <w:top w:val="single" w:sz="4" w:space="0" w:color="auto"/>
              <w:bottom w:val="single" w:sz="4" w:space="0" w:color="auto"/>
            </w:tcBorders>
          </w:tcPr>
          <w:p w:rsidR="003D43E2" w:rsidRDefault="003D43E2" w:rsidP="000142F9">
            <w:pPr>
              <w:rPr>
                <w:szCs w:val="24"/>
              </w:rPr>
            </w:pPr>
            <w:r>
              <w:rPr>
                <w:szCs w:val="24"/>
              </w:rPr>
              <w:t xml:space="preserve">Управление хранением данных, мониторинг состояния базы данных </w:t>
            </w:r>
            <w:proofErr w:type="spellStart"/>
            <w:r>
              <w:rPr>
                <w:rFonts w:eastAsia="DengXian"/>
                <w:kern w:val="2"/>
                <w:szCs w:val="24"/>
                <w:lang w:val="en-US"/>
              </w:rPr>
              <w:t>PostgreSQL</w:t>
            </w:r>
            <w:proofErr w:type="spellEnd"/>
          </w:p>
        </w:tc>
        <w:tc>
          <w:tcPr>
            <w:tcW w:w="2977" w:type="dxa"/>
            <w:tcBorders>
              <w:top w:val="single" w:sz="4" w:space="0" w:color="auto"/>
              <w:bottom w:val="single" w:sz="4" w:space="0" w:color="auto"/>
            </w:tcBorders>
          </w:tcPr>
          <w:p w:rsidR="003D43E2" w:rsidRDefault="003D43E2" w:rsidP="000142F9">
            <w:pPr>
              <w:rPr>
                <w:szCs w:val="24"/>
              </w:rPr>
            </w:pPr>
            <w:proofErr w:type="spellStart"/>
            <w:r>
              <w:rPr>
                <w:rFonts w:eastAsia="DengXian"/>
                <w:kern w:val="2"/>
                <w:szCs w:val="24"/>
                <w:lang w:val="en-US"/>
              </w:rPr>
              <w:t>база</w:t>
            </w:r>
            <w:proofErr w:type="spellEnd"/>
            <w:r>
              <w:rPr>
                <w:rFonts w:eastAsia="DengXian"/>
                <w:kern w:val="2"/>
                <w:szCs w:val="24"/>
                <w:lang w:val="en-US"/>
              </w:rPr>
              <w:t xml:space="preserve"> </w:t>
            </w:r>
            <w:proofErr w:type="spellStart"/>
            <w:r>
              <w:rPr>
                <w:rFonts w:eastAsia="DengXian"/>
                <w:kern w:val="2"/>
                <w:szCs w:val="24"/>
                <w:lang w:val="en-US"/>
              </w:rPr>
              <w:t>данных</w:t>
            </w:r>
            <w:proofErr w:type="spellEnd"/>
            <w:r>
              <w:rPr>
                <w:rFonts w:eastAsia="DengXian"/>
                <w:kern w:val="2"/>
                <w:szCs w:val="24"/>
                <w:lang w:val="en-US"/>
              </w:rPr>
              <w:t xml:space="preserve"> </w:t>
            </w:r>
            <w:proofErr w:type="spellStart"/>
            <w:r>
              <w:rPr>
                <w:rFonts w:eastAsia="DengXian"/>
                <w:kern w:val="2"/>
                <w:szCs w:val="24"/>
                <w:lang w:val="en-US"/>
              </w:rPr>
              <w:t>PostgreSQL</w:t>
            </w:r>
            <w:proofErr w:type="spellEnd"/>
          </w:p>
        </w:tc>
        <w:tc>
          <w:tcPr>
            <w:tcW w:w="2693" w:type="dxa"/>
            <w:tcBorders>
              <w:top w:val="single" w:sz="4" w:space="0" w:color="auto"/>
              <w:bottom w:val="single" w:sz="4" w:space="0" w:color="auto"/>
            </w:tcBorders>
          </w:tcPr>
          <w:p w:rsidR="003D43E2" w:rsidRDefault="003D43E2" w:rsidP="000142F9">
            <w:pPr>
              <w:rPr>
                <w:szCs w:val="24"/>
              </w:rPr>
            </w:pPr>
            <w:r>
              <w:rPr>
                <w:szCs w:val="24"/>
              </w:rPr>
              <w:t>Управляющие и информационные запросы</w:t>
            </w:r>
          </w:p>
        </w:tc>
        <w:tc>
          <w:tcPr>
            <w:tcW w:w="1985" w:type="dxa"/>
            <w:tcBorders>
              <w:top w:val="single" w:sz="4" w:space="0" w:color="auto"/>
              <w:bottom w:val="single" w:sz="4" w:space="0" w:color="auto"/>
            </w:tcBorders>
          </w:tcPr>
          <w:p w:rsidR="003D43E2" w:rsidRDefault="003D43E2" w:rsidP="000142F9">
            <w:pPr>
              <w:rPr>
                <w:szCs w:val="24"/>
              </w:rPr>
            </w:pPr>
            <w:r>
              <w:rPr>
                <w:rFonts w:eastAsia="DengXian"/>
                <w:kern w:val="2"/>
                <w:szCs w:val="24"/>
              </w:rPr>
              <w:t>Передача, Прием</w:t>
            </w:r>
          </w:p>
        </w:tc>
      </w:tr>
      <w:tr w:rsidR="003D43E2" w:rsidTr="000142F9">
        <w:trPr>
          <w:trHeight w:val="254"/>
        </w:trPr>
        <w:tc>
          <w:tcPr>
            <w:tcW w:w="14596" w:type="dxa"/>
            <w:gridSpan w:val="6"/>
            <w:tcBorders>
              <w:top w:val="single" w:sz="4" w:space="0" w:color="auto"/>
            </w:tcBorders>
          </w:tcPr>
          <w:p w:rsidR="003D43E2" w:rsidRDefault="003D43E2" w:rsidP="003D43E2">
            <w:r>
              <w:rPr>
                <w:szCs w:val="24"/>
                <w:vertAlign w:val="superscript"/>
              </w:rPr>
              <w:t>1</w:t>
            </w:r>
            <w:r>
              <w:t xml:space="preserve"> </w:t>
            </w:r>
            <w:r>
              <w:rPr>
                <w:rFonts w:eastAsia="DengXian"/>
                <w:kern w:val="2"/>
                <w:szCs w:val="24"/>
              </w:rPr>
              <w:t xml:space="preserve">Модуль сбора данных — программный компонент, выполняющий 3 функции: отправка запросов к поставщику данных, приём навигационных данных, передача принятых навигационных данных в канал сообщений </w:t>
            </w:r>
            <w:proofErr w:type="spellStart"/>
            <w:r>
              <w:rPr>
                <w:rFonts w:eastAsia="DengXian"/>
                <w:kern w:val="2"/>
                <w:szCs w:val="24"/>
                <w:lang w:val="en-US"/>
              </w:rPr>
              <w:t>Redis</w:t>
            </w:r>
            <w:proofErr w:type="spellEnd"/>
            <w:r>
              <w:rPr>
                <w:rFonts w:eastAsia="DengXian"/>
                <w:kern w:val="2"/>
                <w:szCs w:val="24"/>
              </w:rPr>
              <w:t>. Модули различаются адресом отправки запросов и алгоритмом обработки данных.</w:t>
            </w:r>
          </w:p>
          <w:p w:rsidR="003D43E2" w:rsidRDefault="003D43E2" w:rsidP="003D43E2">
            <w:pPr>
              <w:rPr>
                <w:szCs w:val="24"/>
              </w:rPr>
            </w:pPr>
            <w:r>
              <w:rPr>
                <w:szCs w:val="24"/>
                <w:vertAlign w:val="superscript"/>
              </w:rPr>
              <w:t>2</w:t>
            </w:r>
            <w:r>
              <w:rPr>
                <w:szCs w:val="24"/>
              </w:rPr>
              <w:t xml:space="preserve"> Поставщик данных — региональный навигационный оператор, городская диспетчерская или автономное навигационное оборудование, установленное на транспорте.</w:t>
            </w:r>
          </w:p>
          <w:p w:rsidR="003D43E2" w:rsidRPr="003D43E2" w:rsidRDefault="003D43E2" w:rsidP="000142F9">
            <w:pPr>
              <w:rPr>
                <w:szCs w:val="24"/>
              </w:rPr>
            </w:pPr>
            <w:r>
              <w:rPr>
                <w:szCs w:val="24"/>
                <w:vertAlign w:val="superscript"/>
              </w:rPr>
              <w:t>3</w:t>
            </w:r>
            <w:r>
              <w:rPr>
                <w:szCs w:val="24"/>
              </w:rPr>
              <w:t xml:space="preserve"> </w:t>
            </w:r>
            <w:r>
              <w:rPr>
                <w:szCs w:val="24"/>
                <w:lang w:val="en-US"/>
              </w:rPr>
              <w:t>API</w:t>
            </w:r>
            <w:r w:rsidRPr="00787C9E">
              <w:rPr>
                <w:szCs w:val="24"/>
              </w:rPr>
              <w:t xml:space="preserve"> (</w:t>
            </w:r>
            <w:r>
              <w:rPr>
                <w:szCs w:val="24"/>
              </w:rPr>
              <w:t xml:space="preserve">ядро приложения </w:t>
            </w:r>
            <w:proofErr w:type="spellStart"/>
            <w:r>
              <w:rPr>
                <w:szCs w:val="24"/>
                <w:lang w:val="en-US"/>
              </w:rPr>
              <w:t>Bustime</w:t>
            </w:r>
            <w:proofErr w:type="spellEnd"/>
            <w:r w:rsidRPr="00787C9E">
              <w:rPr>
                <w:szCs w:val="24"/>
              </w:rPr>
              <w:t xml:space="preserve">) – </w:t>
            </w:r>
            <w:r>
              <w:rPr>
                <w:szCs w:val="24"/>
              </w:rPr>
              <w:t>программный компонент, координирующий работу модулей приложения, баз данных, распределяющий и генерирующий потоки управляющих и информационных сообщений</w:t>
            </w:r>
          </w:p>
        </w:tc>
      </w:tr>
    </w:tbl>
    <w:p w:rsidR="003744A9" w:rsidRDefault="003744A9" w:rsidP="003744A9"/>
    <w:p w:rsidR="003744A9" w:rsidRDefault="003744A9" w:rsidP="003744A9"/>
    <w:p w:rsidR="003744A9" w:rsidRPr="003744A9" w:rsidRDefault="003744A9" w:rsidP="003744A9"/>
    <w:p w:rsidR="003744A9" w:rsidRDefault="003744A9" w:rsidP="003744A9">
      <w:pPr>
        <w:pStyle w:val="a1"/>
        <w:sectPr w:rsidR="003744A9" w:rsidSect="00371E38">
          <w:headerReference w:type="default" r:id="rId17"/>
          <w:footerReference w:type="default" r:id="rId18"/>
          <w:pgSz w:w="16838" w:h="11906" w:orient="landscape" w:code="9"/>
          <w:pgMar w:top="1701" w:right="1134" w:bottom="567" w:left="1134" w:header="567" w:footer="567" w:gutter="0"/>
          <w:cols w:space="720"/>
          <w:docGrid w:linePitch="326"/>
        </w:sectPr>
      </w:pPr>
    </w:p>
    <w:p w:rsidR="004D1BDE" w:rsidRPr="00F51A23" w:rsidRDefault="00EB1E8D" w:rsidP="00EB1E8D">
      <w:pPr>
        <w:pStyle w:val="1"/>
      </w:pPr>
      <w:bookmarkStart w:id="34" w:name="_Ref94770358"/>
      <w:bookmarkStart w:id="35" w:name="_Toc183238362"/>
      <w:bookmarkEnd w:id="27"/>
      <w:r w:rsidRPr="00F51A23">
        <w:lastRenderedPageBreak/>
        <w:t>Подготовка к работе</w:t>
      </w:r>
      <w:bookmarkEnd w:id="34"/>
      <w:bookmarkEnd w:id="35"/>
    </w:p>
    <w:p w:rsidR="00CD603E" w:rsidRPr="00F51A23" w:rsidRDefault="00EB1E8D" w:rsidP="00C55CD4">
      <w:pPr>
        <w:pStyle w:val="2"/>
      </w:pPr>
      <w:bookmarkStart w:id="36" w:name="_Toc183238363"/>
      <w:r w:rsidRPr="00F51A23">
        <w:t>Состав и содержание носителя данных, содержащего загружаемые программы и данные</w:t>
      </w:r>
      <w:bookmarkEnd w:id="36"/>
      <w:r w:rsidRPr="00F51A23">
        <w:t xml:space="preserve"> </w:t>
      </w:r>
    </w:p>
    <w:p w:rsidR="00BD5C9F" w:rsidRDefault="00BD5C9F" w:rsidP="00BA0023">
      <w:pPr>
        <w:pStyle w:val="a1"/>
      </w:pPr>
      <w:r w:rsidRPr="00F51A23">
        <w:t xml:space="preserve">Пользователю не требуется осуществлять загрузку данных и программ для начала работы </w:t>
      </w:r>
      <w:proofErr w:type="gramStart"/>
      <w:r w:rsidRPr="00F51A23">
        <w:t>с</w:t>
      </w:r>
      <w:proofErr w:type="gramEnd"/>
      <w:r w:rsidRPr="00F51A23">
        <w:t xml:space="preserve"> </w:t>
      </w:r>
      <w:proofErr w:type="gramStart"/>
      <w:r w:rsidR="00D179DA">
        <w:t>ПО</w:t>
      </w:r>
      <w:proofErr w:type="gramEnd"/>
      <w:r w:rsidR="00D179DA">
        <w:t xml:space="preserve"> «Время автобуса»</w:t>
      </w:r>
      <w:r w:rsidR="003D0817" w:rsidRPr="003D0817">
        <w:t xml:space="preserve"> </w:t>
      </w:r>
      <w:r w:rsidR="003D0817">
        <w:rPr>
          <w:lang w:val="en-US"/>
        </w:rPr>
        <w:t>c</w:t>
      </w:r>
      <w:r w:rsidR="003D0817" w:rsidRPr="003D0817">
        <w:t xml:space="preserve"> </w:t>
      </w:r>
      <w:r w:rsidR="003D0817">
        <w:t>ПК</w:t>
      </w:r>
      <w:r w:rsidRPr="00F51A23">
        <w:t xml:space="preserve">. </w:t>
      </w:r>
    </w:p>
    <w:p w:rsidR="00891D3A" w:rsidRPr="00F51A23" w:rsidRDefault="00891D3A" w:rsidP="00BA0023">
      <w:pPr>
        <w:pStyle w:val="a1"/>
      </w:pPr>
      <w:r>
        <w:t>ПО «Время автобуса» предоставляет Интернет-сервис, которым могут воспользоваться пользователи различных устройств, имеющих выход в Интернет, как минимум, через браузер.</w:t>
      </w:r>
    </w:p>
    <w:p w:rsidR="00A71C17" w:rsidRDefault="00BD5C9F" w:rsidP="00BA0023">
      <w:pPr>
        <w:pStyle w:val="a1"/>
      </w:pPr>
      <w:r w:rsidRPr="00F51A23">
        <w:t xml:space="preserve">Для работы на компьютере должен быть установлен </w:t>
      </w:r>
      <w:r w:rsidR="00A71C17">
        <w:t>любой из браузеров:</w:t>
      </w:r>
    </w:p>
    <w:p w:rsidR="00A71C17" w:rsidRDefault="00A71C17" w:rsidP="0029406F">
      <w:pPr>
        <w:pStyle w:val="a"/>
      </w:pPr>
      <w:proofErr w:type="spellStart"/>
      <w:r>
        <w:t>Microsoft</w:t>
      </w:r>
      <w:proofErr w:type="spellEnd"/>
      <w:r>
        <w:t xml:space="preserve"> </w:t>
      </w:r>
      <w:proofErr w:type="spellStart"/>
      <w:r>
        <w:t>Edge</w:t>
      </w:r>
      <w:proofErr w:type="spellEnd"/>
      <w:r>
        <w:t xml:space="preserve"> версии 84 и выше;</w:t>
      </w:r>
    </w:p>
    <w:p w:rsidR="00A71C17" w:rsidRDefault="00A71C17" w:rsidP="0029406F">
      <w:pPr>
        <w:pStyle w:val="a"/>
      </w:pPr>
      <w:proofErr w:type="spellStart"/>
      <w:r>
        <w:t>Яндекс</w:t>
      </w:r>
      <w:proofErr w:type="spellEnd"/>
      <w:r>
        <w:t xml:space="preserve"> Браузер версии 19 и выше;</w:t>
      </w:r>
    </w:p>
    <w:p w:rsidR="00A71C17" w:rsidRDefault="00A71C17" w:rsidP="0029406F">
      <w:pPr>
        <w:pStyle w:val="a"/>
      </w:pPr>
      <w:proofErr w:type="spellStart"/>
      <w:r>
        <w:t>Opera</w:t>
      </w:r>
      <w:proofErr w:type="spellEnd"/>
      <w:r>
        <w:t xml:space="preserve"> версии 67 и выше;</w:t>
      </w:r>
    </w:p>
    <w:p w:rsidR="00A71C17" w:rsidRDefault="00A71C17" w:rsidP="0029406F">
      <w:pPr>
        <w:pStyle w:val="a"/>
      </w:pPr>
      <w:proofErr w:type="spellStart"/>
      <w:r>
        <w:t>Mozilla</w:t>
      </w:r>
      <w:proofErr w:type="spellEnd"/>
      <w:r>
        <w:t xml:space="preserve"> </w:t>
      </w:r>
      <w:proofErr w:type="spellStart"/>
      <w:r>
        <w:t>Firefox</w:t>
      </w:r>
      <w:proofErr w:type="spellEnd"/>
      <w:r>
        <w:t xml:space="preserve"> версии 74 и выше;</w:t>
      </w:r>
    </w:p>
    <w:p w:rsidR="00A71C17" w:rsidRPr="00632F85" w:rsidRDefault="00A71C17" w:rsidP="0029406F">
      <w:pPr>
        <w:pStyle w:val="a"/>
        <w:rPr>
          <w:lang w:val="en-US"/>
        </w:rPr>
      </w:pPr>
      <w:r w:rsidRPr="00632F85">
        <w:rPr>
          <w:lang w:val="en-US"/>
        </w:rPr>
        <w:t xml:space="preserve">Google Chrome / Google Chrome Mobile </w:t>
      </w:r>
      <w:r>
        <w:t>версии</w:t>
      </w:r>
      <w:r w:rsidRPr="00632F85">
        <w:rPr>
          <w:lang w:val="en-US"/>
        </w:rPr>
        <w:t xml:space="preserve"> 79 </w:t>
      </w:r>
      <w:r>
        <w:t>и</w:t>
      </w:r>
      <w:r w:rsidRPr="00632F85">
        <w:rPr>
          <w:lang w:val="en-US"/>
        </w:rPr>
        <w:t xml:space="preserve"> </w:t>
      </w:r>
      <w:r>
        <w:t>выше</w:t>
      </w:r>
      <w:r w:rsidRPr="00632F85">
        <w:rPr>
          <w:lang w:val="en-US"/>
        </w:rPr>
        <w:t>;</w:t>
      </w:r>
    </w:p>
    <w:p w:rsidR="00A71C17" w:rsidRDefault="00A71C17" w:rsidP="0029406F">
      <w:pPr>
        <w:pStyle w:val="a"/>
      </w:pPr>
      <w:proofErr w:type="spellStart"/>
      <w:r>
        <w:t>Safari</w:t>
      </w:r>
      <w:proofErr w:type="spellEnd"/>
      <w:r>
        <w:t xml:space="preserve"> версии 12 и выше.</w:t>
      </w:r>
    </w:p>
    <w:p w:rsidR="005D6F0C" w:rsidRPr="00F51A23" w:rsidRDefault="005D6F0C" w:rsidP="00EF17DA">
      <w:pPr>
        <w:pStyle w:val="2"/>
      </w:pPr>
      <w:bookmarkStart w:id="37" w:name="_Ref107226274"/>
      <w:bookmarkStart w:id="38" w:name="_Toc183238364"/>
      <w:r w:rsidRPr="00F51A23">
        <w:t>Проверка работоспособности</w:t>
      </w:r>
      <w:bookmarkEnd w:id="37"/>
      <w:bookmarkEnd w:id="38"/>
    </w:p>
    <w:p w:rsidR="009A7CC8" w:rsidRDefault="00BD5C9F" w:rsidP="00BA0023">
      <w:pPr>
        <w:pStyle w:val="a1"/>
      </w:pPr>
      <w:r w:rsidRPr="00F51A23">
        <w:t xml:space="preserve">Проверка работоспособности заключается </w:t>
      </w:r>
      <w:r w:rsidR="003D0817">
        <w:t xml:space="preserve">для пользователя ПК </w:t>
      </w:r>
      <w:r w:rsidRPr="00F51A23">
        <w:t xml:space="preserve">в </w:t>
      </w:r>
      <w:r w:rsidR="002E01B3" w:rsidRPr="00F51A23">
        <w:t>успешно</w:t>
      </w:r>
      <w:r w:rsidR="003D0817">
        <w:t>м</w:t>
      </w:r>
      <w:r w:rsidR="002E01B3" w:rsidRPr="00F51A23">
        <w:t xml:space="preserve"> </w:t>
      </w:r>
      <w:r w:rsidR="003D0817">
        <w:t xml:space="preserve">подключении к сайту </w:t>
      </w:r>
      <w:proofErr w:type="spellStart"/>
      <w:r w:rsidR="003D0817">
        <w:rPr>
          <w:lang w:val="en-US"/>
        </w:rPr>
        <w:t>ru</w:t>
      </w:r>
      <w:proofErr w:type="spellEnd"/>
      <w:r w:rsidR="003D0817" w:rsidRPr="003D0817">
        <w:t>.</w:t>
      </w:r>
      <w:proofErr w:type="spellStart"/>
      <w:r w:rsidR="003D0817">
        <w:rPr>
          <w:lang w:val="en-US"/>
        </w:rPr>
        <w:t>busti</w:t>
      </w:r>
      <w:proofErr w:type="spellEnd"/>
      <w:r w:rsidR="009718CD">
        <w:t>.</w:t>
      </w:r>
      <w:r w:rsidR="003D0817">
        <w:rPr>
          <w:lang w:val="en-US"/>
        </w:rPr>
        <w:t>me</w:t>
      </w:r>
      <w:r w:rsidR="00D179DA">
        <w:t xml:space="preserve"> </w:t>
      </w:r>
      <w:r w:rsidR="003D0817">
        <w:t>из выбранного для работы браузера</w:t>
      </w:r>
      <w:r w:rsidR="009A7CC8">
        <w:t>, по</w:t>
      </w:r>
      <w:r w:rsidR="009718CD">
        <w:t>сле чего отобразится страница со списком стран и городов доступных</w:t>
      </w:r>
      <w:r w:rsidR="009718CD" w:rsidRPr="009718CD">
        <w:t xml:space="preserve"> </w:t>
      </w:r>
      <w:r w:rsidR="009718CD">
        <w:t>на сервис</w:t>
      </w:r>
      <w:proofErr w:type="gramStart"/>
      <w:r w:rsidR="009718CD">
        <w:t>е</w:t>
      </w:r>
      <w:r w:rsidR="0086396E">
        <w:t>(</w:t>
      </w:r>
      <w:proofErr w:type="gramEnd"/>
      <w:r w:rsidR="00D33552">
        <w:fldChar w:fldCharType="begin"/>
      </w:r>
      <w:r w:rsidR="0086396E">
        <w:instrText xml:space="preserve"> REF _Ref145079321 \h </w:instrText>
      </w:r>
      <w:r w:rsidR="00D33552">
        <w:fldChar w:fldCharType="separate"/>
      </w:r>
      <w:r w:rsidR="009C3273" w:rsidRPr="00F51A23">
        <w:t xml:space="preserve">Рисунок </w:t>
      </w:r>
      <w:r w:rsidR="009C3273">
        <w:rPr>
          <w:noProof/>
        </w:rPr>
        <w:t>3</w:t>
      </w:r>
      <w:r w:rsidR="00D33552">
        <w:fldChar w:fldCharType="end"/>
      </w:r>
      <w:r w:rsidR="0086396E">
        <w:t xml:space="preserve">). </w:t>
      </w:r>
    </w:p>
    <w:p w:rsidR="009A7CC8" w:rsidRDefault="009A7CC8" w:rsidP="00BA0023">
      <w:pPr>
        <w:pStyle w:val="a1"/>
      </w:pPr>
      <w:r>
        <w:t xml:space="preserve">При входе со смартфона </w:t>
      </w:r>
      <w:r w:rsidR="009718CD">
        <w:t xml:space="preserve">так же отображается страница со списком стран и </w:t>
      </w:r>
      <w:proofErr w:type="gramStart"/>
      <w:r w:rsidR="009718CD">
        <w:t>городов</w:t>
      </w:r>
      <w:proofErr w:type="gramEnd"/>
      <w:r w:rsidR="009718CD">
        <w:t xml:space="preserve"> доступных</w:t>
      </w:r>
      <w:r w:rsidR="009718CD" w:rsidRPr="009718CD">
        <w:t xml:space="preserve"> </w:t>
      </w:r>
      <w:r w:rsidR="009718CD">
        <w:t>на сервисе</w:t>
      </w:r>
      <w:r w:rsidR="0072748A" w:rsidRPr="00F51A23">
        <w:t xml:space="preserve"> (</w:t>
      </w:r>
      <w:fldSimple w:instr=" REF _Ref108504112 \h  \* MERGEFORMAT ">
        <w:r w:rsidR="009C3273" w:rsidRPr="00F51A23">
          <w:t xml:space="preserve">Рисунок </w:t>
        </w:r>
        <w:r w:rsidR="009C3273">
          <w:rPr>
            <w:noProof/>
          </w:rPr>
          <w:t>4</w:t>
        </w:r>
      </w:fldSimple>
      <w:r w:rsidR="00796BB8">
        <w:t>)</w:t>
      </w:r>
      <w:r>
        <w:t>.</w:t>
      </w:r>
      <w:r w:rsidR="0072748A" w:rsidRPr="00F51A23">
        <w:t xml:space="preserve"> </w:t>
      </w:r>
    </w:p>
    <w:p w:rsidR="0072748A" w:rsidRDefault="006D40AF" w:rsidP="00BA0023">
      <w:pPr>
        <w:pStyle w:val="a1"/>
      </w:pPr>
      <w:r>
        <w:t xml:space="preserve">Успешное отображение </w:t>
      </w:r>
      <w:r w:rsidR="009A7CC8">
        <w:t>этих списков</w:t>
      </w:r>
      <w:r>
        <w:t xml:space="preserve"> свидетельствует о работоспособности </w:t>
      </w:r>
      <w:r w:rsidR="00D179DA">
        <w:t>ПО «Время автобуса»</w:t>
      </w:r>
      <w:r>
        <w:t>.</w:t>
      </w:r>
      <w:r w:rsidR="00644368">
        <w:t xml:space="preserve"> Следует отметить, что после произведенных индивидуальных настроек при обращении к программе возможно отображение других страниц в соответствии с настройками браузера и программы.</w:t>
      </w:r>
    </w:p>
    <w:p w:rsidR="0086396E" w:rsidRPr="00F51A23" w:rsidRDefault="009718CD" w:rsidP="0086396E">
      <w:pPr>
        <w:pStyle w:val="ac"/>
      </w:pPr>
      <w:r>
        <w:rPr>
          <w:noProof/>
        </w:rPr>
        <w:lastRenderedPageBreak/>
        <w:drawing>
          <wp:inline distT="0" distB="0" distL="0" distR="0">
            <wp:extent cx="5802630" cy="2923021"/>
            <wp:effectExtent l="19050" t="0" r="762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5802630" cy="2923021"/>
                    </a:xfrm>
                    <a:prstGeom prst="rect">
                      <a:avLst/>
                    </a:prstGeom>
                    <a:noFill/>
                    <a:ln w="9525">
                      <a:noFill/>
                      <a:miter lim="800000"/>
                      <a:headEnd/>
                      <a:tailEnd/>
                    </a:ln>
                  </pic:spPr>
                </pic:pic>
              </a:graphicData>
            </a:graphic>
          </wp:inline>
        </w:drawing>
      </w:r>
      <w:r w:rsidR="0086396E" w:rsidRPr="00A71C17">
        <w:rPr>
          <w:noProof/>
        </w:rPr>
        <w:t xml:space="preserve"> </w:t>
      </w:r>
    </w:p>
    <w:p w:rsidR="0086396E" w:rsidRPr="00F51A23" w:rsidRDefault="0086396E" w:rsidP="0086396E">
      <w:pPr>
        <w:pStyle w:val="af1"/>
      </w:pPr>
      <w:bookmarkStart w:id="39" w:name="_Ref145079321"/>
      <w:r w:rsidRPr="005618D8">
        <w:t xml:space="preserve">Рисунок </w:t>
      </w:r>
      <w:r w:rsidR="00D33552" w:rsidRPr="005618D8">
        <w:fldChar w:fldCharType="begin"/>
      </w:r>
      <w:r w:rsidRPr="005618D8">
        <w:instrText xml:space="preserve"> SEQ Рисунок \* ARABIC </w:instrText>
      </w:r>
      <w:r w:rsidR="00D33552" w:rsidRPr="005618D8">
        <w:fldChar w:fldCharType="separate"/>
      </w:r>
      <w:r w:rsidR="009C3273" w:rsidRPr="005618D8">
        <w:t>3</w:t>
      </w:r>
      <w:r w:rsidR="00D33552" w:rsidRPr="005618D8">
        <w:fldChar w:fldCharType="end"/>
      </w:r>
      <w:bookmarkEnd w:id="39"/>
      <w:r w:rsidRPr="005618D8">
        <w:t xml:space="preserve"> – </w:t>
      </w:r>
      <w:r w:rsidR="009718CD" w:rsidRPr="005618D8">
        <w:t>Первая страница сайта</w:t>
      </w:r>
      <w:r w:rsidR="00644368" w:rsidRPr="005618D8">
        <w:t xml:space="preserve"> ПО «Время автобуса»</w:t>
      </w:r>
    </w:p>
    <w:p w:rsidR="0072748A" w:rsidRPr="00F51A23" w:rsidRDefault="009718CD" w:rsidP="007D6CB8">
      <w:pPr>
        <w:pStyle w:val="ac"/>
      </w:pPr>
      <w:r>
        <w:rPr>
          <w:noProof/>
        </w:rPr>
        <w:drawing>
          <wp:inline distT="0" distB="0" distL="0" distR="0">
            <wp:extent cx="2338705" cy="5198747"/>
            <wp:effectExtent l="19050" t="0" r="4445" b="0"/>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srcRect/>
                    <a:stretch>
                      <a:fillRect/>
                    </a:stretch>
                  </pic:blipFill>
                  <pic:spPr bwMode="auto">
                    <a:xfrm>
                      <a:off x="0" y="0"/>
                      <a:ext cx="2339295" cy="5200060"/>
                    </a:xfrm>
                    <a:prstGeom prst="rect">
                      <a:avLst/>
                    </a:prstGeom>
                    <a:noFill/>
                    <a:ln w="9525">
                      <a:noFill/>
                      <a:miter lim="800000"/>
                      <a:headEnd/>
                      <a:tailEnd/>
                    </a:ln>
                  </pic:spPr>
                </pic:pic>
              </a:graphicData>
            </a:graphic>
          </wp:inline>
        </w:drawing>
      </w:r>
      <w:r w:rsidR="00A71C17" w:rsidRPr="00A71C17">
        <w:rPr>
          <w:noProof/>
        </w:rPr>
        <w:t xml:space="preserve"> </w:t>
      </w:r>
    </w:p>
    <w:p w:rsidR="0072748A" w:rsidRPr="00F51A23" w:rsidRDefault="0072748A" w:rsidP="00214D08">
      <w:pPr>
        <w:pStyle w:val="af1"/>
      </w:pPr>
      <w:bookmarkStart w:id="40" w:name="_Ref108504112"/>
      <w:r w:rsidRPr="005618D8">
        <w:t xml:space="preserve">Рисунок </w:t>
      </w:r>
      <w:r w:rsidR="00D33552" w:rsidRPr="005618D8">
        <w:fldChar w:fldCharType="begin"/>
      </w:r>
      <w:r w:rsidRPr="005618D8">
        <w:instrText xml:space="preserve"> SEQ Рисунок \* ARABIC </w:instrText>
      </w:r>
      <w:r w:rsidR="00D33552" w:rsidRPr="005618D8">
        <w:fldChar w:fldCharType="separate"/>
      </w:r>
      <w:r w:rsidR="009C3273" w:rsidRPr="005618D8">
        <w:t>4</w:t>
      </w:r>
      <w:r w:rsidR="00D33552" w:rsidRPr="005618D8">
        <w:fldChar w:fldCharType="end"/>
      </w:r>
      <w:bookmarkEnd w:id="40"/>
      <w:r w:rsidRPr="00F51A23">
        <w:t xml:space="preserve"> – </w:t>
      </w:r>
      <w:r w:rsidR="00644368">
        <w:t>Первая страница при входе со смартфона</w:t>
      </w:r>
    </w:p>
    <w:p w:rsidR="004D1BDE" w:rsidRPr="00234B74" w:rsidRDefault="002C4652" w:rsidP="002C4652">
      <w:pPr>
        <w:pStyle w:val="1"/>
        <w:rPr>
          <w:rFonts w:ascii="Times New Roman" w:hAnsi="Times New Roman" w:cs="Times New Roman"/>
        </w:rPr>
      </w:pPr>
      <w:bookmarkStart w:id="41" w:name="_Toc183238365"/>
      <w:r w:rsidRPr="00234B74">
        <w:rPr>
          <w:rFonts w:ascii="Times New Roman" w:hAnsi="Times New Roman" w:cs="Times New Roman"/>
        </w:rPr>
        <w:lastRenderedPageBreak/>
        <w:t>Описание операций</w:t>
      </w:r>
      <w:bookmarkEnd w:id="41"/>
    </w:p>
    <w:p w:rsidR="000D441F" w:rsidRPr="00F51A23" w:rsidRDefault="00234B74" w:rsidP="00011C45">
      <w:pPr>
        <w:pStyle w:val="2"/>
        <w:numPr>
          <w:ilvl w:val="1"/>
          <w:numId w:val="5"/>
        </w:numPr>
      </w:pPr>
      <w:bookmarkStart w:id="42" w:name="_Toc183238366"/>
      <w:r>
        <w:t>Выбор страны и населенного пункта</w:t>
      </w:r>
      <w:bookmarkEnd w:id="42"/>
    </w:p>
    <w:p w:rsidR="00DD2E80" w:rsidRDefault="00234B74" w:rsidP="00BA0023">
      <w:pPr>
        <w:pStyle w:val="a1"/>
      </w:pPr>
      <w:r>
        <w:t xml:space="preserve">Выбор страны осуществляется из выпадающего </w:t>
      </w:r>
      <w:r w:rsidR="00CF4536">
        <w:t>с</w:t>
      </w:r>
      <w:r>
        <w:t>писка</w:t>
      </w:r>
      <w:r w:rsidR="00DD2E80">
        <w:t xml:space="preserve"> (</w:t>
      </w:r>
      <w:r w:rsidR="00D33552">
        <w:fldChar w:fldCharType="begin"/>
      </w:r>
      <w:r w:rsidR="00DD2E80">
        <w:instrText xml:space="preserve"> REF _Ref140063153 \h </w:instrText>
      </w:r>
      <w:r w:rsidR="00D33552">
        <w:fldChar w:fldCharType="separate"/>
      </w:r>
      <w:r w:rsidR="009C3273">
        <w:t xml:space="preserve">Рисунок </w:t>
      </w:r>
      <w:r w:rsidR="009C3273">
        <w:rPr>
          <w:noProof/>
        </w:rPr>
        <w:t>5</w:t>
      </w:r>
      <w:r w:rsidR="00D33552">
        <w:fldChar w:fldCharType="end"/>
      </w:r>
      <w:r w:rsidR="00DD2E80">
        <w:t>)</w:t>
      </w:r>
      <w:r w:rsidR="006D40AF">
        <w:t xml:space="preserve">, </w:t>
      </w:r>
      <w:r w:rsidR="00CF4536">
        <w:t xml:space="preserve">открывающегося после клика по значку </w:t>
      </w:r>
      <w:r w:rsidR="00CF4536" w:rsidRPr="00CF4536">
        <w:rPr>
          <w:noProof/>
        </w:rPr>
        <w:drawing>
          <wp:inline distT="0" distB="0" distL="0" distR="0">
            <wp:extent cx="247685" cy="257211"/>
            <wp:effectExtent l="0" t="0" r="0" b="9525"/>
            <wp:docPr id="1003574561" name="Рисунок 1003574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a:off x="0" y="0"/>
                      <a:ext cx="247685" cy="257211"/>
                    </a:xfrm>
                    <a:prstGeom prst="rect">
                      <a:avLst/>
                    </a:prstGeom>
                  </pic:spPr>
                </pic:pic>
              </a:graphicData>
            </a:graphic>
          </wp:inline>
        </w:drawing>
      </w:r>
      <w:r w:rsidR="005828B8">
        <w:t>.</w:t>
      </w:r>
    </w:p>
    <w:p w:rsidR="00DD2E80" w:rsidRDefault="00E8748C" w:rsidP="00DD2E80">
      <w:pPr>
        <w:pStyle w:val="ac"/>
      </w:pPr>
      <w:r>
        <w:rPr>
          <w:noProof/>
        </w:rPr>
        <w:drawing>
          <wp:inline distT="0" distB="0" distL="0" distR="0">
            <wp:extent cx="5136689" cy="2522220"/>
            <wp:effectExtent l="19050" t="0" r="6811"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srcRect/>
                    <a:stretch>
                      <a:fillRect/>
                    </a:stretch>
                  </pic:blipFill>
                  <pic:spPr bwMode="auto">
                    <a:xfrm>
                      <a:off x="0" y="0"/>
                      <a:ext cx="5140944" cy="2524309"/>
                    </a:xfrm>
                    <a:prstGeom prst="rect">
                      <a:avLst/>
                    </a:prstGeom>
                    <a:noFill/>
                    <a:ln w="9525">
                      <a:noFill/>
                      <a:miter lim="800000"/>
                      <a:headEnd/>
                      <a:tailEnd/>
                    </a:ln>
                  </pic:spPr>
                </pic:pic>
              </a:graphicData>
            </a:graphic>
          </wp:inline>
        </w:drawing>
      </w:r>
      <w:r w:rsidRPr="00CF4536">
        <w:rPr>
          <w:noProof/>
        </w:rPr>
        <w:t xml:space="preserve"> </w:t>
      </w:r>
    </w:p>
    <w:p w:rsidR="00DD2E80" w:rsidRDefault="00DD2E80" w:rsidP="00DD2E80">
      <w:pPr>
        <w:pStyle w:val="af1"/>
      </w:pPr>
      <w:bookmarkStart w:id="43" w:name="_Ref140063153"/>
      <w:r w:rsidRPr="005618D8">
        <w:t xml:space="preserve">Рисунок </w:t>
      </w:r>
      <w:r w:rsidR="00D33552" w:rsidRPr="005618D8">
        <w:fldChar w:fldCharType="begin"/>
      </w:r>
      <w:r w:rsidRPr="005618D8">
        <w:instrText xml:space="preserve"> SEQ Рисунок \* ARABIC </w:instrText>
      </w:r>
      <w:r w:rsidR="00D33552" w:rsidRPr="005618D8">
        <w:fldChar w:fldCharType="separate"/>
      </w:r>
      <w:r w:rsidR="009C3273" w:rsidRPr="005618D8">
        <w:t>5</w:t>
      </w:r>
      <w:r w:rsidR="00D33552" w:rsidRPr="005618D8">
        <w:fldChar w:fldCharType="end"/>
      </w:r>
      <w:bookmarkEnd w:id="43"/>
      <w:r w:rsidR="001E0BBD">
        <w:t>–</w:t>
      </w:r>
      <w:r>
        <w:t xml:space="preserve"> </w:t>
      </w:r>
      <w:r w:rsidR="00CF4536">
        <w:t>Выбор страны</w:t>
      </w:r>
    </w:p>
    <w:p w:rsidR="00CF4536" w:rsidRDefault="00CF4536" w:rsidP="00BA0023">
      <w:pPr>
        <w:pStyle w:val="a1"/>
      </w:pPr>
      <w:r>
        <w:t xml:space="preserve">Для выбора названия населенного пункта следует в поле «Название населенного пункта» начать набор букв, входящих в это название. По мере ввода отобразится список подходящих названий, из которого кликом мышки следует выбрать </w:t>
      </w:r>
      <w:proofErr w:type="gramStart"/>
      <w:r>
        <w:t>нужное</w:t>
      </w:r>
      <w:proofErr w:type="gramEnd"/>
      <w:r w:rsidR="00DD2E80">
        <w:t xml:space="preserve"> (</w:t>
      </w:r>
      <w:r w:rsidR="00D33552">
        <w:fldChar w:fldCharType="begin"/>
      </w:r>
      <w:r w:rsidR="00DD2E80">
        <w:instrText xml:space="preserve"> REF _Ref140063947 \h </w:instrText>
      </w:r>
      <w:r w:rsidR="00D33552">
        <w:fldChar w:fldCharType="separate"/>
      </w:r>
      <w:r w:rsidR="009C3273">
        <w:t xml:space="preserve">Рисунок </w:t>
      </w:r>
      <w:r w:rsidR="009C3273">
        <w:rPr>
          <w:noProof/>
        </w:rPr>
        <w:t>6</w:t>
      </w:r>
      <w:r w:rsidR="00D33552">
        <w:fldChar w:fldCharType="end"/>
      </w:r>
      <w:r w:rsidR="00DD2E80">
        <w:t>).</w:t>
      </w:r>
    </w:p>
    <w:p w:rsidR="00DD2E80" w:rsidRDefault="00E8748C" w:rsidP="00DD2E80">
      <w:pPr>
        <w:pStyle w:val="ac"/>
      </w:pPr>
      <w:r>
        <w:rPr>
          <w:noProof/>
        </w:rPr>
        <w:drawing>
          <wp:inline distT="0" distB="0" distL="0" distR="0">
            <wp:extent cx="6120130" cy="2145671"/>
            <wp:effectExtent l="1905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srcRect/>
                    <a:stretch>
                      <a:fillRect/>
                    </a:stretch>
                  </pic:blipFill>
                  <pic:spPr bwMode="auto">
                    <a:xfrm>
                      <a:off x="0" y="0"/>
                      <a:ext cx="6120130" cy="2145671"/>
                    </a:xfrm>
                    <a:prstGeom prst="rect">
                      <a:avLst/>
                    </a:prstGeom>
                    <a:noFill/>
                    <a:ln w="9525">
                      <a:noFill/>
                      <a:miter lim="800000"/>
                      <a:headEnd/>
                      <a:tailEnd/>
                    </a:ln>
                  </pic:spPr>
                </pic:pic>
              </a:graphicData>
            </a:graphic>
          </wp:inline>
        </w:drawing>
      </w:r>
      <w:r w:rsidR="00CF4536" w:rsidRPr="00CF4536">
        <w:rPr>
          <w:noProof/>
        </w:rPr>
        <w:t xml:space="preserve"> </w:t>
      </w:r>
    </w:p>
    <w:p w:rsidR="00DD2E80" w:rsidRPr="005618D8" w:rsidRDefault="00DD2E80" w:rsidP="00DD2E80">
      <w:pPr>
        <w:pStyle w:val="af1"/>
      </w:pPr>
      <w:bookmarkStart w:id="44" w:name="_Ref140063947"/>
      <w:r w:rsidRPr="005618D8">
        <w:t xml:space="preserve">Рисунок </w:t>
      </w:r>
      <w:r w:rsidR="00D33552" w:rsidRPr="005618D8">
        <w:fldChar w:fldCharType="begin"/>
      </w:r>
      <w:r w:rsidRPr="005618D8">
        <w:instrText xml:space="preserve"> SEQ Рисунок \* ARABIC </w:instrText>
      </w:r>
      <w:r w:rsidR="00D33552" w:rsidRPr="005618D8">
        <w:fldChar w:fldCharType="separate"/>
      </w:r>
      <w:r w:rsidR="009C3273" w:rsidRPr="005618D8">
        <w:t>6</w:t>
      </w:r>
      <w:r w:rsidR="00D33552" w:rsidRPr="005618D8">
        <w:fldChar w:fldCharType="end"/>
      </w:r>
      <w:bookmarkEnd w:id="44"/>
      <w:r w:rsidRPr="005618D8">
        <w:t xml:space="preserve"> – </w:t>
      </w:r>
      <w:r w:rsidR="00CF4536" w:rsidRPr="005618D8">
        <w:t>Выбор населенного пункта</w:t>
      </w:r>
    </w:p>
    <w:p w:rsidR="00905666" w:rsidRPr="005618D8" w:rsidRDefault="00A24E3D" w:rsidP="00011C45">
      <w:pPr>
        <w:pStyle w:val="2"/>
        <w:numPr>
          <w:ilvl w:val="1"/>
          <w:numId w:val="5"/>
        </w:numPr>
      </w:pPr>
      <w:bookmarkStart w:id="45" w:name="_Toc183238367"/>
      <w:r w:rsidRPr="005618D8">
        <w:t>Окно выбора маршрутов</w:t>
      </w:r>
      <w:bookmarkEnd w:id="45"/>
    </w:p>
    <w:p w:rsidR="00877538" w:rsidRDefault="00A24E3D" w:rsidP="00BA0023">
      <w:pPr>
        <w:pStyle w:val="a1"/>
      </w:pPr>
      <w:r w:rsidRPr="005618D8">
        <w:t>После выбора населенного пункта отображается окно</w:t>
      </w:r>
      <w:r w:rsidR="009718CD" w:rsidRPr="005618D8">
        <w:t xml:space="preserve"> с сеткой</w:t>
      </w:r>
      <w:r w:rsidRPr="005618D8">
        <w:t xml:space="preserve"> маршрутов</w:t>
      </w:r>
      <w:r w:rsidR="005828B8" w:rsidRPr="005618D8">
        <w:t xml:space="preserve"> (</w:t>
      </w:r>
      <w:fldSimple w:instr=" REF _Ref140063930 \h  \* MERGEFORMAT ">
        <w:r w:rsidR="009C3273" w:rsidRPr="005618D8">
          <w:t>Рисунок </w:t>
        </w:r>
        <w:r w:rsidR="009C3273" w:rsidRPr="005618D8">
          <w:rPr>
            <w:noProof/>
          </w:rPr>
          <w:t>7</w:t>
        </w:r>
      </w:fldSimple>
      <w:r w:rsidR="005828B8" w:rsidRPr="005618D8">
        <w:t>)</w:t>
      </w:r>
      <w:r w:rsidRPr="005618D8">
        <w:t>.</w:t>
      </w:r>
      <w:r w:rsidR="005828B8">
        <w:t xml:space="preserve"> </w:t>
      </w:r>
    </w:p>
    <w:p w:rsidR="00DD2E80" w:rsidRDefault="00E8748C" w:rsidP="00DD2E80">
      <w:pPr>
        <w:pStyle w:val="ac"/>
      </w:pPr>
      <w:r>
        <w:rPr>
          <w:noProof/>
        </w:rPr>
        <w:lastRenderedPageBreak/>
        <w:drawing>
          <wp:inline distT="0" distB="0" distL="0" distR="0">
            <wp:extent cx="6120130" cy="2854619"/>
            <wp:effectExtent l="1905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srcRect/>
                    <a:stretch>
                      <a:fillRect/>
                    </a:stretch>
                  </pic:blipFill>
                  <pic:spPr bwMode="auto">
                    <a:xfrm>
                      <a:off x="0" y="0"/>
                      <a:ext cx="6120130" cy="2854619"/>
                    </a:xfrm>
                    <a:prstGeom prst="rect">
                      <a:avLst/>
                    </a:prstGeom>
                    <a:noFill/>
                    <a:ln w="9525">
                      <a:noFill/>
                      <a:miter lim="800000"/>
                      <a:headEnd/>
                      <a:tailEnd/>
                    </a:ln>
                  </pic:spPr>
                </pic:pic>
              </a:graphicData>
            </a:graphic>
          </wp:inline>
        </w:drawing>
      </w:r>
      <w:r w:rsidR="00A24E3D" w:rsidRPr="00A24E3D">
        <w:rPr>
          <w:noProof/>
        </w:rPr>
        <w:t xml:space="preserve"> </w:t>
      </w:r>
    </w:p>
    <w:p w:rsidR="00DD2E80" w:rsidRDefault="00DD2E80" w:rsidP="00DD2E80">
      <w:pPr>
        <w:pStyle w:val="ac"/>
      </w:pPr>
      <w:bookmarkStart w:id="46" w:name="_Ref140063930"/>
      <w:r w:rsidRPr="005618D8">
        <w:t>Рисунок</w:t>
      </w:r>
      <w:r w:rsidR="001471F0" w:rsidRPr="005618D8">
        <w:t> </w:t>
      </w:r>
      <w:fldSimple w:instr=" SEQ Рисунок \* ARABIC ">
        <w:r w:rsidR="009C3273" w:rsidRPr="005618D8">
          <w:rPr>
            <w:noProof/>
          </w:rPr>
          <w:t>7</w:t>
        </w:r>
      </w:fldSimple>
      <w:bookmarkEnd w:id="46"/>
      <w:r w:rsidRPr="005618D8">
        <w:t xml:space="preserve"> –</w:t>
      </w:r>
      <w:r w:rsidR="00A24E3D">
        <w:t xml:space="preserve"> Окно выбора маршрутов ТС</w:t>
      </w:r>
    </w:p>
    <w:p w:rsidR="00AE1A62" w:rsidRPr="00F51A23" w:rsidRDefault="00550FA3" w:rsidP="00BA0023">
      <w:pPr>
        <w:pStyle w:val="a1"/>
      </w:pPr>
      <w:r>
        <w:t xml:space="preserve">Кнопка </w:t>
      </w:r>
      <w:r w:rsidRPr="00550FA3">
        <w:rPr>
          <w:noProof/>
        </w:rPr>
        <w:drawing>
          <wp:inline distT="0" distB="0" distL="0" distR="0">
            <wp:extent cx="333375" cy="290945"/>
            <wp:effectExtent l="0" t="0" r="0" b="0"/>
            <wp:docPr id="1040184182" name="Рисунок 104018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stretch>
                      <a:fillRect/>
                    </a:stretch>
                  </pic:blipFill>
                  <pic:spPr>
                    <a:xfrm>
                      <a:off x="0" y="0"/>
                      <a:ext cx="339454" cy="296250"/>
                    </a:xfrm>
                    <a:prstGeom prst="rect">
                      <a:avLst/>
                    </a:prstGeom>
                  </pic:spPr>
                </pic:pic>
              </a:graphicData>
            </a:graphic>
          </wp:inline>
        </w:drawing>
      </w:r>
      <w:r>
        <w:t xml:space="preserve">, расположенная в верхней строке вызывает боковую панель управления </w:t>
      </w:r>
      <w:r w:rsidR="00AE1A62" w:rsidRPr="00F51A23">
        <w:t>(</w:t>
      </w:r>
      <w:fldSimple w:instr=" REF _Ref106631764 \h  \* MERGEFORMAT ">
        <w:r w:rsidR="009C3273" w:rsidRPr="00F51A23">
          <w:t xml:space="preserve">Рисунок </w:t>
        </w:r>
        <w:r w:rsidR="009C3273">
          <w:rPr>
            <w:noProof/>
          </w:rPr>
          <w:t>8</w:t>
        </w:r>
      </w:fldSimple>
      <w:r w:rsidR="00A919DB">
        <w:t>)</w:t>
      </w:r>
      <w:r w:rsidR="00877538">
        <w:t>.</w:t>
      </w:r>
      <w:r>
        <w:t xml:space="preserve"> Для скрытия боковой панели нужно кликнуть в любом месте окна выбора маршрутов вне нее.</w:t>
      </w:r>
    </w:p>
    <w:p w:rsidR="00AE1A62" w:rsidRPr="00F51A23" w:rsidRDefault="00E8748C" w:rsidP="00AE1A62">
      <w:pPr>
        <w:pStyle w:val="ac"/>
      </w:pPr>
      <w:r>
        <w:rPr>
          <w:noProof/>
        </w:rPr>
        <w:lastRenderedPageBreak/>
        <w:drawing>
          <wp:inline distT="0" distB="0" distL="0" distR="0">
            <wp:extent cx="2506345" cy="7281545"/>
            <wp:effectExtent l="19050" t="0" r="825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srcRect/>
                    <a:stretch>
                      <a:fillRect/>
                    </a:stretch>
                  </pic:blipFill>
                  <pic:spPr bwMode="auto">
                    <a:xfrm>
                      <a:off x="0" y="0"/>
                      <a:ext cx="2506345" cy="7281545"/>
                    </a:xfrm>
                    <a:prstGeom prst="rect">
                      <a:avLst/>
                    </a:prstGeom>
                    <a:noFill/>
                    <a:ln w="9525">
                      <a:noFill/>
                      <a:miter lim="800000"/>
                      <a:headEnd/>
                      <a:tailEnd/>
                    </a:ln>
                  </pic:spPr>
                </pic:pic>
              </a:graphicData>
            </a:graphic>
          </wp:inline>
        </w:drawing>
      </w:r>
      <w:r w:rsidR="00550FA3" w:rsidRPr="00550FA3">
        <w:rPr>
          <w:noProof/>
        </w:rPr>
        <w:t xml:space="preserve"> </w:t>
      </w:r>
      <w:r w:rsidR="00A919DB" w:rsidRPr="00A919DB">
        <w:rPr>
          <w:noProof/>
        </w:rPr>
        <w:t xml:space="preserve"> </w:t>
      </w:r>
    </w:p>
    <w:p w:rsidR="00AE1A62" w:rsidRPr="00F51A23" w:rsidRDefault="00AE1A62" w:rsidP="00214D08">
      <w:pPr>
        <w:pStyle w:val="af1"/>
      </w:pPr>
      <w:bookmarkStart w:id="47" w:name="_Ref106631764"/>
      <w:r w:rsidRPr="00F51A23">
        <w:t xml:space="preserve">Рисунок </w:t>
      </w:r>
      <w:r w:rsidR="00D33552" w:rsidRPr="00F51A23">
        <w:fldChar w:fldCharType="begin"/>
      </w:r>
      <w:r w:rsidRPr="00F51A23">
        <w:instrText xml:space="preserve"> SEQ Рисунок \* ARABIC </w:instrText>
      </w:r>
      <w:r w:rsidR="00D33552" w:rsidRPr="00F51A23">
        <w:fldChar w:fldCharType="separate"/>
      </w:r>
      <w:r w:rsidR="009C3273">
        <w:t>8</w:t>
      </w:r>
      <w:r w:rsidR="00D33552" w:rsidRPr="00F51A23">
        <w:fldChar w:fldCharType="end"/>
      </w:r>
      <w:bookmarkEnd w:id="47"/>
      <w:r w:rsidRPr="00F51A23">
        <w:t xml:space="preserve"> – </w:t>
      </w:r>
      <w:r w:rsidR="00550FA3">
        <w:t>Боковая панель управления</w:t>
      </w:r>
    </w:p>
    <w:p w:rsidR="00581263" w:rsidRPr="00F51A23" w:rsidRDefault="00861CDD" w:rsidP="00BA0023">
      <w:pPr>
        <w:pStyle w:val="a1"/>
      </w:pPr>
      <w:r>
        <w:t xml:space="preserve">Кнопка </w:t>
      </w:r>
      <w:r w:rsidRPr="00861CDD">
        <w:rPr>
          <w:noProof/>
        </w:rPr>
        <w:drawing>
          <wp:inline distT="0" distB="0" distL="0" distR="0">
            <wp:extent cx="342900" cy="342900"/>
            <wp:effectExtent l="0" t="0" r="0" b="0"/>
            <wp:docPr id="1040184185" name="Рисунок 104018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342951" cy="342951"/>
                    </a:xfrm>
                    <a:prstGeom prst="rect">
                      <a:avLst/>
                    </a:prstGeom>
                  </pic:spPr>
                </pic:pic>
              </a:graphicData>
            </a:graphic>
          </wp:inline>
        </w:drawing>
      </w:r>
      <w:r>
        <w:t>, расположенная в верхней строке, осуществляет переход</w:t>
      </w:r>
      <w:r w:rsidR="00E8748C">
        <w:t xml:space="preserve"> к отображению </w:t>
      </w:r>
      <w:r w:rsidR="00E8748C" w:rsidRPr="005618D8">
        <w:t>остановок на карте</w:t>
      </w:r>
      <w:r>
        <w:t xml:space="preserve"> </w:t>
      </w:r>
      <w:r w:rsidR="00E664F8">
        <w:t>(</w:t>
      </w:r>
      <w:r w:rsidR="00D33552">
        <w:fldChar w:fldCharType="begin"/>
      </w:r>
      <w:r w:rsidR="00E664F8">
        <w:instrText xml:space="preserve"> REF _Ref139972107 \h </w:instrText>
      </w:r>
      <w:r w:rsidR="00D33552">
        <w:fldChar w:fldCharType="separate"/>
      </w:r>
      <w:r w:rsidR="009C3273" w:rsidRPr="00F51A23">
        <w:t xml:space="preserve">Рисунок </w:t>
      </w:r>
      <w:r w:rsidR="009C3273">
        <w:rPr>
          <w:noProof/>
        </w:rPr>
        <w:t>9</w:t>
      </w:r>
      <w:r w:rsidR="00D33552">
        <w:fldChar w:fldCharType="end"/>
      </w:r>
      <w:r w:rsidR="00E664F8">
        <w:t>)</w:t>
      </w:r>
      <w:r w:rsidR="00581263" w:rsidRPr="00F51A23">
        <w:t>.</w:t>
      </w:r>
      <w:r>
        <w:t xml:space="preserve"> Повторный клик по этой кнопке возвращает окно выбора маршрутов</w:t>
      </w:r>
    </w:p>
    <w:p w:rsidR="00581263" w:rsidRPr="00F51A23" w:rsidRDefault="00E8748C" w:rsidP="00581263">
      <w:pPr>
        <w:pStyle w:val="ac"/>
      </w:pPr>
      <w:r>
        <w:rPr>
          <w:noProof/>
        </w:rPr>
        <w:lastRenderedPageBreak/>
        <w:drawing>
          <wp:inline distT="0" distB="0" distL="0" distR="0">
            <wp:extent cx="6120130" cy="3045161"/>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srcRect/>
                    <a:stretch>
                      <a:fillRect/>
                    </a:stretch>
                  </pic:blipFill>
                  <pic:spPr bwMode="auto">
                    <a:xfrm>
                      <a:off x="0" y="0"/>
                      <a:ext cx="6120130" cy="3045161"/>
                    </a:xfrm>
                    <a:prstGeom prst="rect">
                      <a:avLst/>
                    </a:prstGeom>
                    <a:noFill/>
                    <a:ln w="9525">
                      <a:noFill/>
                      <a:miter lim="800000"/>
                      <a:headEnd/>
                      <a:tailEnd/>
                    </a:ln>
                  </pic:spPr>
                </pic:pic>
              </a:graphicData>
            </a:graphic>
          </wp:inline>
        </w:drawing>
      </w:r>
      <w:r w:rsidR="00861CDD" w:rsidRPr="00861CDD">
        <w:rPr>
          <w:noProof/>
        </w:rPr>
        <w:t xml:space="preserve"> </w:t>
      </w:r>
      <w:r w:rsidR="00E664F8" w:rsidRPr="00E664F8">
        <w:rPr>
          <w:noProof/>
        </w:rPr>
        <w:t xml:space="preserve"> </w:t>
      </w:r>
    </w:p>
    <w:p w:rsidR="00581263" w:rsidRPr="00F51A23" w:rsidRDefault="00581263" w:rsidP="00214D08">
      <w:pPr>
        <w:pStyle w:val="af1"/>
      </w:pPr>
      <w:bookmarkStart w:id="48" w:name="_Ref139972107"/>
      <w:r w:rsidRPr="005618D8">
        <w:t xml:space="preserve">Рисунок </w:t>
      </w:r>
      <w:r w:rsidR="00D33552" w:rsidRPr="005618D8">
        <w:fldChar w:fldCharType="begin"/>
      </w:r>
      <w:r w:rsidRPr="005618D8">
        <w:instrText xml:space="preserve"> SEQ Рисунок \* ARABIC </w:instrText>
      </w:r>
      <w:r w:rsidR="00D33552" w:rsidRPr="005618D8">
        <w:fldChar w:fldCharType="separate"/>
      </w:r>
      <w:r w:rsidR="009C3273" w:rsidRPr="005618D8">
        <w:t>9</w:t>
      </w:r>
      <w:r w:rsidR="00D33552" w:rsidRPr="005618D8">
        <w:fldChar w:fldCharType="end"/>
      </w:r>
      <w:bookmarkEnd w:id="48"/>
      <w:r w:rsidRPr="005618D8">
        <w:t xml:space="preserve"> – </w:t>
      </w:r>
      <w:r w:rsidR="00861CDD" w:rsidRPr="005618D8">
        <w:t xml:space="preserve">Отображение </w:t>
      </w:r>
      <w:r w:rsidR="00E8748C" w:rsidRPr="005618D8">
        <w:t>остановок</w:t>
      </w:r>
      <w:r w:rsidR="00861CDD" w:rsidRPr="005618D8">
        <w:t xml:space="preserve"> на карте</w:t>
      </w:r>
    </w:p>
    <w:p w:rsidR="00E70B7A" w:rsidRDefault="00374937" w:rsidP="00BA0023">
      <w:pPr>
        <w:pStyle w:val="a1"/>
      </w:pPr>
      <w:r>
        <w:t xml:space="preserve">Расположенная под названием программы строка </w:t>
      </w:r>
      <w:bookmarkStart w:id="49" w:name="_Hlk131653432"/>
      <w:r w:rsidR="00581263">
        <w:t>(</w:t>
      </w:r>
      <w:fldSimple w:instr=" REF _Ref118721416 \h  \* MERGEFORMAT ">
        <w:r w:rsidR="009C3273">
          <w:t>Рисунок 10</w:t>
        </w:r>
      </w:fldSimple>
      <w:r w:rsidR="00E664F8">
        <w:t>)</w:t>
      </w:r>
      <w:r w:rsidR="00E70B7A">
        <w:t xml:space="preserve"> </w:t>
      </w:r>
      <w:r w:rsidR="009935D2">
        <w:t>позволяет просмотреть оперативные сведения о погоде в выбранном городе.</w:t>
      </w:r>
      <w:r w:rsidR="001D6C80">
        <w:t xml:space="preserve"> Клик по значку температуры обеспечивает переход на сайт </w:t>
      </w:r>
      <w:r w:rsidR="001D6C80" w:rsidRPr="001D6C80">
        <w:t>openweathermap.org</w:t>
      </w:r>
      <w:r w:rsidR="001D6C80">
        <w:t xml:space="preserve"> с более подробными сведениями о погоде в выбранном населенном пункте.</w:t>
      </w:r>
    </w:p>
    <w:p w:rsidR="00581263" w:rsidRDefault="009935D2" w:rsidP="00581263">
      <w:pPr>
        <w:pStyle w:val="ac"/>
      </w:pPr>
      <w:r w:rsidRPr="009935D2">
        <w:rPr>
          <w:noProof/>
        </w:rPr>
        <w:drawing>
          <wp:inline distT="0" distB="0" distL="0" distR="0">
            <wp:extent cx="4134427" cy="819264"/>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stretch>
                      <a:fillRect/>
                    </a:stretch>
                  </pic:blipFill>
                  <pic:spPr>
                    <a:xfrm>
                      <a:off x="0" y="0"/>
                      <a:ext cx="4134427" cy="819264"/>
                    </a:xfrm>
                    <a:prstGeom prst="rect">
                      <a:avLst/>
                    </a:prstGeom>
                  </pic:spPr>
                </pic:pic>
              </a:graphicData>
            </a:graphic>
          </wp:inline>
        </w:drawing>
      </w:r>
      <w:r w:rsidR="00E664F8" w:rsidRPr="00E664F8">
        <w:rPr>
          <w:noProof/>
        </w:rPr>
        <w:t xml:space="preserve"> </w:t>
      </w:r>
      <w:r w:rsidR="005B62F5" w:rsidRPr="005B62F5">
        <w:rPr>
          <w:noProof/>
        </w:rPr>
        <w:t xml:space="preserve"> </w:t>
      </w:r>
    </w:p>
    <w:p w:rsidR="00581263" w:rsidRDefault="00581263" w:rsidP="00214D08">
      <w:pPr>
        <w:pStyle w:val="af1"/>
      </w:pPr>
      <w:bookmarkStart w:id="50" w:name="_Ref118721416"/>
      <w:r>
        <w:t xml:space="preserve">Рисунок </w:t>
      </w:r>
      <w:r w:rsidR="00D33552">
        <w:fldChar w:fldCharType="begin"/>
      </w:r>
      <w:r>
        <w:instrText xml:space="preserve"> SEQ Рисунок \* ARABIC </w:instrText>
      </w:r>
      <w:r w:rsidR="00D33552">
        <w:fldChar w:fldCharType="separate"/>
      </w:r>
      <w:r w:rsidR="009C3273">
        <w:t>10</w:t>
      </w:r>
      <w:r w:rsidR="00D33552">
        <w:fldChar w:fldCharType="end"/>
      </w:r>
      <w:bookmarkEnd w:id="50"/>
      <w:r>
        <w:t xml:space="preserve"> –</w:t>
      </w:r>
      <w:r w:rsidR="00E664F8">
        <w:t xml:space="preserve"> </w:t>
      </w:r>
      <w:r w:rsidR="009935D2">
        <w:t>Строка  с настройками</w:t>
      </w:r>
    </w:p>
    <w:p w:rsidR="003D3F92" w:rsidRDefault="009935D2" w:rsidP="00BA0023">
      <w:pPr>
        <w:pStyle w:val="a1"/>
      </w:pPr>
      <w:r>
        <w:t xml:space="preserve">Кроме того, клик по полю «Выбор города» позволяет перейти к меню выбора страны и населенного пункта </w:t>
      </w:r>
      <w:r w:rsidR="00F42AD6">
        <w:t>(</w:t>
      </w:r>
      <w:r w:rsidR="00D33552">
        <w:fldChar w:fldCharType="begin"/>
      </w:r>
      <w:r w:rsidR="00F42AD6">
        <w:instrText xml:space="preserve"> REF _Ref139563979 \h </w:instrText>
      </w:r>
      <w:r w:rsidR="00D33552">
        <w:fldChar w:fldCharType="separate"/>
      </w:r>
      <w:r w:rsidR="009C3273">
        <w:t xml:space="preserve">Рисунок </w:t>
      </w:r>
      <w:r w:rsidR="009C3273">
        <w:rPr>
          <w:noProof/>
        </w:rPr>
        <w:t>11</w:t>
      </w:r>
      <w:r w:rsidR="00D33552">
        <w:fldChar w:fldCharType="end"/>
      </w:r>
      <w:r w:rsidR="00F42AD6">
        <w:t>)</w:t>
      </w:r>
      <w:r>
        <w:t>,  работа с которым была описана ранее.</w:t>
      </w:r>
    </w:p>
    <w:p w:rsidR="003D3F92" w:rsidRDefault="009935D2" w:rsidP="003D3F92">
      <w:pPr>
        <w:pStyle w:val="ac"/>
      </w:pPr>
      <w:r w:rsidRPr="009935D2">
        <w:rPr>
          <w:noProof/>
        </w:rPr>
        <w:lastRenderedPageBreak/>
        <w:drawing>
          <wp:inline distT="0" distB="0" distL="0" distR="0">
            <wp:extent cx="6120130" cy="3990975"/>
            <wp:effectExtent l="0" t="0" r="0"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stretch>
                      <a:fillRect/>
                    </a:stretch>
                  </pic:blipFill>
                  <pic:spPr>
                    <a:xfrm>
                      <a:off x="0" y="0"/>
                      <a:ext cx="6120130" cy="3990975"/>
                    </a:xfrm>
                    <a:prstGeom prst="rect">
                      <a:avLst/>
                    </a:prstGeom>
                  </pic:spPr>
                </pic:pic>
              </a:graphicData>
            </a:graphic>
          </wp:inline>
        </w:drawing>
      </w:r>
    </w:p>
    <w:p w:rsidR="003D3F92" w:rsidRDefault="003D3F92" w:rsidP="003D3F92">
      <w:pPr>
        <w:pStyle w:val="af1"/>
      </w:pPr>
      <w:bookmarkStart w:id="51" w:name="_Ref139563979"/>
      <w:r>
        <w:t xml:space="preserve">Рисунок </w:t>
      </w:r>
      <w:r w:rsidR="00D33552">
        <w:fldChar w:fldCharType="begin"/>
      </w:r>
      <w:r>
        <w:instrText xml:space="preserve"> SEQ Рисунок \* ARABIC </w:instrText>
      </w:r>
      <w:r w:rsidR="00D33552">
        <w:fldChar w:fldCharType="separate"/>
      </w:r>
      <w:r w:rsidR="009C3273">
        <w:t>11</w:t>
      </w:r>
      <w:r w:rsidR="00D33552">
        <w:fldChar w:fldCharType="end"/>
      </w:r>
      <w:bookmarkEnd w:id="51"/>
      <w:r>
        <w:t xml:space="preserve"> – </w:t>
      </w:r>
      <w:r w:rsidR="009935D2">
        <w:t>Выбор страны и населенного пункта</w:t>
      </w:r>
    </w:p>
    <w:p w:rsidR="009935D2" w:rsidRDefault="009935D2" w:rsidP="00BA0023">
      <w:pPr>
        <w:pStyle w:val="a1"/>
      </w:pPr>
      <w:r>
        <w:t xml:space="preserve">Кнопка </w:t>
      </w:r>
      <w:r w:rsidRPr="009935D2">
        <w:rPr>
          <w:noProof/>
        </w:rPr>
        <w:drawing>
          <wp:inline distT="0" distB="0" distL="0" distR="0">
            <wp:extent cx="362001" cy="352474"/>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a:off x="0" y="0"/>
                      <a:ext cx="362001" cy="352474"/>
                    </a:xfrm>
                    <a:prstGeom prst="rect">
                      <a:avLst/>
                    </a:prstGeom>
                  </pic:spPr>
                </pic:pic>
              </a:graphicData>
            </a:graphic>
          </wp:inline>
        </w:drawing>
      </w:r>
      <w:r>
        <w:t xml:space="preserve"> вызывает переход к блоку настроек ПО </w:t>
      </w:r>
      <w:r w:rsidR="00B85234">
        <w:t>«Время автобуса», работа с которым будет описана отдельно.</w:t>
      </w:r>
    </w:p>
    <w:p w:rsidR="00ED6F37" w:rsidRDefault="00B85234" w:rsidP="00BA0023">
      <w:pPr>
        <w:pStyle w:val="a1"/>
      </w:pPr>
      <w:r>
        <w:t>Под строкой настроек окна выбора маршрутов расположен блок с иконками типов транспортных средств</w:t>
      </w:r>
      <w:r w:rsidR="00074D8A">
        <w:t xml:space="preserve"> </w:t>
      </w:r>
      <w:r>
        <w:t xml:space="preserve">населенного пункта </w:t>
      </w:r>
      <w:r w:rsidR="00ED6F37">
        <w:t>(</w:t>
      </w:r>
      <w:r w:rsidR="00D33552">
        <w:fldChar w:fldCharType="begin"/>
      </w:r>
      <w:r w:rsidR="00074D8A">
        <w:instrText xml:space="preserve"> REF _Ref145132810 \h </w:instrText>
      </w:r>
      <w:r w:rsidR="00D33552">
        <w:fldChar w:fldCharType="separate"/>
      </w:r>
      <w:r w:rsidR="009C3273" w:rsidRPr="00F51A23">
        <w:t xml:space="preserve">Рисунок </w:t>
      </w:r>
      <w:r w:rsidR="009C3273">
        <w:rPr>
          <w:noProof/>
        </w:rPr>
        <w:t>12</w:t>
      </w:r>
      <w:r w:rsidR="00D33552">
        <w:fldChar w:fldCharType="end"/>
      </w:r>
      <w:r w:rsidR="00ED6F37">
        <w:t>)</w:t>
      </w:r>
      <w:r>
        <w:t xml:space="preserve"> и их зарегистрированн</w:t>
      </w:r>
      <w:r w:rsidR="00E07B07">
        <w:t xml:space="preserve">ом </w:t>
      </w:r>
      <w:r>
        <w:t xml:space="preserve">в программе </w:t>
      </w:r>
      <w:r w:rsidR="00E07B07">
        <w:t xml:space="preserve">активном </w:t>
      </w:r>
      <w:r>
        <w:t>количеств</w:t>
      </w:r>
      <w:r w:rsidR="00E07B07">
        <w:t>е</w:t>
      </w:r>
      <w:r w:rsidR="00ED6F37">
        <w:t>.</w:t>
      </w:r>
      <w:r>
        <w:t xml:space="preserve"> Расположенная в этом блоке справа иконка «Поиск» обеспечивает после клика по ней </w:t>
      </w:r>
      <w:r w:rsidR="001D6C80">
        <w:t>переход к поиску маршрутов ТС.</w:t>
      </w:r>
    </w:p>
    <w:p w:rsidR="00ED6F37" w:rsidRPr="00F51A23" w:rsidRDefault="00E8748C" w:rsidP="00ED6F37">
      <w:pPr>
        <w:pStyle w:val="ac"/>
      </w:pPr>
      <w:r>
        <w:rPr>
          <w:noProof/>
        </w:rPr>
        <w:drawing>
          <wp:inline distT="0" distB="0" distL="0" distR="0">
            <wp:extent cx="6120130" cy="563885"/>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cstate="print"/>
                    <a:srcRect/>
                    <a:stretch>
                      <a:fillRect/>
                    </a:stretch>
                  </pic:blipFill>
                  <pic:spPr bwMode="auto">
                    <a:xfrm>
                      <a:off x="0" y="0"/>
                      <a:ext cx="6120130" cy="563885"/>
                    </a:xfrm>
                    <a:prstGeom prst="rect">
                      <a:avLst/>
                    </a:prstGeom>
                    <a:noFill/>
                    <a:ln w="9525">
                      <a:noFill/>
                      <a:miter lim="800000"/>
                      <a:headEnd/>
                      <a:tailEnd/>
                    </a:ln>
                  </pic:spPr>
                </pic:pic>
              </a:graphicData>
            </a:graphic>
          </wp:inline>
        </w:drawing>
      </w:r>
      <w:r w:rsidR="00ED6F37" w:rsidRPr="00ED6F37">
        <w:rPr>
          <w:noProof/>
        </w:rPr>
        <w:t xml:space="preserve"> </w:t>
      </w:r>
      <w:r w:rsidR="00ED6F37" w:rsidRPr="00E664F8">
        <w:rPr>
          <w:noProof/>
        </w:rPr>
        <w:t xml:space="preserve"> </w:t>
      </w:r>
    </w:p>
    <w:p w:rsidR="00ED6F37" w:rsidRPr="00F51A23" w:rsidRDefault="00ED6F37" w:rsidP="00ED6F37">
      <w:pPr>
        <w:pStyle w:val="af1"/>
      </w:pPr>
      <w:bookmarkStart w:id="52" w:name="_Ref145132810"/>
      <w:r w:rsidRPr="00F51A23">
        <w:t xml:space="preserve">Рисунок </w:t>
      </w:r>
      <w:r w:rsidR="00D33552" w:rsidRPr="00F51A23">
        <w:fldChar w:fldCharType="begin"/>
      </w:r>
      <w:r w:rsidRPr="00F51A23">
        <w:instrText xml:space="preserve"> SEQ Рисунок \* ARABIC </w:instrText>
      </w:r>
      <w:r w:rsidR="00D33552" w:rsidRPr="00F51A23">
        <w:fldChar w:fldCharType="separate"/>
      </w:r>
      <w:r w:rsidR="009C3273">
        <w:t>12</w:t>
      </w:r>
      <w:r w:rsidR="00D33552" w:rsidRPr="00F51A23">
        <w:fldChar w:fldCharType="end"/>
      </w:r>
      <w:bookmarkEnd w:id="52"/>
      <w:r w:rsidRPr="00F51A23">
        <w:t xml:space="preserve"> – </w:t>
      </w:r>
      <w:r w:rsidR="00B85234">
        <w:t>Пассажирские транспортные средства населенного пункта и поиск маршрутов</w:t>
      </w:r>
    </w:p>
    <w:p w:rsidR="001D6C80" w:rsidRDefault="001D6C80" w:rsidP="00BA0023">
      <w:pPr>
        <w:pStyle w:val="a1"/>
      </w:pPr>
      <w:r>
        <w:t>Для обозначения различных категорий ТС используются представленные ниже символические обозначения</w:t>
      </w:r>
      <w:r w:rsidR="00433608">
        <w:t xml:space="preserve"> (</w:t>
      </w:r>
      <w:r w:rsidR="00D33552">
        <w:fldChar w:fldCharType="begin"/>
      </w:r>
      <w:r w:rsidR="00433608">
        <w:instrText xml:space="preserve"> REF _Ref182040063 \h </w:instrText>
      </w:r>
      <w:r w:rsidR="00D33552">
        <w:fldChar w:fldCharType="separate"/>
      </w:r>
      <w:r w:rsidR="009C3273">
        <w:t xml:space="preserve">Таблица </w:t>
      </w:r>
      <w:r w:rsidR="009C3273">
        <w:rPr>
          <w:noProof/>
        </w:rPr>
        <w:t>3</w:t>
      </w:r>
      <w:r w:rsidR="00D33552">
        <w:fldChar w:fldCharType="end"/>
      </w:r>
      <w:r w:rsidR="00433608">
        <w:t>).</w:t>
      </w:r>
    </w:p>
    <w:p w:rsidR="001D6C80" w:rsidRDefault="001D6C80" w:rsidP="00BA0023">
      <w:pPr>
        <w:pStyle w:val="a1"/>
      </w:pPr>
    </w:p>
    <w:p w:rsidR="00E8748C" w:rsidRDefault="00E8748C" w:rsidP="00BA0023">
      <w:pPr>
        <w:pStyle w:val="a1"/>
      </w:pPr>
    </w:p>
    <w:p w:rsidR="00AB14D9" w:rsidRDefault="00AB14D9" w:rsidP="00433608">
      <w:pPr>
        <w:pStyle w:val="aa"/>
      </w:pPr>
      <w:bookmarkStart w:id="53" w:name="_Ref182040063"/>
      <w:r>
        <w:lastRenderedPageBreak/>
        <w:t xml:space="preserve">Таблица </w:t>
      </w:r>
      <w:fldSimple w:instr=" SEQ Таблица \* ARABIC ">
        <w:r w:rsidR="009C3273">
          <w:rPr>
            <w:noProof/>
          </w:rPr>
          <w:t>3</w:t>
        </w:r>
      </w:fldSimple>
      <w:bookmarkEnd w:id="53"/>
      <w:r>
        <w:t xml:space="preserve"> – Обозначения категорий ТС</w:t>
      </w:r>
    </w:p>
    <w:tbl>
      <w:tblPr>
        <w:tblStyle w:val="af"/>
        <w:tblW w:w="0" w:type="auto"/>
        <w:tblLook w:val="04A0"/>
      </w:tblPr>
      <w:tblGrid>
        <w:gridCol w:w="2131"/>
        <w:gridCol w:w="7723"/>
      </w:tblGrid>
      <w:tr w:rsidR="001D6C80" w:rsidRPr="0040490F" w:rsidTr="0040490F">
        <w:trPr>
          <w:tblHeader/>
        </w:trPr>
        <w:tc>
          <w:tcPr>
            <w:tcW w:w="2122" w:type="dxa"/>
          </w:tcPr>
          <w:p w:rsidR="001D6C80" w:rsidRPr="0040490F" w:rsidRDefault="0040490F" w:rsidP="005618D8">
            <w:pPr>
              <w:pStyle w:val="a1"/>
              <w:jc w:val="left"/>
            </w:pPr>
            <w:r w:rsidRPr="0040490F">
              <w:t>Иконка и название</w:t>
            </w:r>
          </w:p>
        </w:tc>
        <w:tc>
          <w:tcPr>
            <w:tcW w:w="7506" w:type="dxa"/>
          </w:tcPr>
          <w:p w:rsidR="001D6C80" w:rsidRPr="0040490F" w:rsidRDefault="0040490F" w:rsidP="00BA0023">
            <w:pPr>
              <w:pStyle w:val="a1"/>
            </w:pPr>
            <w:r w:rsidRPr="0040490F">
              <w:t>Описание</w:t>
            </w:r>
          </w:p>
        </w:tc>
      </w:tr>
      <w:tr w:rsidR="0040490F" w:rsidTr="0040490F">
        <w:tc>
          <w:tcPr>
            <w:tcW w:w="2122" w:type="dxa"/>
            <w:vAlign w:val="center"/>
          </w:tcPr>
          <w:p w:rsidR="005618D8" w:rsidRDefault="005618D8" w:rsidP="005618D8">
            <w:pPr>
              <w:pStyle w:val="a1"/>
              <w:jc w:val="left"/>
            </w:pPr>
          </w:p>
          <w:p w:rsidR="0040490F" w:rsidRDefault="005618D8" w:rsidP="005618D8">
            <w:pPr>
              <w:pStyle w:val="a1"/>
              <w:ind w:firstLine="0"/>
              <w:jc w:val="left"/>
            </w:pPr>
            <w:r w:rsidRPr="005618D8">
              <w:drawing>
                <wp:inline distT="0" distB="0" distL="0" distR="0">
                  <wp:extent cx="508651" cy="465666"/>
                  <wp:effectExtent l="19050" t="0" r="5699" b="0"/>
                  <wp:docPr id="7"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stretch>
                            <a:fillRect/>
                          </a:stretch>
                        </pic:blipFill>
                        <pic:spPr>
                          <a:xfrm>
                            <a:off x="0" y="0"/>
                            <a:ext cx="510467" cy="467329"/>
                          </a:xfrm>
                          <a:prstGeom prst="rect">
                            <a:avLst/>
                          </a:prstGeom>
                        </pic:spPr>
                      </pic:pic>
                    </a:graphicData>
                  </a:graphic>
                </wp:inline>
              </w:drawing>
            </w:r>
            <w:hyperlink r:id="rId34" w:history="1">
              <w:r w:rsidR="0040490F">
                <w:rPr>
                  <w:rStyle w:val="af0"/>
                </w:rPr>
                <w:t>Автобус</w:t>
              </w:r>
            </w:hyperlink>
          </w:p>
        </w:tc>
        <w:tc>
          <w:tcPr>
            <w:tcW w:w="7506" w:type="dxa"/>
            <w:vAlign w:val="center"/>
          </w:tcPr>
          <w:p w:rsidR="0040490F" w:rsidRDefault="0040490F" w:rsidP="00BA0023">
            <w:pPr>
              <w:pStyle w:val="a1"/>
            </w:pPr>
            <w:r>
              <w:t>Крупное моторное транспортное средство, предназначенное для перевозки большого числа пассажиров по заданным маршрутам в пределах города или междугородных сообщений</w:t>
            </w:r>
          </w:p>
        </w:tc>
      </w:tr>
      <w:tr w:rsidR="0040490F" w:rsidTr="0040490F">
        <w:tc>
          <w:tcPr>
            <w:tcW w:w="2122" w:type="dxa"/>
            <w:vAlign w:val="center"/>
          </w:tcPr>
          <w:p w:rsidR="0040490F" w:rsidRDefault="00D33552" w:rsidP="005618D8">
            <w:pPr>
              <w:pStyle w:val="a1"/>
              <w:ind w:firstLine="0"/>
              <w:jc w:val="left"/>
            </w:pPr>
            <w:hyperlink r:id="rId35" w:history="1">
              <w:r w:rsidR="0040490F" w:rsidRPr="0040490F">
                <w:rPr>
                  <w:noProof/>
                  <w:color w:val="0000FF"/>
                </w:rPr>
                <w:drawing>
                  <wp:inline distT="0" distB="0" distL="0" distR="0">
                    <wp:extent cx="573617" cy="581474"/>
                    <wp:effectExtent l="1905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stretch>
                              <a:fillRect/>
                            </a:stretch>
                          </pic:blipFill>
                          <pic:spPr>
                            <a:xfrm>
                              <a:off x="0" y="0"/>
                              <a:ext cx="575425" cy="583307"/>
                            </a:xfrm>
                            <a:prstGeom prst="rect">
                              <a:avLst/>
                            </a:prstGeom>
                          </pic:spPr>
                        </pic:pic>
                      </a:graphicData>
                    </a:graphic>
                  </wp:inline>
                </w:drawing>
              </w:r>
              <w:r w:rsidR="0040490F">
                <w:rPr>
                  <w:rStyle w:val="af0"/>
                </w:rPr>
                <w:t>Троллейбус</w:t>
              </w:r>
            </w:hyperlink>
          </w:p>
        </w:tc>
        <w:tc>
          <w:tcPr>
            <w:tcW w:w="7506" w:type="dxa"/>
            <w:vAlign w:val="center"/>
          </w:tcPr>
          <w:p w:rsidR="0040490F" w:rsidRDefault="0040490F" w:rsidP="00BA0023">
            <w:pPr>
              <w:pStyle w:val="a1"/>
            </w:pPr>
            <w:r>
              <w:t>Электрическое транспортное средство, использующее контактные провода для питания и предназначенное для перевозки пассажиров по городским маршрутам</w:t>
            </w:r>
          </w:p>
        </w:tc>
      </w:tr>
      <w:tr w:rsidR="0040490F" w:rsidTr="0040490F">
        <w:tc>
          <w:tcPr>
            <w:tcW w:w="0" w:type="auto"/>
            <w:hideMark/>
          </w:tcPr>
          <w:p w:rsidR="0040490F" w:rsidRDefault="00D33552" w:rsidP="005618D8">
            <w:hyperlink r:id="rId37" w:history="1">
              <w:r w:rsidR="0040490F" w:rsidRPr="0040490F">
                <w:rPr>
                  <w:noProof/>
                  <w:color w:val="0000FF"/>
                </w:rPr>
                <w:drawing>
                  <wp:inline distT="0" distB="0" distL="0" distR="0">
                    <wp:extent cx="495369" cy="714475"/>
                    <wp:effectExtent l="0" t="0" r="0" b="952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stretch>
                              <a:fillRect/>
                            </a:stretch>
                          </pic:blipFill>
                          <pic:spPr>
                            <a:xfrm>
                              <a:off x="0" y="0"/>
                              <a:ext cx="495369" cy="714475"/>
                            </a:xfrm>
                            <a:prstGeom prst="rect">
                              <a:avLst/>
                            </a:prstGeom>
                          </pic:spPr>
                        </pic:pic>
                      </a:graphicData>
                    </a:graphic>
                  </wp:inline>
                </w:drawing>
              </w:r>
              <w:r w:rsidR="0040490F">
                <w:rPr>
                  <w:color w:val="0000FF"/>
                  <w:u w:val="single"/>
                </w:rPr>
                <w:br/>
              </w:r>
              <w:r w:rsidR="0040490F">
                <w:rPr>
                  <w:rStyle w:val="af0"/>
                </w:rPr>
                <w:t>Трамвай</w:t>
              </w:r>
            </w:hyperlink>
          </w:p>
        </w:tc>
        <w:tc>
          <w:tcPr>
            <w:tcW w:w="0" w:type="auto"/>
            <w:hideMark/>
          </w:tcPr>
          <w:p w:rsidR="0040490F" w:rsidRDefault="0040490F" w:rsidP="00A67BC2">
            <w:r>
              <w:t>Рельсовое транспортное средство, передвигающееся по специально проложенным путям и предназначенное для перевозки пассажиров в пределах городской транспортной системы.</w:t>
            </w:r>
          </w:p>
        </w:tc>
      </w:tr>
      <w:tr w:rsidR="0040490F" w:rsidTr="0040490F">
        <w:tc>
          <w:tcPr>
            <w:tcW w:w="0" w:type="auto"/>
            <w:hideMark/>
          </w:tcPr>
          <w:p w:rsidR="0040490F" w:rsidRDefault="00D33552" w:rsidP="005618D8">
            <w:hyperlink r:id="rId39" w:history="1">
              <w:r w:rsidR="0040490F" w:rsidRPr="0040490F">
                <w:rPr>
                  <w:noProof/>
                  <w:color w:val="0000FF"/>
                </w:rPr>
                <w:drawing>
                  <wp:inline distT="0" distB="0" distL="0" distR="0">
                    <wp:extent cx="590632" cy="581106"/>
                    <wp:effectExtent l="0" t="0" r="0" b="952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stretch>
                              <a:fillRect/>
                            </a:stretch>
                          </pic:blipFill>
                          <pic:spPr>
                            <a:xfrm>
                              <a:off x="0" y="0"/>
                              <a:ext cx="590632" cy="581106"/>
                            </a:xfrm>
                            <a:prstGeom prst="rect">
                              <a:avLst/>
                            </a:prstGeom>
                          </pic:spPr>
                        </pic:pic>
                      </a:graphicData>
                    </a:graphic>
                  </wp:inline>
                </w:drawing>
              </w:r>
              <w:r w:rsidR="0040490F">
                <w:rPr>
                  <w:color w:val="0000FF"/>
                  <w:u w:val="single"/>
                </w:rPr>
                <w:br/>
              </w:r>
              <w:r w:rsidR="0040490F">
                <w:rPr>
                  <w:rStyle w:val="af0"/>
                </w:rPr>
                <w:t>Маршрутное такси</w:t>
              </w:r>
            </w:hyperlink>
          </w:p>
        </w:tc>
        <w:tc>
          <w:tcPr>
            <w:tcW w:w="0" w:type="auto"/>
            <w:hideMark/>
          </w:tcPr>
          <w:p w:rsidR="0040490F" w:rsidRDefault="0040490F" w:rsidP="00A67BC2">
            <w:r>
              <w:t>Небольшой пассажирский автобус, курсирующий по фиксированному маршруту с возможностью высадки и посадки пассажиров в любом удобном месте по пути следования.</w:t>
            </w:r>
          </w:p>
        </w:tc>
      </w:tr>
      <w:tr w:rsidR="0040490F" w:rsidTr="0040490F">
        <w:tc>
          <w:tcPr>
            <w:tcW w:w="0" w:type="auto"/>
            <w:hideMark/>
          </w:tcPr>
          <w:p w:rsidR="0040490F" w:rsidRDefault="00D33552" w:rsidP="005618D8">
            <w:hyperlink r:id="rId41" w:history="1">
              <w:r w:rsidR="0040490F" w:rsidRPr="0040490F">
                <w:rPr>
                  <w:noProof/>
                  <w:color w:val="0000FF"/>
                </w:rPr>
                <w:drawing>
                  <wp:inline distT="0" distB="0" distL="0" distR="0">
                    <wp:extent cx="752580" cy="714475"/>
                    <wp:effectExtent l="0" t="0" r="9525" b="9525"/>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stretch>
                              <a:fillRect/>
                            </a:stretch>
                          </pic:blipFill>
                          <pic:spPr>
                            <a:xfrm>
                              <a:off x="0" y="0"/>
                              <a:ext cx="752580" cy="714475"/>
                            </a:xfrm>
                            <a:prstGeom prst="rect">
                              <a:avLst/>
                            </a:prstGeom>
                          </pic:spPr>
                        </pic:pic>
                      </a:graphicData>
                    </a:graphic>
                  </wp:inline>
                </w:drawing>
              </w:r>
              <w:r w:rsidR="0040490F">
                <w:rPr>
                  <w:color w:val="0000FF"/>
                  <w:u w:val="single"/>
                </w:rPr>
                <w:br/>
              </w:r>
              <w:r w:rsidR="0040490F">
                <w:rPr>
                  <w:rStyle w:val="af0"/>
                </w:rPr>
                <w:t>Междугородний автобус</w:t>
              </w:r>
            </w:hyperlink>
          </w:p>
        </w:tc>
        <w:tc>
          <w:tcPr>
            <w:tcW w:w="0" w:type="auto"/>
            <w:hideMark/>
          </w:tcPr>
          <w:p w:rsidR="0040490F" w:rsidRDefault="0040490F" w:rsidP="00A67BC2">
            <w:r>
              <w:t>Крупное пассажирское транспортное средство, предназначенное для перевозки людей на длительные расстояния между различными городами, обеспечивающее комфортные условия во время поездки.</w:t>
            </w:r>
          </w:p>
        </w:tc>
      </w:tr>
      <w:tr w:rsidR="0040490F" w:rsidTr="0040490F">
        <w:tc>
          <w:tcPr>
            <w:tcW w:w="0" w:type="auto"/>
            <w:hideMark/>
          </w:tcPr>
          <w:p w:rsidR="0040490F" w:rsidRDefault="00D33552" w:rsidP="005618D8">
            <w:hyperlink r:id="rId43" w:history="1">
              <w:r w:rsidR="0040490F" w:rsidRPr="0040490F">
                <w:rPr>
                  <w:noProof/>
                  <w:color w:val="0000FF"/>
                </w:rPr>
                <w:drawing>
                  <wp:inline distT="0" distB="0" distL="0" distR="0">
                    <wp:extent cx="638264" cy="733527"/>
                    <wp:effectExtent l="0" t="0" r="9525" b="9525"/>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stretch>
                              <a:fillRect/>
                            </a:stretch>
                          </pic:blipFill>
                          <pic:spPr>
                            <a:xfrm>
                              <a:off x="0" y="0"/>
                              <a:ext cx="638264" cy="733527"/>
                            </a:xfrm>
                            <a:prstGeom prst="rect">
                              <a:avLst/>
                            </a:prstGeom>
                          </pic:spPr>
                        </pic:pic>
                      </a:graphicData>
                    </a:graphic>
                  </wp:inline>
                </w:drawing>
              </w:r>
              <w:r w:rsidR="0040490F">
                <w:rPr>
                  <w:color w:val="0000FF"/>
                  <w:u w:val="single"/>
                </w:rPr>
                <w:br/>
              </w:r>
              <w:r w:rsidR="0040490F">
                <w:rPr>
                  <w:rStyle w:val="af0"/>
                </w:rPr>
                <w:t>Метро</w:t>
              </w:r>
            </w:hyperlink>
          </w:p>
        </w:tc>
        <w:tc>
          <w:tcPr>
            <w:tcW w:w="0" w:type="auto"/>
            <w:hideMark/>
          </w:tcPr>
          <w:p w:rsidR="0040490F" w:rsidRDefault="0040490F" w:rsidP="00A67BC2">
            <w:r>
              <w:t>Подземная или наземная железнодорожная система общественного транспорта, состоящая из электрических поездов, предназначенных для быстрого и массового перемещения пассажиров по городу и его пригородам.</w:t>
            </w:r>
          </w:p>
        </w:tc>
      </w:tr>
      <w:tr w:rsidR="0040490F" w:rsidTr="0040490F">
        <w:tc>
          <w:tcPr>
            <w:tcW w:w="0" w:type="auto"/>
            <w:hideMark/>
          </w:tcPr>
          <w:p w:rsidR="0040490F" w:rsidRDefault="00D33552" w:rsidP="005618D8">
            <w:hyperlink r:id="rId45" w:history="1">
              <w:r w:rsidR="0040490F" w:rsidRPr="0040490F">
                <w:rPr>
                  <w:noProof/>
                  <w:color w:val="0000FF"/>
                </w:rPr>
                <w:drawing>
                  <wp:inline distT="0" distB="0" distL="0" distR="0">
                    <wp:extent cx="495369" cy="724001"/>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stretch>
                              <a:fillRect/>
                            </a:stretch>
                          </pic:blipFill>
                          <pic:spPr>
                            <a:xfrm>
                              <a:off x="0" y="0"/>
                              <a:ext cx="495369" cy="724001"/>
                            </a:xfrm>
                            <a:prstGeom prst="rect">
                              <a:avLst/>
                            </a:prstGeom>
                          </pic:spPr>
                        </pic:pic>
                      </a:graphicData>
                    </a:graphic>
                  </wp:inline>
                </w:drawing>
              </w:r>
              <w:r w:rsidR="0040490F">
                <w:rPr>
                  <w:color w:val="0000FF"/>
                  <w:u w:val="single"/>
                </w:rPr>
                <w:br/>
              </w:r>
              <w:r w:rsidR="0040490F">
                <w:rPr>
                  <w:rStyle w:val="af0"/>
                </w:rPr>
                <w:t>Поезд</w:t>
              </w:r>
            </w:hyperlink>
          </w:p>
        </w:tc>
        <w:tc>
          <w:tcPr>
            <w:tcW w:w="0" w:type="auto"/>
            <w:hideMark/>
          </w:tcPr>
          <w:p w:rsidR="0040490F" w:rsidRDefault="0040490F" w:rsidP="00A67BC2">
            <w:r>
              <w:t>Состав из нескольких вагонов, тянущийся локомотивом по рельсам и предназначенный для перевозки пассажиров и грузов на дальние расстояния между городами и регионами.</w:t>
            </w:r>
          </w:p>
        </w:tc>
      </w:tr>
      <w:tr w:rsidR="0040490F" w:rsidTr="0040490F">
        <w:tc>
          <w:tcPr>
            <w:tcW w:w="0" w:type="auto"/>
            <w:hideMark/>
          </w:tcPr>
          <w:p w:rsidR="0040490F" w:rsidRDefault="00D33552" w:rsidP="005618D8">
            <w:hyperlink r:id="rId47" w:history="1">
              <w:r w:rsidR="0040490F" w:rsidRPr="0040490F">
                <w:rPr>
                  <w:noProof/>
                  <w:color w:val="0000FF"/>
                </w:rPr>
                <w:drawing>
                  <wp:inline distT="0" distB="0" distL="0" distR="0">
                    <wp:extent cx="666843" cy="685896"/>
                    <wp:effectExtent l="0" t="0" r="0" b="0"/>
                    <wp:docPr id="1003574528" name="Рисунок 1003574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stretch>
                              <a:fillRect/>
                            </a:stretch>
                          </pic:blipFill>
                          <pic:spPr>
                            <a:xfrm>
                              <a:off x="0" y="0"/>
                              <a:ext cx="666843" cy="685896"/>
                            </a:xfrm>
                            <a:prstGeom prst="rect">
                              <a:avLst/>
                            </a:prstGeom>
                          </pic:spPr>
                        </pic:pic>
                      </a:graphicData>
                    </a:graphic>
                  </wp:inline>
                </w:drawing>
              </w:r>
              <w:r w:rsidR="0040490F">
                <w:rPr>
                  <w:color w:val="0000FF"/>
                  <w:u w:val="single"/>
                </w:rPr>
                <w:br/>
              </w:r>
              <w:r w:rsidR="0040490F">
                <w:rPr>
                  <w:rStyle w:val="af0"/>
                </w:rPr>
                <w:t>Водный транспорт</w:t>
              </w:r>
            </w:hyperlink>
          </w:p>
        </w:tc>
        <w:tc>
          <w:tcPr>
            <w:tcW w:w="0" w:type="auto"/>
            <w:hideMark/>
          </w:tcPr>
          <w:p w:rsidR="0040490F" w:rsidRDefault="0040490F" w:rsidP="00A67BC2">
            <w:r>
              <w:t>Водное транспортное средство, предназначенное для перевозки пассажиров по водным маршрутам, часто используемое в прибрежных городах и для туристических экскурсий.</w:t>
            </w:r>
          </w:p>
        </w:tc>
      </w:tr>
      <w:tr w:rsidR="0040490F" w:rsidTr="0040490F">
        <w:tc>
          <w:tcPr>
            <w:tcW w:w="0" w:type="auto"/>
            <w:hideMark/>
          </w:tcPr>
          <w:p w:rsidR="0040490F" w:rsidRDefault="00D33552" w:rsidP="005618D8">
            <w:hyperlink r:id="rId49" w:history="1">
              <w:r w:rsidR="0040490F" w:rsidRPr="0040490F">
                <w:rPr>
                  <w:noProof/>
                  <w:color w:val="0000FF"/>
                </w:rPr>
                <w:drawing>
                  <wp:inline distT="0" distB="0" distL="0" distR="0">
                    <wp:extent cx="676369" cy="562053"/>
                    <wp:effectExtent l="0" t="0" r="9525" b="9525"/>
                    <wp:docPr id="1003574533" name="Рисунок 1003574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a:off x="0" y="0"/>
                              <a:ext cx="676369" cy="562053"/>
                            </a:xfrm>
                            <a:prstGeom prst="rect">
                              <a:avLst/>
                            </a:prstGeom>
                          </pic:spPr>
                        </pic:pic>
                      </a:graphicData>
                    </a:graphic>
                  </wp:inline>
                </w:drawing>
              </w:r>
              <w:r w:rsidR="0040490F">
                <w:rPr>
                  <w:color w:val="0000FF"/>
                  <w:u w:val="single"/>
                </w:rPr>
                <w:br/>
              </w:r>
              <w:r w:rsidR="0040490F">
                <w:rPr>
                  <w:rStyle w:val="af0"/>
                </w:rPr>
                <w:t>Самолёт</w:t>
              </w:r>
            </w:hyperlink>
          </w:p>
        </w:tc>
        <w:tc>
          <w:tcPr>
            <w:tcW w:w="0" w:type="auto"/>
            <w:hideMark/>
          </w:tcPr>
          <w:p w:rsidR="0040490F" w:rsidRDefault="0040490F" w:rsidP="00A67BC2">
            <w:r>
              <w:t>Быстрое воздушное транспортное средство, используемое для перевозки пассажиров и грузов на дальние расстояния между городами и странами, обеспечивая регулярное и удобное сообщение.</w:t>
            </w:r>
          </w:p>
        </w:tc>
      </w:tr>
      <w:tr w:rsidR="0040490F" w:rsidTr="0040490F">
        <w:tc>
          <w:tcPr>
            <w:tcW w:w="0" w:type="auto"/>
            <w:hideMark/>
          </w:tcPr>
          <w:p w:rsidR="0040490F" w:rsidRDefault="00D33552" w:rsidP="005618D8">
            <w:hyperlink r:id="rId51" w:history="1">
              <w:r w:rsidR="00AB14D9" w:rsidRPr="00AB14D9">
                <w:rPr>
                  <w:noProof/>
                  <w:color w:val="0000FF"/>
                </w:rPr>
                <w:drawing>
                  <wp:inline distT="0" distB="0" distL="0" distR="0">
                    <wp:extent cx="533474" cy="400106"/>
                    <wp:effectExtent l="0" t="0" r="0" b="0"/>
                    <wp:docPr id="1003574540" name="Рисунок 1003574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a:off x="0" y="0"/>
                              <a:ext cx="533474" cy="400106"/>
                            </a:xfrm>
                            <a:prstGeom prst="rect">
                              <a:avLst/>
                            </a:prstGeom>
                          </pic:spPr>
                        </pic:pic>
                      </a:graphicData>
                    </a:graphic>
                  </wp:inline>
                </w:drawing>
              </w:r>
              <w:r w:rsidR="0040490F">
                <w:rPr>
                  <w:color w:val="0000FF"/>
                  <w:u w:val="single"/>
                </w:rPr>
                <w:br/>
              </w:r>
              <w:r w:rsidR="0040490F">
                <w:rPr>
                  <w:rStyle w:val="af0"/>
                </w:rPr>
                <w:t>Попутка</w:t>
              </w:r>
            </w:hyperlink>
          </w:p>
        </w:tc>
        <w:tc>
          <w:tcPr>
            <w:tcW w:w="0" w:type="auto"/>
            <w:hideMark/>
          </w:tcPr>
          <w:p w:rsidR="0040490F" w:rsidRDefault="0040490F" w:rsidP="00A67BC2">
            <w:r>
              <w:t xml:space="preserve">Способ совместного использования автомобиля </w:t>
            </w:r>
            <w:proofErr w:type="gramStart"/>
            <w:r>
              <w:t>несколькими</w:t>
            </w:r>
            <w:proofErr w:type="gramEnd"/>
            <w:r>
              <w:t xml:space="preserve"> людьми, чтобы сократить расходы на топливо, снизить нагрузку на дороги и уменьшить выбросы в окружающую среду.</w:t>
            </w:r>
          </w:p>
        </w:tc>
      </w:tr>
      <w:tr w:rsidR="0040490F" w:rsidTr="0040490F">
        <w:tc>
          <w:tcPr>
            <w:tcW w:w="0" w:type="auto"/>
            <w:hideMark/>
          </w:tcPr>
          <w:p w:rsidR="0040490F" w:rsidRDefault="00D33552" w:rsidP="005618D8">
            <w:hyperlink r:id="rId53" w:history="1">
              <w:r w:rsidR="00AB14D9" w:rsidRPr="00AB14D9">
                <w:rPr>
                  <w:noProof/>
                  <w:color w:val="0000FF"/>
                </w:rPr>
                <w:drawing>
                  <wp:inline distT="0" distB="0" distL="0" distR="0">
                    <wp:extent cx="543001" cy="428685"/>
                    <wp:effectExtent l="0" t="0" r="9525" b="9525"/>
                    <wp:docPr id="1003574543" name="Рисунок 1003574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a:off x="0" y="0"/>
                              <a:ext cx="543001" cy="428685"/>
                            </a:xfrm>
                            <a:prstGeom prst="rect">
                              <a:avLst/>
                            </a:prstGeom>
                          </pic:spPr>
                        </pic:pic>
                      </a:graphicData>
                    </a:graphic>
                  </wp:inline>
                </w:drawing>
              </w:r>
              <w:r w:rsidR="0040490F">
                <w:rPr>
                  <w:color w:val="0000FF"/>
                  <w:u w:val="single"/>
                </w:rPr>
                <w:br/>
              </w:r>
              <w:r w:rsidR="0040490F">
                <w:rPr>
                  <w:rStyle w:val="af0"/>
                </w:rPr>
                <w:t>Такси</w:t>
              </w:r>
            </w:hyperlink>
          </w:p>
        </w:tc>
        <w:tc>
          <w:tcPr>
            <w:tcW w:w="0" w:type="auto"/>
            <w:hideMark/>
          </w:tcPr>
          <w:p w:rsidR="0040490F" w:rsidRDefault="0040490F" w:rsidP="00A67BC2">
            <w:r>
              <w:t>Персонализированные поездки по запросу, обеспечивающие гибкость и удобство для пассажиров по сравнению с фиксированными маршрутами традиционных общественных транспортных средств.</w:t>
            </w:r>
          </w:p>
        </w:tc>
      </w:tr>
    </w:tbl>
    <w:p w:rsidR="001D6C80" w:rsidRDefault="001D6C80" w:rsidP="00BA0023">
      <w:pPr>
        <w:pStyle w:val="a1"/>
      </w:pPr>
    </w:p>
    <w:p w:rsidR="00C33408" w:rsidRDefault="00433608" w:rsidP="00BA0023">
      <w:pPr>
        <w:pStyle w:val="a1"/>
      </w:pPr>
      <w:r>
        <w:t>Непосредственно под блоком категорий ТС расположены плитки</w:t>
      </w:r>
      <w:r w:rsidR="00C33408">
        <w:t xml:space="preserve"> </w:t>
      </w:r>
      <w:r w:rsidR="00ED6F37">
        <w:t>(</w:t>
      </w:r>
      <w:r w:rsidR="00D33552">
        <w:fldChar w:fldCharType="begin"/>
      </w:r>
      <w:r w:rsidR="00400862">
        <w:instrText xml:space="preserve"> REF _Ref139973915 \h </w:instrText>
      </w:r>
      <w:r w:rsidR="00D33552">
        <w:fldChar w:fldCharType="separate"/>
      </w:r>
      <w:r w:rsidR="009C3273" w:rsidRPr="00F51A23">
        <w:t xml:space="preserve">Рисунок </w:t>
      </w:r>
      <w:r w:rsidR="009C3273">
        <w:rPr>
          <w:noProof/>
        </w:rPr>
        <w:t>13</w:t>
      </w:r>
      <w:r w:rsidR="00D33552">
        <w:fldChar w:fldCharType="end"/>
      </w:r>
      <w:r w:rsidR="00ED6F37">
        <w:t>)</w:t>
      </w:r>
      <w:r w:rsidR="00074D8A">
        <w:t xml:space="preserve"> </w:t>
      </w:r>
      <w:r w:rsidR="00C33408">
        <w:t xml:space="preserve">номерами пассажирских ТС  и количеством ТС в прямом и обратном направлениях. Чем больше ТС на линии, тем сильнее подсвечивается соответствующая плитка. Если в верхней части плитки находится знак «%» (например, </w:t>
      </w:r>
      <w:r w:rsidR="00C33408" w:rsidRPr="00C33408">
        <w:rPr>
          <w:noProof/>
        </w:rPr>
        <w:drawing>
          <wp:inline distT="0" distB="0" distL="0" distR="0">
            <wp:extent cx="409575" cy="473030"/>
            <wp:effectExtent l="0" t="0" r="0" b="3810"/>
            <wp:docPr id="1003574572" name="Рисунок 1003574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stretch>
                      <a:fillRect/>
                    </a:stretch>
                  </pic:blipFill>
                  <pic:spPr>
                    <a:xfrm>
                      <a:off x="0" y="0"/>
                      <a:ext cx="418611" cy="483466"/>
                    </a:xfrm>
                    <a:prstGeom prst="rect">
                      <a:avLst/>
                    </a:prstGeom>
                  </pic:spPr>
                </pic:pic>
              </a:graphicData>
            </a:graphic>
          </wp:inline>
        </w:drawing>
      </w:r>
      <w:r w:rsidR="00C33408">
        <w:t>, то  на маршруте применяются скидки.</w:t>
      </w:r>
      <w:r w:rsidR="00E8748C">
        <w:t>)</w:t>
      </w:r>
    </w:p>
    <w:p w:rsidR="00400862" w:rsidRPr="00F51A23" w:rsidRDefault="00C33408" w:rsidP="00400862">
      <w:pPr>
        <w:pStyle w:val="ac"/>
      </w:pPr>
      <w:r w:rsidRPr="00C33408">
        <w:rPr>
          <w:noProof/>
        </w:rPr>
        <w:drawing>
          <wp:inline distT="0" distB="0" distL="0" distR="0">
            <wp:extent cx="6120130" cy="1049020"/>
            <wp:effectExtent l="0" t="0" r="0" b="0"/>
            <wp:docPr id="1003574571" name="Рисунок 1003574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stretch>
                      <a:fillRect/>
                    </a:stretch>
                  </pic:blipFill>
                  <pic:spPr>
                    <a:xfrm>
                      <a:off x="0" y="0"/>
                      <a:ext cx="6120130" cy="1049020"/>
                    </a:xfrm>
                    <a:prstGeom prst="rect">
                      <a:avLst/>
                    </a:prstGeom>
                  </pic:spPr>
                </pic:pic>
              </a:graphicData>
            </a:graphic>
          </wp:inline>
        </w:drawing>
      </w:r>
      <w:r w:rsidR="005525D5" w:rsidRPr="00ED6F37">
        <w:rPr>
          <w:noProof/>
        </w:rPr>
        <w:t xml:space="preserve"> </w:t>
      </w:r>
      <w:r w:rsidR="005525D5" w:rsidRPr="00E664F8">
        <w:rPr>
          <w:noProof/>
        </w:rPr>
        <w:t xml:space="preserve"> </w:t>
      </w:r>
    </w:p>
    <w:p w:rsidR="00400862" w:rsidRPr="00F51A23" w:rsidRDefault="00A67BC2" w:rsidP="00400862">
      <w:pPr>
        <w:pStyle w:val="af1"/>
      </w:pPr>
      <w:bookmarkStart w:id="54" w:name="_Ref139973915"/>
      <w:r w:rsidRPr="00F51A23">
        <w:t>Рис</w:t>
      </w:r>
      <w:r w:rsidR="005525D5" w:rsidRPr="00F51A23">
        <w:t xml:space="preserve">унок </w:t>
      </w:r>
      <w:r w:rsidR="00D33552" w:rsidRPr="00F51A23">
        <w:fldChar w:fldCharType="begin"/>
      </w:r>
      <w:r w:rsidR="00400862" w:rsidRPr="00F51A23">
        <w:instrText xml:space="preserve"> SEQ Рисунок \* ARABIC </w:instrText>
      </w:r>
      <w:r w:rsidR="00D33552" w:rsidRPr="00F51A23">
        <w:fldChar w:fldCharType="separate"/>
      </w:r>
      <w:r w:rsidR="009C3273">
        <w:t>13</w:t>
      </w:r>
      <w:r w:rsidR="00D33552" w:rsidRPr="00F51A23">
        <w:fldChar w:fldCharType="end"/>
      </w:r>
      <w:bookmarkEnd w:id="54"/>
      <w:r w:rsidR="005525D5" w:rsidRPr="00F51A23">
        <w:t xml:space="preserve"> – </w:t>
      </w:r>
      <w:r w:rsidR="009E2FDF">
        <w:t>Пл</w:t>
      </w:r>
      <w:r w:rsidR="005525D5">
        <w:t xml:space="preserve">итки с номерами </w:t>
      </w:r>
      <w:r>
        <w:t>ТС</w:t>
      </w:r>
    </w:p>
    <w:p w:rsidR="00C33408" w:rsidRDefault="005525D5" w:rsidP="00BA0023">
      <w:pPr>
        <w:pStyle w:val="a1"/>
      </w:pPr>
      <w:r>
        <w:t xml:space="preserve">В нижней части окна выбора маршрутов </w:t>
      </w:r>
      <w:r w:rsidR="00A67BC2">
        <w:t xml:space="preserve">размещаются </w:t>
      </w:r>
      <w:r>
        <w:t>полезные ссылки на</w:t>
      </w:r>
      <w:r w:rsidR="00EF1AF5">
        <w:t xml:space="preserve"> (</w:t>
      </w:r>
      <w:r w:rsidR="00D33552">
        <w:fldChar w:fldCharType="begin"/>
      </w:r>
      <w:r w:rsidR="00EF1AF5">
        <w:instrText xml:space="preserve"> REF _Ref139974106 \h </w:instrText>
      </w:r>
      <w:r w:rsidR="00D33552">
        <w:fldChar w:fldCharType="separate"/>
      </w:r>
      <w:r w:rsidR="009C3273" w:rsidRPr="00F51A23">
        <w:t>Рисунок</w:t>
      </w:r>
      <w:r w:rsidR="009C3273">
        <w:t> </w:t>
      </w:r>
      <w:r w:rsidR="009C3273">
        <w:rPr>
          <w:noProof/>
        </w:rPr>
        <w:t>14</w:t>
      </w:r>
      <w:r w:rsidR="00D33552">
        <w:fldChar w:fldCharType="end"/>
      </w:r>
      <w:r w:rsidR="00EF1AF5">
        <w:t>)</w:t>
      </w:r>
      <w:r>
        <w:t>:</w:t>
      </w:r>
    </w:p>
    <w:p w:rsidR="00C33408" w:rsidRDefault="005525D5" w:rsidP="0029406F">
      <w:pPr>
        <w:pStyle w:val="a"/>
      </w:pPr>
      <w:r>
        <w:t>открытые данные (</w:t>
      </w:r>
      <w:r w:rsidR="007C1F25">
        <w:t>кредо разработчиков по поводу взаимоотношений в с</w:t>
      </w:r>
      <w:r w:rsidR="009E2FDF">
        <w:t>ф</w:t>
      </w:r>
      <w:r w:rsidR="007C1F25">
        <w:t>ере пассажирских ТС</w:t>
      </w:r>
      <w:r>
        <w:t>);</w:t>
      </w:r>
    </w:p>
    <w:p w:rsidR="005525D5" w:rsidRDefault="005525D5" w:rsidP="0029406F">
      <w:pPr>
        <w:pStyle w:val="a"/>
      </w:pPr>
      <w:r>
        <w:t xml:space="preserve">сведения о подключении к проекту </w:t>
      </w:r>
      <w:proofErr w:type="spellStart"/>
      <w:r w:rsidRPr="00EF1AF5">
        <w:t>Bustime</w:t>
      </w:r>
      <w:proofErr w:type="spellEnd"/>
      <w:r>
        <w:t>;</w:t>
      </w:r>
    </w:p>
    <w:p w:rsidR="005525D5" w:rsidRDefault="005525D5" w:rsidP="0029406F">
      <w:pPr>
        <w:pStyle w:val="a"/>
      </w:pPr>
      <w:proofErr w:type="spellStart"/>
      <w:r>
        <w:t>блог</w:t>
      </w:r>
      <w:proofErr w:type="spellEnd"/>
      <w:r>
        <w:t xml:space="preserve"> проекта;</w:t>
      </w:r>
    </w:p>
    <w:p w:rsidR="005525D5" w:rsidRDefault="005525D5" w:rsidP="0029406F">
      <w:pPr>
        <w:pStyle w:val="a"/>
      </w:pPr>
      <w:r>
        <w:t xml:space="preserve">ссылка на </w:t>
      </w:r>
      <w:proofErr w:type="spellStart"/>
      <w:r>
        <w:t>Вконтакте</w:t>
      </w:r>
      <w:proofErr w:type="spellEnd"/>
      <w:r>
        <w:t>;</w:t>
      </w:r>
    </w:p>
    <w:p w:rsidR="005525D5" w:rsidRPr="005525D5" w:rsidRDefault="00EF1AF5" w:rsidP="0029406F">
      <w:pPr>
        <w:pStyle w:val="a"/>
      </w:pPr>
      <w:r>
        <w:t>помощь;</w:t>
      </w:r>
    </w:p>
    <w:p w:rsidR="00C33408" w:rsidRDefault="00EF1AF5" w:rsidP="0029406F">
      <w:pPr>
        <w:pStyle w:val="a"/>
      </w:pPr>
      <w:r>
        <w:t>адреса загрузки программы.</w:t>
      </w:r>
    </w:p>
    <w:p w:rsidR="00400862" w:rsidRDefault="005525D5" w:rsidP="00400862">
      <w:pPr>
        <w:pStyle w:val="ac"/>
      </w:pPr>
      <w:r w:rsidRPr="005525D5">
        <w:rPr>
          <w:noProof/>
        </w:rPr>
        <w:drawing>
          <wp:inline distT="0" distB="0" distL="0" distR="0">
            <wp:extent cx="6120130" cy="1016635"/>
            <wp:effectExtent l="0" t="0" r="0" b="0"/>
            <wp:docPr id="1003574573" name="Рисунок 1003574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stretch>
                      <a:fillRect/>
                    </a:stretch>
                  </pic:blipFill>
                  <pic:spPr>
                    <a:xfrm>
                      <a:off x="0" y="0"/>
                      <a:ext cx="6120130" cy="1016635"/>
                    </a:xfrm>
                    <a:prstGeom prst="rect">
                      <a:avLst/>
                    </a:prstGeom>
                  </pic:spPr>
                </pic:pic>
              </a:graphicData>
            </a:graphic>
          </wp:inline>
        </w:drawing>
      </w:r>
    </w:p>
    <w:p w:rsidR="00400862" w:rsidRPr="00F51A23" w:rsidRDefault="00400862" w:rsidP="00400862">
      <w:pPr>
        <w:pStyle w:val="af1"/>
      </w:pPr>
      <w:bookmarkStart w:id="55" w:name="_Ref139974106"/>
      <w:r w:rsidRPr="00F51A23">
        <w:t>Рисунок</w:t>
      </w:r>
      <w:r w:rsidR="00A67BC2">
        <w:t> </w:t>
      </w:r>
      <w:r w:rsidR="00D33552" w:rsidRPr="00F51A23">
        <w:fldChar w:fldCharType="begin"/>
      </w:r>
      <w:r w:rsidRPr="00F51A23">
        <w:instrText xml:space="preserve"> SEQ Рисунок \* ARABIC </w:instrText>
      </w:r>
      <w:r w:rsidR="00D33552" w:rsidRPr="00F51A23">
        <w:fldChar w:fldCharType="separate"/>
      </w:r>
      <w:r w:rsidR="009C3273">
        <w:t>14</w:t>
      </w:r>
      <w:r w:rsidR="00D33552" w:rsidRPr="00F51A23">
        <w:fldChar w:fldCharType="end"/>
      </w:r>
      <w:bookmarkEnd w:id="55"/>
      <w:r w:rsidRPr="00F51A23">
        <w:t xml:space="preserve"> – </w:t>
      </w:r>
      <w:r w:rsidR="005525D5">
        <w:t>Полезные ссылки</w:t>
      </w:r>
    </w:p>
    <w:p w:rsidR="007C1F25" w:rsidRDefault="007C1F25" w:rsidP="007C1F25">
      <w:pPr>
        <w:pStyle w:val="ac"/>
      </w:pPr>
      <w:r w:rsidRPr="007C1F25">
        <w:rPr>
          <w:noProof/>
        </w:rPr>
        <w:lastRenderedPageBreak/>
        <w:drawing>
          <wp:inline distT="0" distB="0" distL="0" distR="0">
            <wp:extent cx="6120130" cy="8806815"/>
            <wp:effectExtent l="0" t="0" r="0" b="0"/>
            <wp:docPr id="726792013" name="Рисунок 72679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6120130" cy="8806815"/>
                    </a:xfrm>
                    <a:prstGeom prst="rect">
                      <a:avLst/>
                    </a:prstGeom>
                  </pic:spPr>
                </pic:pic>
              </a:graphicData>
            </a:graphic>
          </wp:inline>
        </w:drawing>
      </w:r>
    </w:p>
    <w:p w:rsidR="007C1F25" w:rsidRPr="00F51A23" w:rsidRDefault="007C1F25" w:rsidP="007C1F25">
      <w:pPr>
        <w:pStyle w:val="af1"/>
      </w:pPr>
      <w:r w:rsidRPr="00F51A23">
        <w:t>Рисунок</w:t>
      </w:r>
      <w:r>
        <w:t> </w:t>
      </w:r>
      <w:r w:rsidR="00D33552" w:rsidRPr="00F51A23">
        <w:fldChar w:fldCharType="begin"/>
      </w:r>
      <w:r w:rsidRPr="00F51A23">
        <w:instrText xml:space="preserve"> SEQ Рисунок \* ARABIC </w:instrText>
      </w:r>
      <w:r w:rsidR="00D33552" w:rsidRPr="00F51A23">
        <w:fldChar w:fldCharType="separate"/>
      </w:r>
      <w:r w:rsidR="009C3273">
        <w:t>15</w:t>
      </w:r>
      <w:r w:rsidR="00D33552" w:rsidRPr="00F51A23">
        <w:fldChar w:fldCharType="end"/>
      </w:r>
      <w:r w:rsidRPr="00F51A23">
        <w:t xml:space="preserve"> – </w:t>
      </w:r>
      <w:r>
        <w:t>Окно «Открытые данные»</w:t>
      </w:r>
    </w:p>
    <w:p w:rsidR="00400862" w:rsidRDefault="00EF1AF5" w:rsidP="00BA0023">
      <w:pPr>
        <w:pStyle w:val="a1"/>
      </w:pPr>
      <w:r>
        <w:lastRenderedPageBreak/>
        <w:t xml:space="preserve">Предусмотрен выбор языка работы программы с помощью выпадающего списка, расположенного внизу в центре окна выбора маршрута </w:t>
      </w:r>
      <w:r w:rsidR="008976EA">
        <w:t>(</w:t>
      </w:r>
      <w:r w:rsidR="00D33552">
        <w:fldChar w:fldCharType="begin"/>
      </w:r>
      <w:r w:rsidR="008976EA">
        <w:instrText xml:space="preserve"> REF _Ref139974724 \h </w:instrText>
      </w:r>
      <w:r w:rsidR="00D33552">
        <w:fldChar w:fldCharType="separate"/>
      </w:r>
      <w:r w:rsidR="009C3273" w:rsidRPr="00F51A23">
        <w:t xml:space="preserve">Рисунок </w:t>
      </w:r>
      <w:r w:rsidR="009C3273">
        <w:rPr>
          <w:noProof/>
        </w:rPr>
        <w:t>16</w:t>
      </w:r>
      <w:r w:rsidR="00D33552">
        <w:fldChar w:fldCharType="end"/>
      </w:r>
      <w:r w:rsidR="008976EA">
        <w:t>)</w:t>
      </w:r>
      <w:r w:rsidR="00D41A98">
        <w:t xml:space="preserve"> </w:t>
      </w:r>
    </w:p>
    <w:p w:rsidR="008976EA" w:rsidRDefault="00EF1AF5" w:rsidP="008976EA">
      <w:pPr>
        <w:pStyle w:val="ac"/>
      </w:pPr>
      <w:r w:rsidRPr="00EF1AF5">
        <w:rPr>
          <w:noProof/>
        </w:rPr>
        <w:drawing>
          <wp:inline distT="0" distB="0" distL="0" distR="0">
            <wp:extent cx="1886213" cy="4667901"/>
            <wp:effectExtent l="0" t="0" r="0" b="0"/>
            <wp:docPr id="1003574574" name="Рисунок 1003574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stretch>
                      <a:fillRect/>
                    </a:stretch>
                  </pic:blipFill>
                  <pic:spPr>
                    <a:xfrm>
                      <a:off x="0" y="0"/>
                      <a:ext cx="1886213" cy="4667901"/>
                    </a:xfrm>
                    <a:prstGeom prst="rect">
                      <a:avLst/>
                    </a:prstGeom>
                  </pic:spPr>
                </pic:pic>
              </a:graphicData>
            </a:graphic>
          </wp:inline>
        </w:drawing>
      </w:r>
    </w:p>
    <w:p w:rsidR="008976EA" w:rsidRPr="00F51A23" w:rsidRDefault="008976EA" w:rsidP="008976EA">
      <w:pPr>
        <w:pStyle w:val="af1"/>
      </w:pPr>
      <w:bookmarkStart w:id="56" w:name="_Ref139974724"/>
      <w:r w:rsidRPr="00F51A23">
        <w:t xml:space="preserve">Рисунок </w:t>
      </w:r>
      <w:r w:rsidR="00D33552" w:rsidRPr="00F51A23">
        <w:fldChar w:fldCharType="begin"/>
      </w:r>
      <w:r w:rsidRPr="00F51A23">
        <w:instrText xml:space="preserve"> SEQ Рисунок \* ARABIC </w:instrText>
      </w:r>
      <w:r w:rsidR="00D33552" w:rsidRPr="00F51A23">
        <w:fldChar w:fldCharType="separate"/>
      </w:r>
      <w:r w:rsidR="009C3273">
        <w:t>16</w:t>
      </w:r>
      <w:r w:rsidR="00D33552" w:rsidRPr="00F51A23">
        <w:fldChar w:fldCharType="end"/>
      </w:r>
      <w:bookmarkEnd w:id="56"/>
      <w:r w:rsidRPr="00F51A23">
        <w:t xml:space="preserve"> – </w:t>
      </w:r>
      <w:r w:rsidR="00EF1AF5">
        <w:t>Список выбора языка работы с программой</w:t>
      </w:r>
    </w:p>
    <w:p w:rsidR="00C04A97" w:rsidRDefault="00EF1AF5" w:rsidP="00BA0023">
      <w:pPr>
        <w:pStyle w:val="a1"/>
      </w:pPr>
      <w:r>
        <w:t xml:space="preserve">Следует отметить, что в </w:t>
      </w:r>
      <w:r w:rsidR="00A67BC2">
        <w:t>центральной части окна</w:t>
      </w:r>
      <w:r>
        <w:t xml:space="preserve"> может располагаться дополнительная информация рекламного характера</w:t>
      </w:r>
      <w:r w:rsidR="00A67BC2">
        <w:t xml:space="preserve"> (</w:t>
      </w:r>
      <w:r w:rsidR="00D33552">
        <w:fldChar w:fldCharType="begin"/>
      </w:r>
      <w:r w:rsidR="00A67BC2">
        <w:instrText xml:space="preserve"> REF _Ref182109672 \h </w:instrText>
      </w:r>
      <w:r w:rsidR="00D33552">
        <w:fldChar w:fldCharType="separate"/>
      </w:r>
      <w:r w:rsidR="009C3273" w:rsidRPr="00F51A23">
        <w:t xml:space="preserve">Рисунок </w:t>
      </w:r>
      <w:r w:rsidR="009C3273">
        <w:rPr>
          <w:noProof/>
        </w:rPr>
        <w:t>17</w:t>
      </w:r>
      <w:r w:rsidR="00D33552">
        <w:fldChar w:fldCharType="end"/>
      </w:r>
      <w:r w:rsidR="00A67BC2">
        <w:t>) с необходимыми ссылками.</w:t>
      </w:r>
    </w:p>
    <w:p w:rsidR="00A67BC2" w:rsidRDefault="00A67BC2" w:rsidP="00A67BC2">
      <w:pPr>
        <w:pStyle w:val="ac"/>
      </w:pPr>
      <w:r w:rsidRPr="00A67BC2">
        <w:rPr>
          <w:noProof/>
        </w:rPr>
        <w:lastRenderedPageBreak/>
        <w:drawing>
          <wp:inline distT="0" distB="0" distL="0" distR="0">
            <wp:extent cx="4201111" cy="3143689"/>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stretch>
                      <a:fillRect/>
                    </a:stretch>
                  </pic:blipFill>
                  <pic:spPr>
                    <a:xfrm>
                      <a:off x="0" y="0"/>
                      <a:ext cx="4201111" cy="3143689"/>
                    </a:xfrm>
                    <a:prstGeom prst="rect">
                      <a:avLst/>
                    </a:prstGeom>
                  </pic:spPr>
                </pic:pic>
              </a:graphicData>
            </a:graphic>
          </wp:inline>
        </w:drawing>
      </w:r>
    </w:p>
    <w:p w:rsidR="00A67BC2" w:rsidRPr="00F51A23" w:rsidRDefault="00A67BC2" w:rsidP="00A67BC2">
      <w:pPr>
        <w:pStyle w:val="af1"/>
      </w:pPr>
      <w:bookmarkStart w:id="57" w:name="_Ref182109672"/>
      <w:r w:rsidRPr="00F51A23">
        <w:t xml:space="preserve">Рисунок </w:t>
      </w:r>
      <w:r w:rsidR="00D33552" w:rsidRPr="00F51A23">
        <w:fldChar w:fldCharType="begin"/>
      </w:r>
      <w:r w:rsidRPr="00F51A23">
        <w:instrText xml:space="preserve"> SEQ Рисунок \* ARABIC </w:instrText>
      </w:r>
      <w:r w:rsidR="00D33552" w:rsidRPr="00F51A23">
        <w:fldChar w:fldCharType="separate"/>
      </w:r>
      <w:r w:rsidR="009C3273">
        <w:t>17</w:t>
      </w:r>
      <w:r w:rsidR="00D33552" w:rsidRPr="00F51A23">
        <w:fldChar w:fldCharType="end"/>
      </w:r>
      <w:bookmarkEnd w:id="57"/>
      <w:r w:rsidRPr="00F51A23">
        <w:t xml:space="preserve"> – </w:t>
      </w:r>
      <w:r>
        <w:t>Пример размещения рекламы</w:t>
      </w:r>
    </w:p>
    <w:p w:rsidR="00A67BC2" w:rsidRPr="00A67BC2" w:rsidRDefault="00A67BC2" w:rsidP="00BA0023">
      <w:pPr>
        <w:pStyle w:val="a1"/>
      </w:pPr>
      <w:r>
        <w:t>Непосредственно в окне выбора маршрутов указаны дополнительные данные (</w:t>
      </w:r>
      <w:r w:rsidR="00D33552">
        <w:fldChar w:fldCharType="begin"/>
      </w:r>
      <w:r>
        <w:instrText xml:space="preserve"> REF _Ref182110392 \h </w:instrText>
      </w:r>
      <w:r w:rsidR="00D33552">
        <w:fldChar w:fldCharType="separate"/>
      </w:r>
      <w:r w:rsidR="009C3273" w:rsidRPr="00F51A23">
        <w:t xml:space="preserve">Рисунок </w:t>
      </w:r>
      <w:r w:rsidR="009C3273">
        <w:rPr>
          <w:noProof/>
        </w:rPr>
        <w:t>18</w:t>
      </w:r>
      <w:r w:rsidR="00D33552">
        <w:fldChar w:fldCharType="end"/>
      </w:r>
      <w:r>
        <w:t xml:space="preserve">), включая </w:t>
      </w:r>
      <w:r>
        <w:rPr>
          <w:lang w:val="en-US"/>
        </w:rPr>
        <w:t>E</w:t>
      </w:r>
      <w:r w:rsidRPr="00A67BC2">
        <w:t>-</w:t>
      </w:r>
      <w:r>
        <w:rPr>
          <w:lang w:val="en-US"/>
        </w:rPr>
        <w:t>mail</w:t>
      </w:r>
      <w:r>
        <w:t xml:space="preserve"> службы технической поддержки и ссылку для перехода на </w:t>
      </w:r>
      <w:proofErr w:type="spellStart"/>
      <w:r>
        <w:rPr>
          <w:lang w:val="en-US"/>
        </w:rPr>
        <w:t>Github</w:t>
      </w:r>
      <w:proofErr w:type="spellEnd"/>
      <w:r w:rsidRPr="00A67BC2">
        <w:t xml:space="preserve"> </w:t>
      </w:r>
      <w:r>
        <w:t>с кодами ПО «Время автобуса» (</w:t>
      </w:r>
      <w:r w:rsidR="00D33552">
        <w:fldChar w:fldCharType="begin"/>
      </w:r>
      <w:r>
        <w:instrText xml:space="preserve"> REF _Ref182110402 \h </w:instrText>
      </w:r>
      <w:r w:rsidR="00D33552">
        <w:fldChar w:fldCharType="separate"/>
      </w:r>
      <w:r w:rsidR="009C3273" w:rsidRPr="00F51A23">
        <w:t>Рисунок</w:t>
      </w:r>
      <w:r w:rsidR="009C3273">
        <w:t> </w:t>
      </w:r>
      <w:r w:rsidR="009C3273">
        <w:rPr>
          <w:noProof/>
        </w:rPr>
        <w:t>19</w:t>
      </w:r>
      <w:r w:rsidR="00D33552">
        <w:fldChar w:fldCharType="end"/>
      </w:r>
      <w:r>
        <w:t>).</w:t>
      </w:r>
      <w:r w:rsidR="007C1F25">
        <w:t xml:space="preserve"> В колонке «Данные» указывается, кто предоставляет данные о ТС и их маршрутах для системы.</w:t>
      </w:r>
    </w:p>
    <w:p w:rsidR="00A67BC2" w:rsidRDefault="007C1F25" w:rsidP="00A67BC2">
      <w:pPr>
        <w:pStyle w:val="ac"/>
      </w:pPr>
      <w:r w:rsidRPr="007C1F25">
        <w:rPr>
          <w:noProof/>
        </w:rPr>
        <w:drawing>
          <wp:inline distT="0" distB="0" distL="0" distR="0">
            <wp:extent cx="6120130" cy="655320"/>
            <wp:effectExtent l="0" t="0" r="0" b="0"/>
            <wp:docPr id="726792014" name="Рисунок 72679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stretch>
                      <a:fillRect/>
                    </a:stretch>
                  </pic:blipFill>
                  <pic:spPr>
                    <a:xfrm>
                      <a:off x="0" y="0"/>
                      <a:ext cx="6120130" cy="655320"/>
                    </a:xfrm>
                    <a:prstGeom prst="rect">
                      <a:avLst/>
                    </a:prstGeom>
                  </pic:spPr>
                </pic:pic>
              </a:graphicData>
            </a:graphic>
          </wp:inline>
        </w:drawing>
      </w:r>
    </w:p>
    <w:p w:rsidR="00A67BC2" w:rsidRPr="00F51A23" w:rsidRDefault="00A67BC2" w:rsidP="00A67BC2">
      <w:pPr>
        <w:pStyle w:val="af1"/>
      </w:pPr>
      <w:bookmarkStart w:id="58" w:name="_Ref182110392"/>
      <w:r w:rsidRPr="00F51A23">
        <w:t xml:space="preserve">Рисунок </w:t>
      </w:r>
      <w:r w:rsidR="00D33552" w:rsidRPr="00F51A23">
        <w:fldChar w:fldCharType="begin"/>
      </w:r>
      <w:r w:rsidRPr="00F51A23">
        <w:instrText xml:space="preserve"> SEQ Рисунок \* ARABIC </w:instrText>
      </w:r>
      <w:r w:rsidR="00D33552" w:rsidRPr="00F51A23">
        <w:fldChar w:fldCharType="separate"/>
      </w:r>
      <w:r w:rsidR="009C3273">
        <w:t>18</w:t>
      </w:r>
      <w:r w:rsidR="00D33552" w:rsidRPr="00F51A23">
        <w:fldChar w:fldCharType="end"/>
      </w:r>
      <w:bookmarkEnd w:id="58"/>
      <w:r w:rsidRPr="00F51A23">
        <w:t xml:space="preserve"> – </w:t>
      </w:r>
      <w:r>
        <w:t>Строка с дополнительными данными</w:t>
      </w:r>
    </w:p>
    <w:p w:rsidR="00A67BC2" w:rsidRDefault="00A67BC2" w:rsidP="00A67BC2">
      <w:pPr>
        <w:pStyle w:val="ac"/>
      </w:pPr>
      <w:r w:rsidRPr="00A67BC2">
        <w:rPr>
          <w:noProof/>
        </w:rPr>
        <w:lastRenderedPageBreak/>
        <w:drawing>
          <wp:inline distT="0" distB="0" distL="0" distR="0">
            <wp:extent cx="6120130" cy="5503545"/>
            <wp:effectExtent l="0" t="0" r="0" b="190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stretch>
                      <a:fillRect/>
                    </a:stretch>
                  </pic:blipFill>
                  <pic:spPr>
                    <a:xfrm>
                      <a:off x="0" y="0"/>
                      <a:ext cx="6120130" cy="5503545"/>
                    </a:xfrm>
                    <a:prstGeom prst="rect">
                      <a:avLst/>
                    </a:prstGeom>
                  </pic:spPr>
                </pic:pic>
              </a:graphicData>
            </a:graphic>
          </wp:inline>
        </w:drawing>
      </w:r>
      <w:r w:rsidRPr="00A67BC2">
        <w:rPr>
          <w:noProof/>
        </w:rPr>
        <w:t xml:space="preserve"> </w:t>
      </w:r>
    </w:p>
    <w:p w:rsidR="00A67BC2" w:rsidRPr="00F51A23" w:rsidRDefault="00A67BC2" w:rsidP="00A67BC2">
      <w:pPr>
        <w:pStyle w:val="af1"/>
      </w:pPr>
      <w:bookmarkStart w:id="59" w:name="_Ref182110402"/>
      <w:r w:rsidRPr="00F51A23">
        <w:t>Рисунок</w:t>
      </w:r>
      <w:r>
        <w:t> </w:t>
      </w:r>
      <w:r w:rsidR="00D33552" w:rsidRPr="00F51A23">
        <w:fldChar w:fldCharType="begin"/>
      </w:r>
      <w:r w:rsidRPr="00F51A23">
        <w:instrText xml:space="preserve"> SEQ Рисунок \* ARABIC </w:instrText>
      </w:r>
      <w:r w:rsidR="00D33552" w:rsidRPr="00F51A23">
        <w:fldChar w:fldCharType="separate"/>
      </w:r>
      <w:r w:rsidR="009C3273">
        <w:t>19</w:t>
      </w:r>
      <w:r w:rsidR="00D33552" w:rsidRPr="00F51A23">
        <w:fldChar w:fldCharType="end"/>
      </w:r>
      <w:bookmarkEnd w:id="59"/>
      <w:r w:rsidRPr="00F51A23">
        <w:t xml:space="preserve"> – </w:t>
      </w:r>
      <w:r>
        <w:t xml:space="preserve">Коды ПО «Время автобуса» на </w:t>
      </w:r>
      <w:r>
        <w:rPr>
          <w:lang w:val="en-US"/>
        </w:rPr>
        <w:t>Github</w:t>
      </w:r>
    </w:p>
    <w:p w:rsidR="00A67BC2" w:rsidRDefault="0055300E" w:rsidP="0055300E">
      <w:pPr>
        <w:pStyle w:val="30"/>
      </w:pPr>
      <w:bookmarkStart w:id="60" w:name="_Toc183238368"/>
      <w:r>
        <w:t xml:space="preserve">Просмотр </w:t>
      </w:r>
      <w:r w:rsidR="0029406F">
        <w:t xml:space="preserve">выбранного </w:t>
      </w:r>
      <w:r>
        <w:t>маршрута</w:t>
      </w:r>
      <w:bookmarkEnd w:id="60"/>
    </w:p>
    <w:p w:rsidR="00400862" w:rsidRDefault="0055300E" w:rsidP="00BA0023">
      <w:pPr>
        <w:pStyle w:val="a1"/>
      </w:pPr>
      <w:r w:rsidRPr="0055300E">
        <w:t xml:space="preserve">Для просмотра </w:t>
      </w:r>
      <w:r w:rsidR="0029406F">
        <w:t xml:space="preserve">выбранного </w:t>
      </w:r>
      <w:r w:rsidRPr="0055300E">
        <w:t>маршрута нужно</w:t>
      </w:r>
      <w:r>
        <w:t xml:space="preserve"> кликнуть по плитке с номером выбранного ТС, после чего отобразятся колонки с названиями остановок и расписанием движения ТС «туда» и «обратно» </w:t>
      </w:r>
      <w:r w:rsidR="008976EA">
        <w:t>(</w:t>
      </w:r>
      <w:r w:rsidR="00D33552">
        <w:fldChar w:fldCharType="begin"/>
      </w:r>
      <w:r w:rsidR="008976EA">
        <w:instrText xml:space="preserve"> REF _Ref139974735 \h </w:instrText>
      </w:r>
      <w:r w:rsidR="00D33552">
        <w:fldChar w:fldCharType="separate"/>
      </w:r>
      <w:r w:rsidR="009C3273" w:rsidRPr="00F51A23">
        <w:t xml:space="preserve">Рисунок </w:t>
      </w:r>
      <w:r w:rsidR="009C3273">
        <w:rPr>
          <w:noProof/>
        </w:rPr>
        <w:t>20</w:t>
      </w:r>
      <w:r w:rsidR="00D33552">
        <w:fldChar w:fldCharType="end"/>
      </w:r>
      <w:r w:rsidR="008976EA">
        <w:t>)</w:t>
      </w:r>
      <w:r w:rsidR="00C04A97">
        <w:t>.</w:t>
      </w:r>
      <w:r w:rsidR="008976EA">
        <w:t xml:space="preserve"> </w:t>
      </w:r>
    </w:p>
    <w:p w:rsidR="008976EA" w:rsidRDefault="0055300E" w:rsidP="008976EA">
      <w:pPr>
        <w:pStyle w:val="ac"/>
      </w:pPr>
      <w:r w:rsidRPr="0055300E">
        <w:rPr>
          <w:noProof/>
        </w:rPr>
        <w:lastRenderedPageBreak/>
        <w:t xml:space="preserve"> </w:t>
      </w:r>
      <w:r w:rsidRPr="0055300E">
        <w:rPr>
          <w:noProof/>
        </w:rPr>
        <w:drawing>
          <wp:inline distT="0" distB="0" distL="0" distR="0">
            <wp:extent cx="6120130" cy="5258435"/>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stretch>
                      <a:fillRect/>
                    </a:stretch>
                  </pic:blipFill>
                  <pic:spPr>
                    <a:xfrm>
                      <a:off x="0" y="0"/>
                      <a:ext cx="6120130" cy="5258435"/>
                    </a:xfrm>
                    <a:prstGeom prst="rect">
                      <a:avLst/>
                    </a:prstGeom>
                  </pic:spPr>
                </pic:pic>
              </a:graphicData>
            </a:graphic>
          </wp:inline>
        </w:drawing>
      </w:r>
      <w:r w:rsidRPr="0055300E">
        <w:rPr>
          <w:noProof/>
        </w:rPr>
        <w:t xml:space="preserve">  </w:t>
      </w:r>
    </w:p>
    <w:p w:rsidR="008976EA" w:rsidRPr="00F51A23" w:rsidRDefault="008976EA" w:rsidP="008976EA">
      <w:pPr>
        <w:pStyle w:val="af1"/>
      </w:pPr>
      <w:bookmarkStart w:id="61" w:name="_Ref139974735"/>
      <w:r w:rsidRPr="00F51A23">
        <w:t xml:space="preserve">Рисунок </w:t>
      </w:r>
      <w:r w:rsidR="00D33552" w:rsidRPr="00F51A23">
        <w:fldChar w:fldCharType="begin"/>
      </w:r>
      <w:r w:rsidRPr="00F51A23">
        <w:instrText xml:space="preserve"> SEQ Рисунок \* ARABIC </w:instrText>
      </w:r>
      <w:r w:rsidR="00D33552" w:rsidRPr="00F51A23">
        <w:fldChar w:fldCharType="separate"/>
      </w:r>
      <w:r w:rsidR="009C3273">
        <w:t>20</w:t>
      </w:r>
      <w:r w:rsidR="00D33552" w:rsidRPr="00F51A23">
        <w:fldChar w:fldCharType="end"/>
      </w:r>
      <w:bookmarkEnd w:id="61"/>
      <w:r w:rsidRPr="00F51A23">
        <w:t xml:space="preserve"> – </w:t>
      </w:r>
      <w:r w:rsidR="0055300E">
        <w:t xml:space="preserve">Выбранный маршрут </w:t>
      </w:r>
    </w:p>
    <w:p w:rsidR="0055300E" w:rsidRDefault="0055300E" w:rsidP="00BA0023">
      <w:pPr>
        <w:pStyle w:val="a1"/>
      </w:pPr>
      <w:r>
        <w:t>В верхней части экрана расположены выделенные «сердечком»</w:t>
      </w:r>
      <w:r w:rsidR="00666AEE">
        <w:t xml:space="preserve"> избранные</w:t>
      </w:r>
      <w:r w:rsidR="00A31485">
        <w:t xml:space="preserve"> (любимые)</w:t>
      </w:r>
      <w:r w:rsidR="00666AEE">
        <w:t xml:space="preserve"> маршруты.</w:t>
      </w:r>
      <w:r w:rsidR="00A31485">
        <w:t xml:space="preserve"> Формирование набора избранных маршрутов производится автоматически в зависимости от частоты обращения к ним, общее число избранных маршрутов задается в настройках. Маршрут можно удалить из избранных, кликнув по значку </w:t>
      </w:r>
      <w:r w:rsidR="00A31485" w:rsidRPr="00A31485">
        <w:rPr>
          <w:noProof/>
        </w:rPr>
        <w:drawing>
          <wp:inline distT="0" distB="0" distL="0" distR="0">
            <wp:extent cx="219106" cy="247685"/>
            <wp:effectExtent l="0" t="0" r="9525"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stretch>
                      <a:fillRect/>
                    </a:stretch>
                  </pic:blipFill>
                  <pic:spPr>
                    <a:xfrm>
                      <a:off x="0" y="0"/>
                      <a:ext cx="219106" cy="247685"/>
                    </a:xfrm>
                    <a:prstGeom prst="rect">
                      <a:avLst/>
                    </a:prstGeom>
                  </pic:spPr>
                </pic:pic>
              </a:graphicData>
            </a:graphic>
          </wp:inline>
        </w:drawing>
      </w:r>
      <w:r w:rsidR="00A31485">
        <w:t xml:space="preserve"> на плитке с номером этого маршрута.</w:t>
      </w:r>
      <w:r w:rsidR="00E07B07">
        <w:t xml:space="preserve"> В блоке «Настройки», который будет описан далее, предусмотрены возможности управления любимыми маршрутами, включая изменение их допустимого числа и фиксацию избранных маршрутов без права их изменения.</w:t>
      </w:r>
    </w:p>
    <w:p w:rsidR="0055300E" w:rsidRDefault="00666AEE" w:rsidP="00BA0023">
      <w:pPr>
        <w:pStyle w:val="a1"/>
      </w:pPr>
      <w:r>
        <w:t>Примерное расположение ТС на маршруте можно получить по размещению соответствующих иконок с доступной информацией, например, о ГРЗ ТС (</w:t>
      </w:r>
      <w:r w:rsidR="00D33552">
        <w:fldChar w:fldCharType="begin"/>
      </w:r>
      <w:r>
        <w:instrText xml:space="preserve"> REF _Ref182113493 \h </w:instrText>
      </w:r>
      <w:r w:rsidR="00D33552">
        <w:fldChar w:fldCharType="separate"/>
      </w:r>
      <w:r w:rsidR="009C3273" w:rsidRPr="00F51A23">
        <w:t xml:space="preserve">Рисунок </w:t>
      </w:r>
      <w:r w:rsidR="009C3273">
        <w:rPr>
          <w:noProof/>
        </w:rPr>
        <w:t>21</w:t>
      </w:r>
      <w:r w:rsidR="00D33552">
        <w:fldChar w:fldCharType="end"/>
      </w:r>
      <w:r>
        <w:t>).</w:t>
      </w:r>
    </w:p>
    <w:p w:rsidR="00666AEE" w:rsidRDefault="00666AEE" w:rsidP="00666AEE">
      <w:pPr>
        <w:pStyle w:val="ac"/>
      </w:pPr>
      <w:r w:rsidRPr="00666AEE">
        <w:rPr>
          <w:noProof/>
        </w:rPr>
        <w:lastRenderedPageBreak/>
        <w:drawing>
          <wp:inline distT="0" distB="0" distL="0" distR="0">
            <wp:extent cx="2848373" cy="647790"/>
            <wp:effectExtent l="0" t="0" r="9525"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stretch>
                      <a:fillRect/>
                    </a:stretch>
                  </pic:blipFill>
                  <pic:spPr>
                    <a:xfrm>
                      <a:off x="0" y="0"/>
                      <a:ext cx="2848373" cy="647790"/>
                    </a:xfrm>
                    <a:prstGeom prst="rect">
                      <a:avLst/>
                    </a:prstGeom>
                  </pic:spPr>
                </pic:pic>
              </a:graphicData>
            </a:graphic>
          </wp:inline>
        </w:drawing>
      </w:r>
    </w:p>
    <w:p w:rsidR="00666AEE" w:rsidRPr="00F51A23" w:rsidRDefault="00666AEE" w:rsidP="00666AEE">
      <w:pPr>
        <w:pStyle w:val="af1"/>
      </w:pPr>
      <w:bookmarkStart w:id="62" w:name="_Ref182113493"/>
      <w:r w:rsidRPr="00F51A23">
        <w:t xml:space="preserve">Рисунок </w:t>
      </w:r>
      <w:r w:rsidR="00D33552" w:rsidRPr="00F51A23">
        <w:fldChar w:fldCharType="begin"/>
      </w:r>
      <w:r w:rsidRPr="00F51A23">
        <w:instrText xml:space="preserve"> SEQ Рисунок \* ARABIC </w:instrText>
      </w:r>
      <w:r w:rsidR="00D33552" w:rsidRPr="00F51A23">
        <w:fldChar w:fldCharType="separate"/>
      </w:r>
      <w:r w:rsidR="009C3273">
        <w:t>21</w:t>
      </w:r>
      <w:r w:rsidR="00D33552" w:rsidRPr="00F51A23">
        <w:fldChar w:fldCharType="end"/>
      </w:r>
      <w:bookmarkEnd w:id="62"/>
      <w:r w:rsidRPr="00F51A23">
        <w:t xml:space="preserve"> – </w:t>
      </w:r>
      <w:r>
        <w:t xml:space="preserve">Информация </w:t>
      </w:r>
      <w:r w:rsidR="00540276">
        <w:t>о</w:t>
      </w:r>
      <w:r>
        <w:t xml:space="preserve"> ГРЗ ТС </w:t>
      </w:r>
    </w:p>
    <w:p w:rsidR="00666AEE" w:rsidRDefault="00666AEE" w:rsidP="00BA0023">
      <w:pPr>
        <w:pStyle w:val="a1"/>
      </w:pPr>
      <w:r>
        <w:t>Для пояснения состояния движения на маршруте используются дополнительные изображения:</w:t>
      </w:r>
    </w:p>
    <w:p w:rsidR="00666AEE" w:rsidRDefault="00666AEE" w:rsidP="00BA0023">
      <w:pPr>
        <w:pStyle w:val="a1"/>
      </w:pPr>
      <w:r w:rsidRPr="00666AEE">
        <w:rPr>
          <w:noProof/>
        </w:rPr>
        <w:drawing>
          <wp:inline distT="0" distB="0" distL="0" distR="0">
            <wp:extent cx="209579" cy="266737"/>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stretch>
                      <a:fillRect/>
                    </a:stretch>
                  </pic:blipFill>
                  <pic:spPr>
                    <a:xfrm>
                      <a:off x="0" y="0"/>
                      <a:ext cx="209579" cy="266737"/>
                    </a:xfrm>
                    <a:prstGeom prst="rect">
                      <a:avLst/>
                    </a:prstGeom>
                  </pic:spPr>
                </pic:pic>
              </a:graphicData>
            </a:graphic>
          </wp:inline>
        </w:drawing>
      </w:r>
      <w:r>
        <w:t xml:space="preserve"> - ТС находится на конечной остановке </w:t>
      </w:r>
      <w:r w:rsidR="00996CE3">
        <w:t>на перерыве</w:t>
      </w:r>
      <w:r w:rsidR="00E07B07">
        <w:t>;</w:t>
      </w:r>
    </w:p>
    <w:p w:rsidR="00E07B07" w:rsidRDefault="00E07B07" w:rsidP="00BA0023">
      <w:pPr>
        <w:pStyle w:val="a1"/>
      </w:pPr>
      <w:r w:rsidRPr="00E07B07">
        <w:rPr>
          <w:noProof/>
        </w:rPr>
        <w:drawing>
          <wp:inline distT="0" distB="0" distL="0" distR="0">
            <wp:extent cx="228632" cy="238158"/>
            <wp:effectExtent l="0" t="0" r="0" b="9525"/>
            <wp:docPr id="1266624272" name="Рисунок 1266624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stretch>
                      <a:fillRect/>
                    </a:stretch>
                  </pic:blipFill>
                  <pic:spPr>
                    <a:xfrm>
                      <a:off x="0" y="0"/>
                      <a:ext cx="228632" cy="238158"/>
                    </a:xfrm>
                    <a:prstGeom prst="rect">
                      <a:avLst/>
                    </a:prstGeom>
                  </pic:spPr>
                </pic:pic>
              </a:graphicData>
            </a:graphic>
          </wp:inline>
        </w:drawing>
      </w:r>
      <w:r>
        <w:t>- наличие дополнительных приспособлений для людей с ограниченными возможностями</w:t>
      </w:r>
      <w:r w:rsidR="00294199">
        <w:t>;</w:t>
      </w:r>
    </w:p>
    <w:p w:rsidR="00294199" w:rsidRDefault="00294199" w:rsidP="00BA0023">
      <w:pPr>
        <w:pStyle w:val="a1"/>
      </w:pPr>
      <w:r w:rsidRPr="00294199">
        <w:rPr>
          <w:noProof/>
        </w:rPr>
        <w:drawing>
          <wp:inline distT="0" distB="0" distL="0" distR="0">
            <wp:extent cx="238158" cy="276264"/>
            <wp:effectExtent l="0" t="0" r="0" b="9525"/>
            <wp:docPr id="726792006" name="Рисунок 72679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stretch>
                      <a:fillRect/>
                    </a:stretch>
                  </pic:blipFill>
                  <pic:spPr>
                    <a:xfrm>
                      <a:off x="0" y="0"/>
                      <a:ext cx="238158" cy="276264"/>
                    </a:xfrm>
                    <a:prstGeom prst="rect">
                      <a:avLst/>
                    </a:prstGeom>
                  </pic:spPr>
                </pic:pic>
              </a:graphicData>
            </a:graphic>
          </wp:inline>
        </w:drawing>
      </w:r>
      <w:r>
        <w:t xml:space="preserve"> - с</w:t>
      </w:r>
      <w:r w:rsidRPr="00294199">
        <w:t>имвол пассажира</w:t>
      </w:r>
      <w:r>
        <w:t>.</w:t>
      </w:r>
      <w:r w:rsidRPr="00294199">
        <w:t xml:space="preserve"> </w:t>
      </w:r>
      <w:r>
        <w:t>П</w:t>
      </w:r>
      <w:r w:rsidRPr="00294199">
        <w:t xml:space="preserve">оявляется при нажатии на остановку, что устанавливает звуковое оповещение по приезду транспорта. Обозначение видят все пользователи </w:t>
      </w:r>
      <w:r>
        <w:t>ПО «Время автобуса»</w:t>
      </w:r>
      <w:r w:rsidRPr="00294199">
        <w:t xml:space="preserve">. Водители </w:t>
      </w:r>
      <w:r>
        <w:t xml:space="preserve">тем самым </w:t>
      </w:r>
      <w:r w:rsidRPr="00294199">
        <w:t>могут видеть, что вы ждете транспорт на данной остановке</w:t>
      </w:r>
    </w:p>
    <w:p w:rsidR="00022474" w:rsidRDefault="00022474" w:rsidP="00BA0023">
      <w:pPr>
        <w:pStyle w:val="a1"/>
      </w:pPr>
      <w:r>
        <w:t>При приближении ТС к выбранной остановке отображается всплывающее окно (</w:t>
      </w:r>
      <w:r w:rsidR="00D33552">
        <w:fldChar w:fldCharType="begin"/>
      </w:r>
      <w:r w:rsidR="00294199">
        <w:instrText xml:space="preserve"> REF _Ref182557909 \h </w:instrText>
      </w:r>
      <w:r w:rsidR="00D33552">
        <w:fldChar w:fldCharType="separate"/>
      </w:r>
      <w:r w:rsidR="009C3273" w:rsidRPr="00F51A23">
        <w:t xml:space="preserve">Рисунок </w:t>
      </w:r>
      <w:r w:rsidR="009C3273">
        <w:rPr>
          <w:noProof/>
        </w:rPr>
        <w:t>22</w:t>
      </w:r>
      <w:r w:rsidR="00D33552">
        <w:fldChar w:fldCharType="end"/>
      </w:r>
      <w:r>
        <w:t>) с предупреждением о приближении ТС и дополнительной информацией. В зависимости от сделанных настроек, информация о приближении к остановке может быть озвучена.</w:t>
      </w:r>
    </w:p>
    <w:p w:rsidR="00022474" w:rsidRDefault="00022474" w:rsidP="00BA0023">
      <w:pPr>
        <w:pStyle w:val="a1"/>
      </w:pPr>
    </w:p>
    <w:p w:rsidR="00022474" w:rsidRDefault="00022474" w:rsidP="00022474">
      <w:pPr>
        <w:pStyle w:val="ac"/>
      </w:pPr>
      <w:r w:rsidRPr="00022474">
        <w:rPr>
          <w:noProof/>
        </w:rPr>
        <w:drawing>
          <wp:inline distT="0" distB="0" distL="0" distR="0">
            <wp:extent cx="3724795" cy="1305107"/>
            <wp:effectExtent l="0" t="0" r="9525" b="952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stretch>
                      <a:fillRect/>
                    </a:stretch>
                  </pic:blipFill>
                  <pic:spPr>
                    <a:xfrm>
                      <a:off x="0" y="0"/>
                      <a:ext cx="3724795" cy="1305107"/>
                    </a:xfrm>
                    <a:prstGeom prst="rect">
                      <a:avLst/>
                    </a:prstGeom>
                  </pic:spPr>
                </pic:pic>
              </a:graphicData>
            </a:graphic>
          </wp:inline>
        </w:drawing>
      </w:r>
    </w:p>
    <w:p w:rsidR="00022474" w:rsidRPr="00F51A23" w:rsidRDefault="00022474" w:rsidP="00022474">
      <w:pPr>
        <w:pStyle w:val="af1"/>
      </w:pPr>
      <w:bookmarkStart w:id="63" w:name="_Ref182557909"/>
      <w:r w:rsidRPr="00F51A23">
        <w:t xml:space="preserve">Рисунок </w:t>
      </w:r>
      <w:r w:rsidR="00D33552" w:rsidRPr="00F51A23">
        <w:fldChar w:fldCharType="begin"/>
      </w:r>
      <w:r w:rsidRPr="00F51A23">
        <w:instrText xml:space="preserve"> SEQ Рисунок \* ARABIC </w:instrText>
      </w:r>
      <w:r w:rsidR="00D33552" w:rsidRPr="00F51A23">
        <w:fldChar w:fldCharType="separate"/>
      </w:r>
      <w:r w:rsidR="009C3273">
        <w:t>22</w:t>
      </w:r>
      <w:r w:rsidR="00D33552" w:rsidRPr="00F51A23">
        <w:fldChar w:fldCharType="end"/>
      </w:r>
      <w:bookmarkEnd w:id="63"/>
      <w:r w:rsidRPr="00F51A23">
        <w:t xml:space="preserve"> – </w:t>
      </w:r>
      <w:r>
        <w:t xml:space="preserve">Информация о приближении к остановке </w:t>
      </w:r>
    </w:p>
    <w:p w:rsidR="00666AEE" w:rsidRDefault="00540276" w:rsidP="00BA0023">
      <w:pPr>
        <w:pStyle w:val="a1"/>
      </w:pPr>
      <w:r>
        <w:t>При наличии соответствующей информации, для автобусов на ик</w:t>
      </w:r>
      <w:r w:rsidR="00022474">
        <w:t>о</w:t>
      </w:r>
      <w:r>
        <w:t>нке отображаются первые цифры (в нашем случае 415) бортового номера (</w:t>
      </w:r>
      <w:r w:rsidR="00D33552">
        <w:fldChar w:fldCharType="begin"/>
      </w:r>
      <w:r>
        <w:instrText xml:space="preserve"> REF _Ref182114887 \h </w:instrText>
      </w:r>
      <w:r w:rsidR="00D33552">
        <w:fldChar w:fldCharType="separate"/>
      </w:r>
      <w:r w:rsidR="009C3273" w:rsidRPr="00F51A23">
        <w:t xml:space="preserve">Рисунок </w:t>
      </w:r>
      <w:r w:rsidR="009C3273">
        <w:rPr>
          <w:noProof/>
        </w:rPr>
        <w:t>23</w:t>
      </w:r>
      <w:r w:rsidR="00D33552">
        <w:fldChar w:fldCharType="end"/>
      </w:r>
      <w:r>
        <w:t>).</w:t>
      </w:r>
    </w:p>
    <w:p w:rsidR="00540276" w:rsidRDefault="00540276" w:rsidP="00540276">
      <w:pPr>
        <w:pStyle w:val="ac"/>
      </w:pPr>
      <w:r w:rsidRPr="00540276">
        <w:rPr>
          <w:noProof/>
        </w:rPr>
        <w:drawing>
          <wp:inline distT="0" distB="0" distL="0" distR="0">
            <wp:extent cx="2076740" cy="704948"/>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stretch>
                      <a:fillRect/>
                    </a:stretch>
                  </pic:blipFill>
                  <pic:spPr>
                    <a:xfrm>
                      <a:off x="0" y="0"/>
                      <a:ext cx="2076740" cy="704948"/>
                    </a:xfrm>
                    <a:prstGeom prst="rect">
                      <a:avLst/>
                    </a:prstGeom>
                  </pic:spPr>
                </pic:pic>
              </a:graphicData>
            </a:graphic>
          </wp:inline>
        </w:drawing>
      </w:r>
    </w:p>
    <w:p w:rsidR="00540276" w:rsidRPr="00F51A23" w:rsidRDefault="00540276" w:rsidP="00540276">
      <w:pPr>
        <w:pStyle w:val="af1"/>
      </w:pPr>
      <w:bookmarkStart w:id="64" w:name="_Ref182114887"/>
      <w:r w:rsidRPr="00F51A23">
        <w:t xml:space="preserve">Рисунок </w:t>
      </w:r>
      <w:r w:rsidR="00D33552" w:rsidRPr="00F51A23">
        <w:fldChar w:fldCharType="begin"/>
      </w:r>
      <w:r w:rsidRPr="00F51A23">
        <w:instrText xml:space="preserve"> SEQ Рисунок \* ARABIC </w:instrText>
      </w:r>
      <w:r w:rsidR="00D33552" w:rsidRPr="00F51A23">
        <w:fldChar w:fldCharType="separate"/>
      </w:r>
      <w:r w:rsidR="009C3273">
        <w:t>23</w:t>
      </w:r>
      <w:r w:rsidR="00D33552" w:rsidRPr="00F51A23">
        <w:fldChar w:fldCharType="end"/>
      </w:r>
      <w:bookmarkEnd w:id="64"/>
      <w:r w:rsidRPr="00F51A23">
        <w:t xml:space="preserve"> – </w:t>
      </w:r>
      <w:r>
        <w:t xml:space="preserve">Информация о бортовом номере </w:t>
      </w:r>
    </w:p>
    <w:p w:rsidR="00E07B07" w:rsidRDefault="00E07B07" w:rsidP="00BA0023">
      <w:pPr>
        <w:pStyle w:val="a1"/>
      </w:pPr>
      <w:r>
        <w:t xml:space="preserve">По умолчанию, рядом с остановкой отображаются данные ТС проходящих через нее избранных маршрутов, например, как на рисунке </w:t>
      </w:r>
      <w:r w:rsidR="00D33552">
        <w:fldChar w:fldCharType="begin"/>
      </w:r>
      <w:r>
        <w:instrText xml:space="preserve"> REF _Ref182554555 \h </w:instrText>
      </w:r>
      <w:r w:rsidRPr="00E07B07">
        <w:instrText xml:space="preserve">\# \0 </w:instrText>
      </w:r>
      <w:r w:rsidR="00D33552">
        <w:fldChar w:fldCharType="separate"/>
      </w:r>
      <w:r w:rsidR="009C3273">
        <w:t>24</w:t>
      </w:r>
      <w:r w:rsidR="00D33552">
        <w:fldChar w:fldCharType="end"/>
      </w:r>
      <w:r>
        <w:t>.</w:t>
      </w:r>
    </w:p>
    <w:p w:rsidR="00E07B07" w:rsidRDefault="00E07B07" w:rsidP="00E07B07">
      <w:pPr>
        <w:pStyle w:val="ac"/>
      </w:pPr>
      <w:r w:rsidRPr="00E07B07">
        <w:rPr>
          <w:noProof/>
        </w:rPr>
        <w:lastRenderedPageBreak/>
        <w:drawing>
          <wp:inline distT="0" distB="0" distL="0" distR="0">
            <wp:extent cx="3867690" cy="600159"/>
            <wp:effectExtent l="0" t="0" r="0" b="9525"/>
            <wp:docPr id="1266624313" name="Рисунок 1266624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stretch>
                      <a:fillRect/>
                    </a:stretch>
                  </pic:blipFill>
                  <pic:spPr>
                    <a:xfrm>
                      <a:off x="0" y="0"/>
                      <a:ext cx="3867690" cy="600159"/>
                    </a:xfrm>
                    <a:prstGeom prst="rect">
                      <a:avLst/>
                    </a:prstGeom>
                  </pic:spPr>
                </pic:pic>
              </a:graphicData>
            </a:graphic>
          </wp:inline>
        </w:drawing>
      </w:r>
    </w:p>
    <w:p w:rsidR="00E07B07" w:rsidRPr="00F51A23" w:rsidRDefault="00E07B07" w:rsidP="00E07B07">
      <w:pPr>
        <w:pStyle w:val="af1"/>
      </w:pPr>
      <w:bookmarkStart w:id="65" w:name="_Ref182554555"/>
      <w:r w:rsidRPr="00F51A23">
        <w:t xml:space="preserve">Рисунок </w:t>
      </w:r>
      <w:r w:rsidR="00D33552" w:rsidRPr="00F51A23">
        <w:fldChar w:fldCharType="begin"/>
      </w:r>
      <w:r w:rsidRPr="00F51A23">
        <w:instrText xml:space="preserve"> SEQ Рисунок \* ARABIC </w:instrText>
      </w:r>
      <w:r w:rsidR="00D33552" w:rsidRPr="00F51A23">
        <w:fldChar w:fldCharType="separate"/>
      </w:r>
      <w:r w:rsidR="009C3273">
        <w:t>24</w:t>
      </w:r>
      <w:r w:rsidR="00D33552" w:rsidRPr="00F51A23">
        <w:fldChar w:fldCharType="end"/>
      </w:r>
      <w:bookmarkEnd w:id="65"/>
      <w:r w:rsidRPr="00F51A23">
        <w:t xml:space="preserve"> – </w:t>
      </w:r>
      <w:r>
        <w:t xml:space="preserve">Пример сведений о ТС избранных маршрутов, проходящих через остановку </w:t>
      </w:r>
    </w:p>
    <w:p w:rsidR="00666AEE" w:rsidRDefault="00540276" w:rsidP="00BA0023">
      <w:pPr>
        <w:pStyle w:val="a1"/>
      </w:pPr>
      <w:r>
        <w:t xml:space="preserve">Ползунок «Отображать смежные маршруты» </w:t>
      </w:r>
      <w:r w:rsidRPr="00540276">
        <w:rPr>
          <w:noProof/>
        </w:rPr>
        <w:drawing>
          <wp:inline distT="0" distB="0" distL="0" distR="0">
            <wp:extent cx="562053" cy="371527"/>
            <wp:effectExtent l="0" t="0" r="0" b="952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stretch>
                      <a:fillRect/>
                    </a:stretch>
                  </pic:blipFill>
                  <pic:spPr>
                    <a:xfrm>
                      <a:off x="0" y="0"/>
                      <a:ext cx="562053" cy="371527"/>
                    </a:xfrm>
                    <a:prstGeom prst="rect">
                      <a:avLst/>
                    </a:prstGeom>
                  </pic:spPr>
                </pic:pic>
              </a:graphicData>
            </a:graphic>
          </wp:inline>
        </w:drawing>
      </w:r>
      <w:r>
        <w:t xml:space="preserve"> при переводе в активное состояние (вправо) позволяет добавить к отображению </w:t>
      </w:r>
      <w:r w:rsidR="00E07B07">
        <w:t xml:space="preserve">на остановках </w:t>
      </w:r>
      <w:r>
        <w:t>ТС</w:t>
      </w:r>
      <w:r w:rsidR="00E07B07">
        <w:t xml:space="preserve"> выбранного маршрута все ТС</w:t>
      </w:r>
      <w:r>
        <w:t>, не относящиеся к выбранному маршруту</w:t>
      </w:r>
      <w:r w:rsidR="00E07B07">
        <w:t xml:space="preserve"> независимо от их избранности</w:t>
      </w:r>
      <w:r>
        <w:t>. Это может быть полезно при выборе маршрутов с пересадками.</w:t>
      </w:r>
      <w:r w:rsidR="00C948E5">
        <w:t xml:space="preserve"> Данная возможность снабжена подсказкой, активирующейся при клике по кнопке </w:t>
      </w:r>
      <w:r w:rsidR="00C948E5" w:rsidRPr="00C948E5">
        <w:rPr>
          <w:noProof/>
        </w:rPr>
        <w:drawing>
          <wp:inline distT="0" distB="0" distL="0" distR="0">
            <wp:extent cx="257211" cy="276264"/>
            <wp:effectExtent l="0" t="0" r="9525" b="952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stretch>
                      <a:fillRect/>
                    </a:stretch>
                  </pic:blipFill>
                  <pic:spPr>
                    <a:xfrm>
                      <a:off x="0" y="0"/>
                      <a:ext cx="257211" cy="276264"/>
                    </a:xfrm>
                    <a:prstGeom prst="rect">
                      <a:avLst/>
                    </a:prstGeom>
                  </pic:spPr>
                </pic:pic>
              </a:graphicData>
            </a:graphic>
          </wp:inline>
        </w:drawing>
      </w:r>
      <w:r w:rsidR="00C948E5">
        <w:t xml:space="preserve"> (</w:t>
      </w:r>
      <w:r w:rsidR="00D33552">
        <w:fldChar w:fldCharType="begin"/>
      </w:r>
      <w:r w:rsidR="00E07B07">
        <w:instrText xml:space="preserve"> REF _Ref182553591 \h </w:instrText>
      </w:r>
      <w:r w:rsidR="00D33552">
        <w:fldChar w:fldCharType="separate"/>
      </w:r>
      <w:r w:rsidR="009C3273" w:rsidRPr="00F51A23">
        <w:t xml:space="preserve">Рисунок </w:t>
      </w:r>
      <w:r w:rsidR="009C3273">
        <w:rPr>
          <w:noProof/>
        </w:rPr>
        <w:t>25</w:t>
      </w:r>
      <w:r w:rsidR="00D33552">
        <w:fldChar w:fldCharType="end"/>
      </w:r>
      <w:r w:rsidR="00C948E5">
        <w:t>).</w:t>
      </w:r>
    </w:p>
    <w:p w:rsidR="00C948E5" w:rsidRPr="00F51A23" w:rsidRDefault="00E07B07" w:rsidP="00C948E5">
      <w:pPr>
        <w:pStyle w:val="ac"/>
      </w:pPr>
      <w:r w:rsidRPr="00E07B07">
        <w:rPr>
          <w:noProof/>
        </w:rPr>
        <w:drawing>
          <wp:inline distT="0" distB="0" distL="0" distR="0">
            <wp:extent cx="4096322" cy="1066949"/>
            <wp:effectExtent l="0" t="0" r="0" b="0"/>
            <wp:docPr id="1266624281" name="Рисунок 1266624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stretch>
                      <a:fillRect/>
                    </a:stretch>
                  </pic:blipFill>
                  <pic:spPr>
                    <a:xfrm>
                      <a:off x="0" y="0"/>
                      <a:ext cx="4096322" cy="1066949"/>
                    </a:xfrm>
                    <a:prstGeom prst="rect">
                      <a:avLst/>
                    </a:prstGeom>
                  </pic:spPr>
                </pic:pic>
              </a:graphicData>
            </a:graphic>
          </wp:inline>
        </w:drawing>
      </w:r>
      <w:r w:rsidRPr="00E07B07">
        <w:rPr>
          <w:noProof/>
        </w:rPr>
        <w:t xml:space="preserve"> </w:t>
      </w:r>
      <w:r w:rsidR="00C948E5" w:rsidRPr="00A919DB">
        <w:rPr>
          <w:noProof/>
        </w:rPr>
        <w:t xml:space="preserve"> </w:t>
      </w:r>
    </w:p>
    <w:p w:rsidR="00C948E5" w:rsidRPr="00F51A23" w:rsidRDefault="00C948E5" w:rsidP="00C948E5">
      <w:pPr>
        <w:pStyle w:val="af1"/>
      </w:pPr>
      <w:bookmarkStart w:id="66" w:name="_Ref182553591"/>
      <w:r w:rsidRPr="00F51A23">
        <w:t xml:space="preserve">Рисунок </w:t>
      </w:r>
      <w:r w:rsidR="00D33552" w:rsidRPr="00F51A23">
        <w:fldChar w:fldCharType="begin"/>
      </w:r>
      <w:r w:rsidRPr="00F51A23">
        <w:instrText xml:space="preserve"> SEQ Рисунок \* ARABIC </w:instrText>
      </w:r>
      <w:r w:rsidR="00D33552" w:rsidRPr="00F51A23">
        <w:fldChar w:fldCharType="separate"/>
      </w:r>
      <w:r w:rsidR="009C3273">
        <w:t>25</w:t>
      </w:r>
      <w:r w:rsidR="00D33552" w:rsidRPr="00F51A23">
        <w:fldChar w:fldCharType="end"/>
      </w:r>
      <w:bookmarkEnd w:id="66"/>
      <w:r w:rsidRPr="00F51A23">
        <w:t xml:space="preserve"> – </w:t>
      </w:r>
      <w:r w:rsidR="00E07B07">
        <w:t>Подсказка о функционале кнопки «Отображать смежные маршруты»</w:t>
      </w:r>
    </w:p>
    <w:p w:rsidR="000D441F" w:rsidRPr="00F51A23" w:rsidRDefault="00540276" w:rsidP="00BA0023">
      <w:pPr>
        <w:pStyle w:val="a1"/>
      </w:pPr>
      <w:r>
        <w:t>Строка кратких сведений о перевозчике после выбора маршрута располагается непосредственно под номером маршрута</w:t>
      </w:r>
      <w:r w:rsidR="00DC394C">
        <w:t xml:space="preserve"> </w:t>
      </w:r>
      <w:r w:rsidR="000D441F" w:rsidRPr="00F51A23">
        <w:t>(</w:t>
      </w:r>
      <w:r w:rsidR="00D33552">
        <w:fldChar w:fldCharType="begin"/>
      </w:r>
      <w:r w:rsidR="00A50336">
        <w:instrText xml:space="preserve"> REF _Ref139979566 \h </w:instrText>
      </w:r>
      <w:r w:rsidR="00D33552">
        <w:fldChar w:fldCharType="separate"/>
      </w:r>
      <w:r w:rsidR="009C3273" w:rsidRPr="00F51A23">
        <w:t xml:space="preserve">Рисунок </w:t>
      </w:r>
      <w:r w:rsidR="009C3273">
        <w:rPr>
          <w:noProof/>
        </w:rPr>
        <w:t>26</w:t>
      </w:r>
      <w:r w:rsidR="00D33552">
        <w:fldChar w:fldCharType="end"/>
      </w:r>
      <w:r w:rsidR="000D441F">
        <w:t>)</w:t>
      </w:r>
      <w:r w:rsidR="0029406F">
        <w:t xml:space="preserve"> над количеством ТС на маршруте в прямом и обратном направлении</w:t>
      </w:r>
      <w:r w:rsidR="000D441F">
        <w:t>.</w:t>
      </w:r>
    </w:p>
    <w:p w:rsidR="000D441F" w:rsidRPr="00F51A23" w:rsidRDefault="0029406F" w:rsidP="000D441F">
      <w:pPr>
        <w:pStyle w:val="ac"/>
      </w:pPr>
      <w:r w:rsidRPr="0029406F">
        <w:rPr>
          <w:noProof/>
        </w:rPr>
        <w:drawing>
          <wp:inline distT="0" distB="0" distL="0" distR="0">
            <wp:extent cx="5268060" cy="885949"/>
            <wp:effectExtent l="0" t="0" r="0" b="952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stretch>
                      <a:fillRect/>
                    </a:stretch>
                  </pic:blipFill>
                  <pic:spPr>
                    <a:xfrm>
                      <a:off x="0" y="0"/>
                      <a:ext cx="5268060" cy="885949"/>
                    </a:xfrm>
                    <a:prstGeom prst="rect">
                      <a:avLst/>
                    </a:prstGeom>
                  </pic:spPr>
                </pic:pic>
              </a:graphicData>
            </a:graphic>
          </wp:inline>
        </w:drawing>
      </w:r>
      <w:r w:rsidR="000D441F" w:rsidRPr="00A919DB">
        <w:rPr>
          <w:noProof/>
        </w:rPr>
        <w:t xml:space="preserve"> </w:t>
      </w:r>
    </w:p>
    <w:p w:rsidR="000D441F" w:rsidRPr="00F51A23" w:rsidRDefault="000D441F" w:rsidP="000D441F">
      <w:pPr>
        <w:pStyle w:val="af1"/>
      </w:pPr>
      <w:bookmarkStart w:id="67" w:name="_Ref139979566"/>
      <w:r w:rsidRPr="00F51A23">
        <w:t xml:space="preserve">Рисунок </w:t>
      </w:r>
      <w:r w:rsidR="00D33552" w:rsidRPr="00F51A23">
        <w:fldChar w:fldCharType="begin"/>
      </w:r>
      <w:r w:rsidRPr="00F51A23">
        <w:instrText xml:space="preserve"> SEQ Рисунок \* ARABIC </w:instrText>
      </w:r>
      <w:r w:rsidR="00D33552" w:rsidRPr="00F51A23">
        <w:fldChar w:fldCharType="separate"/>
      </w:r>
      <w:r w:rsidR="009C3273">
        <w:t>26</w:t>
      </w:r>
      <w:r w:rsidR="00D33552" w:rsidRPr="00F51A23">
        <w:fldChar w:fldCharType="end"/>
      </w:r>
      <w:bookmarkEnd w:id="67"/>
      <w:r w:rsidRPr="00F51A23">
        <w:t xml:space="preserve"> – </w:t>
      </w:r>
      <w:r w:rsidR="0029406F">
        <w:t>Краткие сведения о перевозчике и числе ТС на маршруте</w:t>
      </w:r>
    </w:p>
    <w:p w:rsidR="0029406F" w:rsidRDefault="0029406F" w:rsidP="00BA0023">
      <w:pPr>
        <w:pStyle w:val="a1"/>
      </w:pPr>
      <w:bookmarkStart w:id="68" w:name="_Hlk145173663"/>
      <w:r>
        <w:t>Клик мышкой по строке с краткими сведениями о перевозчике позволяет перейти к получению следующей информации о нем (</w:t>
      </w:r>
      <w:r w:rsidR="00D33552">
        <w:fldChar w:fldCharType="begin"/>
      </w:r>
      <w:r w:rsidR="00641049">
        <w:instrText xml:space="preserve"> REF _Ref145161391 \h </w:instrText>
      </w:r>
      <w:r w:rsidR="00D33552">
        <w:fldChar w:fldCharType="separate"/>
      </w:r>
      <w:r w:rsidR="009C3273" w:rsidRPr="00F51A23">
        <w:t xml:space="preserve">Рисунок </w:t>
      </w:r>
      <w:r w:rsidR="009C3273">
        <w:rPr>
          <w:noProof/>
        </w:rPr>
        <w:t>27</w:t>
      </w:r>
      <w:r w:rsidR="00D33552">
        <w:fldChar w:fldCharType="end"/>
      </w:r>
      <w:r w:rsidR="00641049">
        <w:t>)</w:t>
      </w:r>
      <w:r>
        <w:t>:</w:t>
      </w:r>
    </w:p>
    <w:p w:rsidR="0029406F" w:rsidRPr="0029406F" w:rsidRDefault="0029406F" w:rsidP="0029406F">
      <w:pPr>
        <w:pStyle w:val="a"/>
      </w:pPr>
      <w:r w:rsidRPr="0029406F">
        <w:t>«Дата изменения»»;</w:t>
      </w:r>
    </w:p>
    <w:p w:rsidR="0029406F" w:rsidRPr="0029406F" w:rsidRDefault="0029406F" w:rsidP="0029406F">
      <w:pPr>
        <w:pStyle w:val="a"/>
      </w:pPr>
      <w:r w:rsidRPr="0029406F">
        <w:t>«Сайт»;</w:t>
      </w:r>
    </w:p>
    <w:p w:rsidR="0029406F" w:rsidRPr="0029406F" w:rsidRDefault="0029406F" w:rsidP="0029406F">
      <w:pPr>
        <w:pStyle w:val="a"/>
      </w:pPr>
      <w:r w:rsidRPr="0029406F">
        <w:t>«Телефон»;</w:t>
      </w:r>
    </w:p>
    <w:p w:rsidR="0029406F" w:rsidRPr="0029406F" w:rsidRDefault="0029406F" w:rsidP="0029406F">
      <w:pPr>
        <w:pStyle w:val="a"/>
      </w:pPr>
      <w:r w:rsidRPr="0029406F">
        <w:t>«</w:t>
      </w:r>
      <w:proofErr w:type="spellStart"/>
      <w:r w:rsidRPr="0029406F">
        <w:t>Email</w:t>
      </w:r>
      <w:proofErr w:type="spellEnd"/>
      <w:r w:rsidRPr="0029406F">
        <w:t>»</w:t>
      </w:r>
      <w:r w:rsidR="009E2FDF">
        <w:t>;</w:t>
      </w:r>
    </w:p>
    <w:p w:rsidR="00641049" w:rsidRPr="0029406F" w:rsidRDefault="0029406F" w:rsidP="0029406F">
      <w:pPr>
        <w:pStyle w:val="a"/>
      </w:pPr>
      <w:r w:rsidRPr="0029406F">
        <w:t>«Обслуживает маршруты»</w:t>
      </w:r>
      <w:r w:rsidR="00641049" w:rsidRPr="0029406F">
        <w:t>.</w:t>
      </w:r>
    </w:p>
    <w:p w:rsidR="0029406F" w:rsidRDefault="0029406F" w:rsidP="00BA0023">
      <w:pPr>
        <w:pStyle w:val="a1"/>
      </w:pPr>
    </w:p>
    <w:bookmarkEnd w:id="68"/>
    <w:p w:rsidR="00641049" w:rsidRPr="00F51A23" w:rsidRDefault="0029406F" w:rsidP="00641049">
      <w:pPr>
        <w:pStyle w:val="ac"/>
      </w:pPr>
      <w:r w:rsidRPr="0029406F">
        <w:rPr>
          <w:noProof/>
        </w:rPr>
        <w:lastRenderedPageBreak/>
        <w:drawing>
          <wp:inline distT="0" distB="0" distL="0" distR="0">
            <wp:extent cx="6120130" cy="2610485"/>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stretch>
                      <a:fillRect/>
                    </a:stretch>
                  </pic:blipFill>
                  <pic:spPr>
                    <a:xfrm>
                      <a:off x="0" y="0"/>
                      <a:ext cx="6120130" cy="2610485"/>
                    </a:xfrm>
                    <a:prstGeom prst="rect">
                      <a:avLst/>
                    </a:prstGeom>
                  </pic:spPr>
                </pic:pic>
              </a:graphicData>
            </a:graphic>
          </wp:inline>
        </w:drawing>
      </w:r>
      <w:r w:rsidR="00641049" w:rsidRPr="00ED6F37">
        <w:rPr>
          <w:noProof/>
        </w:rPr>
        <w:t xml:space="preserve"> </w:t>
      </w:r>
      <w:r w:rsidR="00641049" w:rsidRPr="00E664F8">
        <w:rPr>
          <w:noProof/>
        </w:rPr>
        <w:t xml:space="preserve"> </w:t>
      </w:r>
    </w:p>
    <w:p w:rsidR="00641049" w:rsidRPr="00F51A23" w:rsidRDefault="00641049" w:rsidP="00641049">
      <w:pPr>
        <w:pStyle w:val="af1"/>
      </w:pPr>
      <w:bookmarkStart w:id="69" w:name="_Ref145161391"/>
      <w:r w:rsidRPr="00F51A23">
        <w:t xml:space="preserve">Рисунок </w:t>
      </w:r>
      <w:r w:rsidR="00D33552" w:rsidRPr="00F51A23">
        <w:fldChar w:fldCharType="begin"/>
      </w:r>
      <w:r w:rsidRPr="00F51A23">
        <w:instrText xml:space="preserve"> SEQ Рисунок \* ARABIC </w:instrText>
      </w:r>
      <w:r w:rsidR="00D33552" w:rsidRPr="00F51A23">
        <w:fldChar w:fldCharType="separate"/>
      </w:r>
      <w:r w:rsidR="009C3273">
        <w:t>27</w:t>
      </w:r>
      <w:r w:rsidR="00D33552" w:rsidRPr="00F51A23">
        <w:fldChar w:fldCharType="end"/>
      </w:r>
      <w:bookmarkEnd w:id="69"/>
      <w:r w:rsidRPr="00F51A23">
        <w:t xml:space="preserve"> – </w:t>
      </w:r>
      <w:r w:rsidR="0029406F">
        <w:t>Сведения о перевозчике</w:t>
      </w:r>
    </w:p>
    <w:p w:rsidR="00E07B07" w:rsidRDefault="00E07B07" w:rsidP="00E07B07">
      <w:pPr>
        <w:pStyle w:val="a1"/>
      </w:pPr>
      <w:r>
        <w:t xml:space="preserve">Кнопка «Изменить» позволяет отредактировать сведения о перевозчике (при наличии соответствующих прав), для чего требуется регистрация. </w:t>
      </w:r>
    </w:p>
    <w:p w:rsidR="00E07B07" w:rsidRDefault="00E07B07" w:rsidP="00BA0023">
      <w:pPr>
        <w:pStyle w:val="a1"/>
      </w:pPr>
      <w:r>
        <w:t>В программе предусмотрены дополнительные поля, заполнение которых конфигурируется в зависимости населенного пункта. Например, может указываться стоимость билета на маршруте (</w:t>
      </w:r>
      <w:r w:rsidR="00D33552">
        <w:fldChar w:fldCharType="begin"/>
      </w:r>
      <w:r>
        <w:instrText xml:space="preserve"> REF _Ref182553956 \h </w:instrText>
      </w:r>
      <w:r w:rsidR="00D33552">
        <w:fldChar w:fldCharType="separate"/>
      </w:r>
      <w:r w:rsidR="009C3273" w:rsidRPr="00F51A23">
        <w:t xml:space="preserve">Рисунок </w:t>
      </w:r>
      <w:r w:rsidR="009C3273">
        <w:rPr>
          <w:noProof/>
        </w:rPr>
        <w:t>28</w:t>
      </w:r>
      <w:r w:rsidR="00D33552">
        <w:fldChar w:fldCharType="end"/>
      </w:r>
      <w:r>
        <w:t>).</w:t>
      </w:r>
    </w:p>
    <w:p w:rsidR="00E07B07" w:rsidRPr="00F51A23" w:rsidRDefault="00E07B07" w:rsidP="00E07B07">
      <w:pPr>
        <w:pStyle w:val="ac"/>
      </w:pPr>
      <w:r w:rsidRPr="00E07B07">
        <w:rPr>
          <w:noProof/>
        </w:rPr>
        <w:drawing>
          <wp:inline distT="0" distB="0" distL="0" distR="0">
            <wp:extent cx="3439005" cy="866896"/>
            <wp:effectExtent l="0" t="0" r="9525" b="9525"/>
            <wp:docPr id="1266624292" name="Рисунок 1266624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stretch>
                      <a:fillRect/>
                    </a:stretch>
                  </pic:blipFill>
                  <pic:spPr>
                    <a:xfrm>
                      <a:off x="0" y="0"/>
                      <a:ext cx="3439005" cy="866896"/>
                    </a:xfrm>
                    <a:prstGeom prst="rect">
                      <a:avLst/>
                    </a:prstGeom>
                  </pic:spPr>
                </pic:pic>
              </a:graphicData>
            </a:graphic>
          </wp:inline>
        </w:drawing>
      </w:r>
      <w:r w:rsidRPr="00ED6F37">
        <w:rPr>
          <w:noProof/>
        </w:rPr>
        <w:t xml:space="preserve"> </w:t>
      </w:r>
      <w:r w:rsidRPr="00E664F8">
        <w:rPr>
          <w:noProof/>
        </w:rPr>
        <w:t xml:space="preserve"> </w:t>
      </w:r>
    </w:p>
    <w:p w:rsidR="00E07B07" w:rsidRPr="00F51A23" w:rsidRDefault="00E07B07" w:rsidP="00E07B07">
      <w:pPr>
        <w:pStyle w:val="af1"/>
      </w:pPr>
      <w:bookmarkStart w:id="70" w:name="_Ref182553956"/>
      <w:r w:rsidRPr="00F51A23">
        <w:t xml:space="preserve">Рисунок </w:t>
      </w:r>
      <w:r w:rsidR="00D33552" w:rsidRPr="00F51A23">
        <w:fldChar w:fldCharType="begin"/>
      </w:r>
      <w:r w:rsidRPr="00F51A23">
        <w:instrText xml:space="preserve"> SEQ Рисунок \* ARABIC </w:instrText>
      </w:r>
      <w:r w:rsidR="00D33552" w:rsidRPr="00F51A23">
        <w:fldChar w:fldCharType="separate"/>
      </w:r>
      <w:r w:rsidR="009C3273">
        <w:t>28</w:t>
      </w:r>
      <w:r w:rsidR="00D33552" w:rsidRPr="00F51A23">
        <w:fldChar w:fldCharType="end"/>
      </w:r>
      <w:bookmarkEnd w:id="70"/>
      <w:r w:rsidRPr="00F51A23">
        <w:t xml:space="preserve"> – </w:t>
      </w:r>
      <w:r>
        <w:t>Сведения о стоимости билета</w:t>
      </w:r>
    </w:p>
    <w:p w:rsidR="00A3334C" w:rsidRDefault="00A3334C" w:rsidP="00BA0023">
      <w:pPr>
        <w:pStyle w:val="a1"/>
      </w:pPr>
      <w:r>
        <w:t>При наличии соответствующих сведений над расписанием выбранного маршрута может находиться строка, содержащая сведения о:</w:t>
      </w:r>
    </w:p>
    <w:p w:rsidR="00A3334C" w:rsidRDefault="00A3334C" w:rsidP="00A3334C">
      <w:pPr>
        <w:pStyle w:val="a"/>
      </w:pPr>
      <w:r>
        <w:t>времени отправления первого маршрута в прямом направлении;</w:t>
      </w:r>
    </w:p>
    <w:p w:rsidR="00A3334C" w:rsidRDefault="00A3334C" w:rsidP="00A3334C">
      <w:pPr>
        <w:pStyle w:val="a"/>
      </w:pPr>
      <w:r>
        <w:t>времени прибытия следующего ТС в прямом направлении;</w:t>
      </w:r>
    </w:p>
    <w:p w:rsidR="00A3334C" w:rsidRDefault="00A3334C" w:rsidP="00A3334C">
      <w:pPr>
        <w:pStyle w:val="a"/>
      </w:pPr>
      <w:r>
        <w:t>времени прибытия последнего маршрута в прямом направлении</w:t>
      </w:r>
    </w:p>
    <w:p w:rsidR="00A3334C" w:rsidRDefault="00A3334C" w:rsidP="00A3334C">
      <w:pPr>
        <w:pStyle w:val="a"/>
      </w:pPr>
      <w:r>
        <w:t>времени отправления первого маршрута в обратном направлении;</w:t>
      </w:r>
    </w:p>
    <w:p w:rsidR="00A3334C" w:rsidRDefault="00A3334C" w:rsidP="00A3334C">
      <w:pPr>
        <w:pStyle w:val="a"/>
      </w:pPr>
      <w:r>
        <w:t>времени прибытия следующего ТС в обратном направлении;</w:t>
      </w:r>
    </w:p>
    <w:p w:rsidR="00A3334C" w:rsidRDefault="00A3334C" w:rsidP="00A3334C">
      <w:pPr>
        <w:pStyle w:val="a"/>
      </w:pPr>
      <w:r>
        <w:t>времени прибытия последнего маршрута в обратном направлении</w:t>
      </w:r>
    </w:p>
    <w:p w:rsidR="00FD5DA8" w:rsidRDefault="00FD5DA8" w:rsidP="00BA0023">
      <w:pPr>
        <w:pStyle w:val="a1"/>
      </w:pPr>
      <w:r>
        <w:t xml:space="preserve">На маршруте предусмотрено оперативное отслеживание добавления в него </w:t>
      </w:r>
      <w:proofErr w:type="gramStart"/>
      <w:r>
        <w:t>новых</w:t>
      </w:r>
      <w:proofErr w:type="gramEnd"/>
      <w:r>
        <w:t xml:space="preserve"> ТС и уход ТС с маршрута (</w:t>
      </w:r>
      <w:r w:rsidR="00D33552">
        <w:fldChar w:fldCharType="begin"/>
      </w:r>
      <w:r>
        <w:instrText xml:space="preserve"> REF _Ref182556111 \h </w:instrText>
      </w:r>
      <w:r w:rsidR="00D33552">
        <w:fldChar w:fldCharType="separate"/>
      </w:r>
      <w:r w:rsidR="009C3273" w:rsidRPr="00F51A23">
        <w:t xml:space="preserve">Рисунок </w:t>
      </w:r>
      <w:r w:rsidR="009C3273">
        <w:rPr>
          <w:noProof/>
        </w:rPr>
        <w:t>29</w:t>
      </w:r>
      <w:r w:rsidR="00D33552">
        <w:fldChar w:fldCharType="end"/>
      </w:r>
      <w:r>
        <w:t>).</w:t>
      </w:r>
    </w:p>
    <w:p w:rsidR="00FD5DA8" w:rsidRPr="00F51A23" w:rsidRDefault="00FD5DA8" w:rsidP="00FD5DA8">
      <w:pPr>
        <w:pStyle w:val="ac"/>
      </w:pPr>
      <w:r w:rsidRPr="00FD5DA8">
        <w:rPr>
          <w:noProof/>
        </w:rPr>
        <w:lastRenderedPageBreak/>
        <w:drawing>
          <wp:inline distT="0" distB="0" distL="0" distR="0">
            <wp:extent cx="3238952" cy="1314633"/>
            <wp:effectExtent l="0" t="0" r="0" b="0"/>
            <wp:docPr id="1266624316" name="Рисунок 1266624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stretch>
                      <a:fillRect/>
                    </a:stretch>
                  </pic:blipFill>
                  <pic:spPr>
                    <a:xfrm>
                      <a:off x="0" y="0"/>
                      <a:ext cx="3238952" cy="1314633"/>
                    </a:xfrm>
                    <a:prstGeom prst="rect">
                      <a:avLst/>
                    </a:prstGeom>
                  </pic:spPr>
                </pic:pic>
              </a:graphicData>
            </a:graphic>
          </wp:inline>
        </w:drawing>
      </w:r>
      <w:r w:rsidRPr="00ED6F37">
        <w:rPr>
          <w:noProof/>
        </w:rPr>
        <w:t xml:space="preserve"> </w:t>
      </w:r>
      <w:r w:rsidRPr="00E664F8">
        <w:rPr>
          <w:noProof/>
        </w:rPr>
        <w:t xml:space="preserve"> </w:t>
      </w:r>
    </w:p>
    <w:p w:rsidR="00FD5DA8" w:rsidRPr="00F51A23" w:rsidRDefault="00FD5DA8" w:rsidP="00FD5DA8">
      <w:pPr>
        <w:pStyle w:val="af1"/>
      </w:pPr>
      <w:bookmarkStart w:id="71" w:name="_Ref182556111"/>
      <w:r w:rsidRPr="00F51A23">
        <w:t xml:space="preserve">Рисунок </w:t>
      </w:r>
      <w:r w:rsidR="00D33552" w:rsidRPr="00F51A23">
        <w:fldChar w:fldCharType="begin"/>
      </w:r>
      <w:r w:rsidRPr="00F51A23">
        <w:instrText xml:space="preserve"> SEQ Рисунок \* ARABIC </w:instrText>
      </w:r>
      <w:r w:rsidR="00D33552" w:rsidRPr="00F51A23">
        <w:fldChar w:fldCharType="separate"/>
      </w:r>
      <w:r w:rsidR="009C3273">
        <w:t>29</w:t>
      </w:r>
      <w:r w:rsidR="00D33552" w:rsidRPr="00F51A23">
        <w:fldChar w:fldCharType="end"/>
      </w:r>
      <w:bookmarkEnd w:id="71"/>
      <w:r w:rsidRPr="00F51A23">
        <w:t xml:space="preserve"> – </w:t>
      </w:r>
      <w:r>
        <w:t>Отслеживание добавления/убытия ТС</w:t>
      </w:r>
    </w:p>
    <w:p w:rsidR="00FD5DA8" w:rsidRDefault="00FD5DA8" w:rsidP="00BA0023">
      <w:pPr>
        <w:pStyle w:val="a1"/>
      </w:pPr>
    </w:p>
    <w:p w:rsidR="00641049" w:rsidRDefault="00022474" w:rsidP="00BA0023">
      <w:pPr>
        <w:pStyle w:val="a1"/>
      </w:pPr>
      <w:r>
        <w:t>Дополнительные сведения</w:t>
      </w:r>
      <w:r w:rsidR="000D5ED8">
        <w:t xml:space="preserve"> о транспортном средстве, приближающемся к остановке, можно получить, кликнув по расположенной рядом с названием остановки соответствующей иконке, после чего отобразится окно со сведениями о ТС </w:t>
      </w:r>
      <w:r w:rsidR="00641049">
        <w:t>(</w:t>
      </w:r>
      <w:r w:rsidR="00D33552">
        <w:fldChar w:fldCharType="begin"/>
      </w:r>
      <w:r w:rsidR="000B51A5">
        <w:instrText xml:space="preserve"> REF _Ref145162437 \h </w:instrText>
      </w:r>
      <w:r w:rsidR="00D33552">
        <w:fldChar w:fldCharType="separate"/>
      </w:r>
      <w:r w:rsidR="009C3273">
        <w:t>Рисунок </w:t>
      </w:r>
      <w:r w:rsidR="009C3273">
        <w:rPr>
          <w:noProof/>
        </w:rPr>
        <w:t>30</w:t>
      </w:r>
      <w:r w:rsidR="00D33552">
        <w:fldChar w:fldCharType="end"/>
      </w:r>
      <w:r w:rsidR="00641049">
        <w:t>)</w:t>
      </w:r>
      <w:r w:rsidR="000B51A5">
        <w:t>.</w:t>
      </w:r>
    </w:p>
    <w:p w:rsidR="00641049" w:rsidRDefault="000D5ED8" w:rsidP="00641049">
      <w:pPr>
        <w:pStyle w:val="ac"/>
      </w:pPr>
      <w:r w:rsidRPr="000D5ED8">
        <w:rPr>
          <w:noProof/>
        </w:rPr>
        <w:drawing>
          <wp:inline distT="0" distB="0" distL="0" distR="0">
            <wp:extent cx="6120130" cy="2453005"/>
            <wp:effectExtent l="0" t="0" r="0" b="444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stretch>
                      <a:fillRect/>
                    </a:stretch>
                  </pic:blipFill>
                  <pic:spPr>
                    <a:xfrm>
                      <a:off x="0" y="0"/>
                      <a:ext cx="6120130" cy="2453005"/>
                    </a:xfrm>
                    <a:prstGeom prst="rect">
                      <a:avLst/>
                    </a:prstGeom>
                  </pic:spPr>
                </pic:pic>
              </a:graphicData>
            </a:graphic>
          </wp:inline>
        </w:drawing>
      </w:r>
    </w:p>
    <w:p w:rsidR="00641049" w:rsidRDefault="00641049" w:rsidP="00641049">
      <w:pPr>
        <w:pStyle w:val="ac"/>
      </w:pPr>
      <w:bookmarkStart w:id="72" w:name="_Ref145162437"/>
      <w:r>
        <w:t>Рисунок </w:t>
      </w:r>
      <w:fldSimple w:instr=" SEQ Рисунок \* ARABIC ">
        <w:r w:rsidR="009C3273">
          <w:rPr>
            <w:noProof/>
          </w:rPr>
          <w:t>30</w:t>
        </w:r>
      </w:fldSimple>
      <w:bookmarkEnd w:id="72"/>
      <w:r>
        <w:t xml:space="preserve"> – </w:t>
      </w:r>
      <w:r w:rsidR="000D5ED8">
        <w:t xml:space="preserve">Окно со сведениями </w:t>
      </w:r>
      <w:proofErr w:type="gramStart"/>
      <w:r w:rsidR="000D5ED8">
        <w:t>о</w:t>
      </w:r>
      <w:proofErr w:type="gramEnd"/>
      <w:r w:rsidR="000D5ED8">
        <w:t xml:space="preserve"> ТС</w:t>
      </w:r>
    </w:p>
    <w:p w:rsidR="00831AC8" w:rsidRPr="00F51A23" w:rsidRDefault="000D5ED8" w:rsidP="00BA0023">
      <w:pPr>
        <w:pStyle w:val="a1"/>
      </w:pPr>
      <w:r>
        <w:t>Кликнув по кнопке «Отзывы» можно просмотреть имеющиеся отзывы</w:t>
      </w:r>
      <w:r w:rsidR="00831AC8" w:rsidRPr="00F51A23">
        <w:t xml:space="preserve"> </w:t>
      </w:r>
      <w:r>
        <w:t xml:space="preserve">пассажиров </w:t>
      </w:r>
      <w:proofErr w:type="gramStart"/>
      <w:r>
        <w:t>о</w:t>
      </w:r>
      <w:proofErr w:type="gramEnd"/>
      <w:r>
        <w:t xml:space="preserve"> ТС</w:t>
      </w:r>
      <w:r w:rsidR="00A3334C">
        <w:t>,</w:t>
      </w:r>
      <w:r>
        <w:t xml:space="preserve"> если </w:t>
      </w:r>
      <w:proofErr w:type="gramStart"/>
      <w:r>
        <w:t>они</w:t>
      </w:r>
      <w:proofErr w:type="gramEnd"/>
      <w:r>
        <w:t xml:space="preserve"> есть</w:t>
      </w:r>
      <w:r w:rsidR="00A3334C">
        <w:t xml:space="preserve">, или получить сведения, что такого файла нет </w:t>
      </w:r>
      <w:r w:rsidR="00831AC8" w:rsidRPr="00F51A23">
        <w:t>(</w:t>
      </w:r>
      <w:r w:rsidR="00D33552">
        <w:fldChar w:fldCharType="begin"/>
      </w:r>
      <w:r w:rsidR="00831AC8">
        <w:instrText xml:space="preserve"> REF _Ref145164097 \h </w:instrText>
      </w:r>
      <w:r w:rsidR="00D33552">
        <w:fldChar w:fldCharType="separate"/>
      </w:r>
      <w:r w:rsidR="009C3273" w:rsidRPr="00F51A23">
        <w:t xml:space="preserve">Рисунок </w:t>
      </w:r>
      <w:r w:rsidR="009C3273">
        <w:rPr>
          <w:noProof/>
        </w:rPr>
        <w:t>31</w:t>
      </w:r>
      <w:r w:rsidR="00D33552">
        <w:fldChar w:fldCharType="end"/>
      </w:r>
      <w:r w:rsidR="00831AC8">
        <w:t>).</w:t>
      </w:r>
    </w:p>
    <w:p w:rsidR="00831AC8" w:rsidRPr="00F51A23" w:rsidRDefault="00996CE3" w:rsidP="00831AC8">
      <w:pPr>
        <w:pStyle w:val="ac"/>
      </w:pPr>
      <w:r>
        <w:rPr>
          <w:noProof/>
        </w:rPr>
        <w:lastRenderedPageBreak/>
        <w:drawing>
          <wp:inline distT="0" distB="0" distL="0" distR="0">
            <wp:extent cx="6120130" cy="2713325"/>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0" cstate="print"/>
                    <a:srcRect/>
                    <a:stretch>
                      <a:fillRect/>
                    </a:stretch>
                  </pic:blipFill>
                  <pic:spPr bwMode="auto">
                    <a:xfrm>
                      <a:off x="0" y="0"/>
                      <a:ext cx="6120130" cy="2713325"/>
                    </a:xfrm>
                    <a:prstGeom prst="rect">
                      <a:avLst/>
                    </a:prstGeom>
                    <a:noFill/>
                    <a:ln w="9525">
                      <a:noFill/>
                      <a:miter lim="800000"/>
                      <a:headEnd/>
                      <a:tailEnd/>
                    </a:ln>
                  </pic:spPr>
                </pic:pic>
              </a:graphicData>
            </a:graphic>
          </wp:inline>
        </w:drawing>
      </w:r>
      <w:r w:rsidR="00831AC8" w:rsidRPr="00A919DB">
        <w:rPr>
          <w:noProof/>
        </w:rPr>
        <w:t xml:space="preserve"> </w:t>
      </w:r>
    </w:p>
    <w:p w:rsidR="00831AC8" w:rsidRPr="00F51A23" w:rsidRDefault="00831AC8" w:rsidP="00831AC8">
      <w:pPr>
        <w:pStyle w:val="af1"/>
      </w:pPr>
      <w:bookmarkStart w:id="73" w:name="_Ref145164097"/>
      <w:r w:rsidRPr="00F51A23">
        <w:t xml:space="preserve">Рисунок </w:t>
      </w:r>
      <w:r w:rsidR="00D33552" w:rsidRPr="00F51A23">
        <w:fldChar w:fldCharType="begin"/>
      </w:r>
      <w:r w:rsidRPr="00F51A23">
        <w:instrText xml:space="preserve"> SEQ Рисунок \* ARABIC </w:instrText>
      </w:r>
      <w:r w:rsidR="00D33552" w:rsidRPr="00F51A23">
        <w:fldChar w:fldCharType="separate"/>
      </w:r>
      <w:r w:rsidR="009C3273">
        <w:t>31</w:t>
      </w:r>
      <w:r w:rsidR="00D33552" w:rsidRPr="00F51A23">
        <w:fldChar w:fldCharType="end"/>
      </w:r>
      <w:bookmarkEnd w:id="73"/>
      <w:r w:rsidRPr="00F51A23">
        <w:t xml:space="preserve"> – </w:t>
      </w:r>
      <w:r w:rsidR="000D5ED8">
        <w:t>Результат клика по кнопке «Отзывы»</w:t>
      </w:r>
    </w:p>
    <w:p w:rsidR="00831AC8" w:rsidRDefault="00F5140D" w:rsidP="00BA0023">
      <w:pPr>
        <w:pStyle w:val="a1"/>
      </w:pPr>
      <w:r>
        <w:t>Кликнув по кнопке «Журнал» можно просмотреть диспетчерский журнал данного ТС</w:t>
      </w:r>
      <w:r w:rsidR="00831AC8">
        <w:t xml:space="preserve"> (</w:t>
      </w:r>
      <w:r w:rsidR="00D33552">
        <w:fldChar w:fldCharType="begin"/>
      </w:r>
      <w:r w:rsidR="00656E28">
        <w:instrText xml:space="preserve"> REF _Ref145164840 \h </w:instrText>
      </w:r>
      <w:r w:rsidR="00D33552">
        <w:fldChar w:fldCharType="separate"/>
      </w:r>
      <w:r w:rsidR="009C3273" w:rsidRPr="00F51A23">
        <w:t xml:space="preserve">Рисунок </w:t>
      </w:r>
      <w:r w:rsidR="009C3273">
        <w:rPr>
          <w:noProof/>
        </w:rPr>
        <w:t>32</w:t>
      </w:r>
      <w:r w:rsidR="00D33552">
        <w:fldChar w:fldCharType="end"/>
      </w:r>
      <w:r w:rsidR="00831AC8">
        <w:t>).</w:t>
      </w:r>
    </w:p>
    <w:p w:rsidR="00831AC8" w:rsidRPr="00F51A23" w:rsidRDefault="00F5140D" w:rsidP="00831AC8">
      <w:pPr>
        <w:pStyle w:val="ac"/>
      </w:pPr>
      <w:r w:rsidRPr="00F5140D">
        <w:rPr>
          <w:noProof/>
        </w:rPr>
        <w:lastRenderedPageBreak/>
        <w:drawing>
          <wp:inline distT="0" distB="0" distL="0" distR="0">
            <wp:extent cx="6120130" cy="6264275"/>
            <wp:effectExtent l="0" t="0" r="0" b="3175"/>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stretch>
                      <a:fillRect/>
                    </a:stretch>
                  </pic:blipFill>
                  <pic:spPr>
                    <a:xfrm>
                      <a:off x="0" y="0"/>
                      <a:ext cx="6120130" cy="6264275"/>
                    </a:xfrm>
                    <a:prstGeom prst="rect">
                      <a:avLst/>
                    </a:prstGeom>
                  </pic:spPr>
                </pic:pic>
              </a:graphicData>
            </a:graphic>
          </wp:inline>
        </w:drawing>
      </w:r>
      <w:r w:rsidR="00831AC8" w:rsidRPr="00A919DB">
        <w:rPr>
          <w:noProof/>
        </w:rPr>
        <w:t xml:space="preserve"> </w:t>
      </w:r>
    </w:p>
    <w:p w:rsidR="00831AC8" w:rsidRPr="00F51A23" w:rsidRDefault="00831AC8" w:rsidP="00831AC8">
      <w:pPr>
        <w:pStyle w:val="af1"/>
      </w:pPr>
      <w:bookmarkStart w:id="74" w:name="_Ref145164840"/>
      <w:r w:rsidRPr="00F51A23">
        <w:t xml:space="preserve">Рисунок </w:t>
      </w:r>
      <w:r w:rsidR="00D33552" w:rsidRPr="00F51A23">
        <w:fldChar w:fldCharType="begin"/>
      </w:r>
      <w:r w:rsidRPr="00F51A23">
        <w:instrText xml:space="preserve"> SEQ Рисунок \* ARABIC </w:instrText>
      </w:r>
      <w:r w:rsidR="00D33552" w:rsidRPr="00F51A23">
        <w:fldChar w:fldCharType="separate"/>
      </w:r>
      <w:r w:rsidR="009C3273">
        <w:t>32</w:t>
      </w:r>
      <w:r w:rsidR="00D33552" w:rsidRPr="00F51A23">
        <w:fldChar w:fldCharType="end"/>
      </w:r>
      <w:bookmarkEnd w:id="74"/>
      <w:r w:rsidRPr="00F51A23">
        <w:t xml:space="preserve"> – </w:t>
      </w:r>
      <w:r>
        <w:t>Поиск в списке ролей</w:t>
      </w:r>
    </w:p>
    <w:p w:rsidR="00F5140D" w:rsidRDefault="00F5140D" w:rsidP="00BA0023">
      <w:pPr>
        <w:pStyle w:val="a1"/>
      </w:pPr>
      <w:r>
        <w:t>Данный журнал поддерживает выдачу анимированной информации не только по отслеживанию выбранного из выпадающего списка ТС, но и всех машин маршрута (</w:t>
      </w:r>
      <w:proofErr w:type="spellStart"/>
      <w:r>
        <w:t>слайдер</w:t>
      </w:r>
      <w:proofErr w:type="spellEnd"/>
      <w:r>
        <w:t xml:space="preserve"> «Все машины маршрута») с возможностью перемещения окна просмотра на карте (</w:t>
      </w:r>
      <w:proofErr w:type="spellStart"/>
      <w:r>
        <w:t>слайдер</w:t>
      </w:r>
      <w:proofErr w:type="spellEnd"/>
      <w:r>
        <w:t xml:space="preserve"> «Перемещать карту»). </w:t>
      </w:r>
    </w:p>
    <w:p w:rsidR="00831AC8" w:rsidRPr="00F51A23" w:rsidRDefault="00F5140D" w:rsidP="00BA0023">
      <w:pPr>
        <w:pStyle w:val="a1"/>
      </w:pPr>
      <w:r w:rsidRPr="00F5140D">
        <w:t xml:space="preserve">Транспортную обстановку в районе выбранной остановки можно </w:t>
      </w:r>
      <w:r>
        <w:t>получить</w:t>
      </w:r>
      <w:r w:rsidRPr="00F5140D">
        <w:t xml:space="preserve"> </w:t>
      </w:r>
      <w:r w:rsidR="00831AC8">
        <w:t>(</w:t>
      </w:r>
      <w:r w:rsidR="00D33552">
        <w:fldChar w:fldCharType="begin"/>
      </w:r>
      <w:r>
        <w:instrText xml:space="preserve"> REF _Ref182118981 \h </w:instrText>
      </w:r>
      <w:r w:rsidR="00D33552">
        <w:fldChar w:fldCharType="separate"/>
      </w:r>
      <w:r w:rsidR="009C3273" w:rsidRPr="00F51A23">
        <w:t>Рисунок</w:t>
      </w:r>
      <w:r w:rsidR="009C3273">
        <w:t> </w:t>
      </w:r>
      <w:r w:rsidR="009C3273">
        <w:rPr>
          <w:noProof/>
        </w:rPr>
        <w:t>33</w:t>
      </w:r>
      <w:r w:rsidR="00D33552">
        <w:fldChar w:fldCharType="end"/>
      </w:r>
      <w:r w:rsidR="00831AC8">
        <w:t>)</w:t>
      </w:r>
      <w:r>
        <w:t>, кликнув по названию остановки, при этом отобразятся все ближайшие  времена прибытия на данную остановку ТС всех проходящих через нее маршрутов.</w:t>
      </w:r>
    </w:p>
    <w:p w:rsidR="00831AC8" w:rsidRPr="00F51A23" w:rsidRDefault="00F5140D" w:rsidP="00831AC8">
      <w:pPr>
        <w:pStyle w:val="ac"/>
      </w:pPr>
      <w:r w:rsidRPr="00F5140D">
        <w:rPr>
          <w:noProof/>
        </w:rPr>
        <w:lastRenderedPageBreak/>
        <w:drawing>
          <wp:inline distT="0" distB="0" distL="0" distR="0">
            <wp:extent cx="6120130" cy="6207125"/>
            <wp:effectExtent l="0" t="0" r="0" b="317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stretch>
                      <a:fillRect/>
                    </a:stretch>
                  </pic:blipFill>
                  <pic:spPr>
                    <a:xfrm>
                      <a:off x="0" y="0"/>
                      <a:ext cx="6120130" cy="6207125"/>
                    </a:xfrm>
                    <a:prstGeom prst="rect">
                      <a:avLst/>
                    </a:prstGeom>
                  </pic:spPr>
                </pic:pic>
              </a:graphicData>
            </a:graphic>
          </wp:inline>
        </w:drawing>
      </w:r>
      <w:r w:rsidR="00831AC8" w:rsidRPr="00E664F8">
        <w:rPr>
          <w:noProof/>
        </w:rPr>
        <w:t xml:space="preserve"> </w:t>
      </w:r>
    </w:p>
    <w:p w:rsidR="00831AC8" w:rsidRPr="00F51A23" w:rsidRDefault="00831AC8" w:rsidP="00831AC8">
      <w:pPr>
        <w:pStyle w:val="af1"/>
      </w:pPr>
      <w:bookmarkStart w:id="75" w:name="_Ref182118981"/>
      <w:r w:rsidRPr="00F51A23">
        <w:t>Рисунок</w:t>
      </w:r>
      <w:r w:rsidR="00F5140D">
        <w:t> </w:t>
      </w:r>
      <w:r w:rsidR="00D33552" w:rsidRPr="00F51A23">
        <w:fldChar w:fldCharType="begin"/>
      </w:r>
      <w:r w:rsidRPr="00F51A23">
        <w:instrText xml:space="preserve"> SEQ Рисунок \* ARABIC </w:instrText>
      </w:r>
      <w:r w:rsidR="00D33552" w:rsidRPr="00F51A23">
        <w:fldChar w:fldCharType="separate"/>
      </w:r>
      <w:r w:rsidR="009C3273">
        <w:t>33</w:t>
      </w:r>
      <w:r w:rsidR="00D33552" w:rsidRPr="00F51A23">
        <w:fldChar w:fldCharType="end"/>
      </w:r>
      <w:bookmarkEnd w:id="75"/>
      <w:r w:rsidRPr="00F51A23">
        <w:t xml:space="preserve"> – </w:t>
      </w:r>
      <w:r w:rsidR="00F5140D">
        <w:t xml:space="preserve">Транспортная обстановка в районе выбранной остановки </w:t>
      </w:r>
    </w:p>
    <w:p w:rsidR="00656E28" w:rsidRDefault="00BD6F0B" w:rsidP="00BA0023">
      <w:pPr>
        <w:pStyle w:val="a1"/>
      </w:pPr>
      <w:r>
        <w:t>Подробности о конкретном маршруте отображаются</w:t>
      </w:r>
      <w:r w:rsidR="00656E28">
        <w:t xml:space="preserve"> </w:t>
      </w:r>
      <w:r w:rsidR="006A0E69">
        <w:t>(</w:t>
      </w:r>
      <w:r w:rsidR="00D33552">
        <w:fldChar w:fldCharType="begin"/>
      </w:r>
      <w:r w:rsidR="006A0E69">
        <w:instrText xml:space="preserve"> REF _Ref145329289 \h </w:instrText>
      </w:r>
      <w:r w:rsidR="00D33552">
        <w:fldChar w:fldCharType="separate"/>
      </w:r>
      <w:r w:rsidR="009C3273">
        <w:t xml:space="preserve">Рисунок </w:t>
      </w:r>
      <w:r w:rsidR="009C3273">
        <w:rPr>
          <w:noProof/>
        </w:rPr>
        <w:t>34</w:t>
      </w:r>
      <w:r w:rsidR="00D33552">
        <w:fldChar w:fldCharType="end"/>
      </w:r>
      <w:r w:rsidR="006A0E69">
        <w:t>)</w:t>
      </w:r>
      <w:r>
        <w:t xml:space="preserve">, если кликнуть по кнопке с его названием. Далее можно перейти к отслеживанию ТС на этом маршруте (кнопка «Смотреть </w:t>
      </w:r>
      <w:proofErr w:type="spellStart"/>
      <w:r>
        <w:t>онлайн</w:t>
      </w:r>
      <w:proofErr w:type="spellEnd"/>
      <w:r>
        <w:t xml:space="preserve">»), посмотреть подробности маршрута на  карте и </w:t>
      </w:r>
      <w:r w:rsidR="009E2FDF">
        <w:t>отредактировать</w:t>
      </w:r>
      <w:r>
        <w:t xml:space="preserve"> расписание движения (при наличии прав).</w:t>
      </w:r>
    </w:p>
    <w:p w:rsidR="00656E28" w:rsidRDefault="00BD6F0B" w:rsidP="00656E28">
      <w:pPr>
        <w:pStyle w:val="ac"/>
      </w:pPr>
      <w:r w:rsidRPr="00BD6F0B">
        <w:rPr>
          <w:noProof/>
        </w:rPr>
        <w:lastRenderedPageBreak/>
        <w:drawing>
          <wp:inline distT="0" distB="0" distL="0" distR="0">
            <wp:extent cx="6120130" cy="4831715"/>
            <wp:effectExtent l="0" t="0" r="0" b="698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stretch>
                      <a:fillRect/>
                    </a:stretch>
                  </pic:blipFill>
                  <pic:spPr>
                    <a:xfrm>
                      <a:off x="0" y="0"/>
                      <a:ext cx="6120130" cy="4831715"/>
                    </a:xfrm>
                    <a:prstGeom prst="rect">
                      <a:avLst/>
                    </a:prstGeom>
                  </pic:spPr>
                </pic:pic>
              </a:graphicData>
            </a:graphic>
          </wp:inline>
        </w:drawing>
      </w:r>
      <w:r w:rsidRPr="00BD6F0B">
        <w:rPr>
          <w:noProof/>
        </w:rPr>
        <w:t xml:space="preserve"> </w:t>
      </w:r>
      <w:r w:rsidR="00656E28" w:rsidRPr="00E664F8">
        <w:rPr>
          <w:noProof/>
        </w:rPr>
        <w:t xml:space="preserve"> </w:t>
      </w:r>
      <w:r w:rsidR="00656E28" w:rsidRPr="005B62F5">
        <w:rPr>
          <w:noProof/>
        </w:rPr>
        <w:t xml:space="preserve"> </w:t>
      </w:r>
    </w:p>
    <w:p w:rsidR="00656E28" w:rsidRDefault="00656E28" w:rsidP="00656E28">
      <w:pPr>
        <w:pStyle w:val="af1"/>
      </w:pPr>
      <w:bookmarkStart w:id="76" w:name="_Ref145329289"/>
      <w:r>
        <w:t xml:space="preserve">Рисунок </w:t>
      </w:r>
      <w:r w:rsidR="00D33552">
        <w:fldChar w:fldCharType="begin"/>
      </w:r>
      <w:r>
        <w:instrText xml:space="preserve"> SEQ Рисунок \* ARABIC </w:instrText>
      </w:r>
      <w:r w:rsidR="00D33552">
        <w:fldChar w:fldCharType="separate"/>
      </w:r>
      <w:r w:rsidR="009C3273">
        <w:t>34</w:t>
      </w:r>
      <w:r w:rsidR="00D33552">
        <w:fldChar w:fldCharType="end"/>
      </w:r>
      <w:bookmarkEnd w:id="76"/>
      <w:r>
        <w:t xml:space="preserve"> – </w:t>
      </w:r>
      <w:r w:rsidR="00BD6F0B">
        <w:t>Подробные сведения о маршруте</w:t>
      </w:r>
    </w:p>
    <w:p w:rsidR="00656E28" w:rsidRDefault="00BD6F0B" w:rsidP="00BA0023">
      <w:pPr>
        <w:pStyle w:val="a1"/>
      </w:pPr>
      <w:r>
        <w:t xml:space="preserve">Кнопка «Табло» (см. </w:t>
      </w:r>
      <w:r w:rsidR="00D33552">
        <w:fldChar w:fldCharType="begin"/>
      </w:r>
      <w:r>
        <w:instrText xml:space="preserve"> REF _Ref182118981 \h </w:instrText>
      </w:r>
      <w:r w:rsidR="00D33552">
        <w:fldChar w:fldCharType="separate"/>
      </w:r>
      <w:r w:rsidR="009C3273" w:rsidRPr="00F51A23">
        <w:t>Рисунок</w:t>
      </w:r>
      <w:r w:rsidR="009C3273">
        <w:t> </w:t>
      </w:r>
      <w:r w:rsidR="009C3273">
        <w:rPr>
          <w:noProof/>
        </w:rPr>
        <w:t>33</w:t>
      </w:r>
      <w:r w:rsidR="00D33552">
        <w:fldChar w:fldCharType="end"/>
      </w:r>
      <w:r>
        <w:t xml:space="preserve">) позволяет </w:t>
      </w:r>
      <w:r w:rsidR="00656E28">
        <w:t>(</w:t>
      </w:r>
      <w:r w:rsidR="00D33552">
        <w:fldChar w:fldCharType="begin"/>
      </w:r>
      <w:r w:rsidR="00656E28">
        <w:instrText xml:space="preserve"> REF _Ref139973915 \h </w:instrText>
      </w:r>
      <w:r w:rsidR="00D33552">
        <w:fldChar w:fldCharType="separate"/>
      </w:r>
      <w:r w:rsidR="009C3273" w:rsidRPr="00F51A23">
        <w:t xml:space="preserve">Рисунок </w:t>
      </w:r>
      <w:r w:rsidR="009C3273">
        <w:rPr>
          <w:noProof/>
        </w:rPr>
        <w:t>13</w:t>
      </w:r>
      <w:r w:rsidR="00D33552">
        <w:fldChar w:fldCharType="end"/>
      </w:r>
      <w:r w:rsidR="00656E28">
        <w:t xml:space="preserve">) </w:t>
      </w:r>
      <w:r>
        <w:t xml:space="preserve">оценить обстановку </w:t>
      </w:r>
      <w:proofErr w:type="gramStart"/>
      <w:r>
        <w:t>с</w:t>
      </w:r>
      <w:proofErr w:type="gramEnd"/>
      <w:r>
        <w:t xml:space="preserve"> интерес</w:t>
      </w:r>
      <w:r w:rsidR="00996CE3">
        <w:t>ующими ТС у выбранной остановки</w:t>
      </w:r>
      <w:r>
        <w:t>.</w:t>
      </w:r>
    </w:p>
    <w:p w:rsidR="00656E28" w:rsidRPr="00F51A23" w:rsidRDefault="005A17AF" w:rsidP="00656E28">
      <w:pPr>
        <w:pStyle w:val="ac"/>
      </w:pPr>
      <w:r w:rsidRPr="005A17AF">
        <w:rPr>
          <w:noProof/>
        </w:rPr>
        <w:lastRenderedPageBreak/>
        <w:drawing>
          <wp:inline distT="0" distB="0" distL="0" distR="0">
            <wp:extent cx="6120130" cy="6285230"/>
            <wp:effectExtent l="0" t="0" r="0" b="127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stretch>
                      <a:fillRect/>
                    </a:stretch>
                  </pic:blipFill>
                  <pic:spPr>
                    <a:xfrm>
                      <a:off x="0" y="0"/>
                      <a:ext cx="6120130" cy="6285230"/>
                    </a:xfrm>
                    <a:prstGeom prst="rect">
                      <a:avLst/>
                    </a:prstGeom>
                  </pic:spPr>
                </pic:pic>
              </a:graphicData>
            </a:graphic>
          </wp:inline>
        </w:drawing>
      </w:r>
      <w:r w:rsidR="00DE200C" w:rsidRPr="00DE200C">
        <w:rPr>
          <w:noProof/>
        </w:rPr>
        <w:t xml:space="preserve"> </w:t>
      </w:r>
      <w:r w:rsidR="00656E28" w:rsidRPr="00ED6F37">
        <w:rPr>
          <w:noProof/>
        </w:rPr>
        <w:t xml:space="preserve"> </w:t>
      </w:r>
      <w:r w:rsidR="00656E28" w:rsidRPr="00E664F8">
        <w:rPr>
          <w:noProof/>
        </w:rPr>
        <w:t xml:space="preserve"> </w:t>
      </w:r>
    </w:p>
    <w:p w:rsidR="00656E28" w:rsidRPr="00F51A23" w:rsidRDefault="00656E28" w:rsidP="00656E28">
      <w:pPr>
        <w:pStyle w:val="af1"/>
      </w:pPr>
      <w:bookmarkStart w:id="77" w:name="_Ref145173797"/>
      <w:r w:rsidRPr="00F51A23">
        <w:t xml:space="preserve">Рисунок </w:t>
      </w:r>
      <w:r w:rsidR="00D33552" w:rsidRPr="00F51A23">
        <w:fldChar w:fldCharType="begin"/>
      </w:r>
      <w:r w:rsidRPr="00F51A23">
        <w:instrText xml:space="preserve"> SEQ Рисунок \* ARABIC </w:instrText>
      </w:r>
      <w:r w:rsidR="00D33552" w:rsidRPr="00F51A23">
        <w:fldChar w:fldCharType="separate"/>
      </w:r>
      <w:r w:rsidR="009C3273">
        <w:t>35</w:t>
      </w:r>
      <w:r w:rsidR="00D33552" w:rsidRPr="00F51A23">
        <w:fldChar w:fldCharType="end"/>
      </w:r>
      <w:bookmarkEnd w:id="77"/>
      <w:r w:rsidRPr="00F51A23">
        <w:t xml:space="preserve"> – </w:t>
      </w:r>
      <w:r w:rsidR="00BD6F0B">
        <w:t>Отслеживание транспортной ситуации возле остановки</w:t>
      </w:r>
    </w:p>
    <w:p w:rsidR="00FD5DA8" w:rsidRDefault="00FD5DA8" w:rsidP="00FD5DA8">
      <w:pPr>
        <w:pStyle w:val="a1"/>
      </w:pPr>
      <w:r>
        <w:t>Если кликнуть по кнопке «Чат маршрута», расположенной под списком остановок маршрута, то отобразится окно чата маршрута (</w:t>
      </w:r>
      <w:r w:rsidR="00D33552">
        <w:fldChar w:fldCharType="begin"/>
      </w:r>
      <w:r>
        <w:instrText xml:space="preserve"> REF _Ref182556505 \h </w:instrText>
      </w:r>
      <w:r w:rsidR="00D33552">
        <w:fldChar w:fldCharType="separate"/>
      </w:r>
      <w:r w:rsidR="009C3273" w:rsidRPr="00F51A23">
        <w:t xml:space="preserve">Рисунок </w:t>
      </w:r>
      <w:r w:rsidR="009C3273">
        <w:rPr>
          <w:noProof/>
        </w:rPr>
        <w:t>36</w:t>
      </w:r>
      <w:r w:rsidR="00D33552">
        <w:fldChar w:fldCharType="end"/>
      </w:r>
      <w:r>
        <w:t>).</w:t>
      </w:r>
    </w:p>
    <w:p w:rsidR="00FD5DA8" w:rsidRPr="00F51A23" w:rsidRDefault="00FD5DA8" w:rsidP="00FD5DA8">
      <w:pPr>
        <w:pStyle w:val="ac"/>
      </w:pPr>
      <w:r w:rsidRPr="00FD5DA8">
        <w:rPr>
          <w:noProof/>
        </w:rPr>
        <w:lastRenderedPageBreak/>
        <w:drawing>
          <wp:inline distT="0" distB="0" distL="0" distR="0">
            <wp:extent cx="6120130" cy="2959735"/>
            <wp:effectExtent l="0" t="0" r="0" b="0"/>
            <wp:docPr id="726792000" name="Рисунок 72679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stretch>
                      <a:fillRect/>
                    </a:stretch>
                  </pic:blipFill>
                  <pic:spPr>
                    <a:xfrm>
                      <a:off x="0" y="0"/>
                      <a:ext cx="6120130" cy="2959735"/>
                    </a:xfrm>
                    <a:prstGeom prst="rect">
                      <a:avLst/>
                    </a:prstGeom>
                  </pic:spPr>
                </pic:pic>
              </a:graphicData>
            </a:graphic>
          </wp:inline>
        </w:drawing>
      </w:r>
      <w:r w:rsidRPr="00DE200C">
        <w:rPr>
          <w:noProof/>
        </w:rPr>
        <w:t xml:space="preserve"> </w:t>
      </w:r>
      <w:r w:rsidRPr="00ED6F37">
        <w:rPr>
          <w:noProof/>
        </w:rPr>
        <w:t xml:space="preserve"> </w:t>
      </w:r>
      <w:r w:rsidRPr="00E664F8">
        <w:rPr>
          <w:noProof/>
        </w:rPr>
        <w:t xml:space="preserve"> </w:t>
      </w:r>
    </w:p>
    <w:p w:rsidR="00FD5DA8" w:rsidRPr="00F51A23" w:rsidRDefault="00FD5DA8" w:rsidP="00FD5DA8">
      <w:pPr>
        <w:pStyle w:val="af1"/>
      </w:pPr>
      <w:bookmarkStart w:id="78" w:name="_Ref182556505"/>
      <w:r w:rsidRPr="00F51A23">
        <w:t xml:space="preserve">Рисунок </w:t>
      </w:r>
      <w:r w:rsidR="00D33552" w:rsidRPr="00F51A23">
        <w:fldChar w:fldCharType="begin"/>
      </w:r>
      <w:r w:rsidRPr="00F51A23">
        <w:instrText xml:space="preserve"> SEQ Рисунок \* ARABIC </w:instrText>
      </w:r>
      <w:r w:rsidR="00D33552" w:rsidRPr="00F51A23">
        <w:fldChar w:fldCharType="separate"/>
      </w:r>
      <w:r w:rsidR="009C3273">
        <w:t>36</w:t>
      </w:r>
      <w:r w:rsidR="00D33552" w:rsidRPr="00F51A23">
        <w:fldChar w:fldCharType="end"/>
      </w:r>
      <w:bookmarkEnd w:id="78"/>
      <w:r w:rsidRPr="00F51A23">
        <w:t xml:space="preserve"> – </w:t>
      </w:r>
      <w:r>
        <w:t>Окно чата</w:t>
      </w:r>
    </w:p>
    <w:p w:rsidR="00FD5DA8" w:rsidRDefault="00FD5DA8" w:rsidP="00FD5DA8">
      <w:pPr>
        <w:pStyle w:val="a1"/>
      </w:pPr>
      <w:r>
        <w:t>В этом окне зарегистрированные пользователи могут обмениваться сообщениями, для чего текст сообщения набирается в строке ввода сообщений, после чего нажимается кнопка «Отправить».</w:t>
      </w:r>
    </w:p>
    <w:p w:rsidR="00FD5DA8" w:rsidRDefault="00FD5DA8" w:rsidP="00FD5DA8">
      <w:pPr>
        <w:pStyle w:val="a1"/>
      </w:pPr>
      <w:r>
        <w:t>После нажатия на расположенную рядом с кнопкой «Чат маршрута» кнопку «Показать карту» показывается отображение автобусов маршрута на карте (</w:t>
      </w:r>
      <w:r w:rsidR="00D33552">
        <w:fldChar w:fldCharType="begin"/>
      </w:r>
      <w:r>
        <w:instrText xml:space="preserve"> REF _Ref182556980 \h </w:instrText>
      </w:r>
      <w:r w:rsidR="00D33552">
        <w:fldChar w:fldCharType="separate"/>
      </w:r>
      <w:r w:rsidR="009C3273" w:rsidRPr="00F51A23">
        <w:t xml:space="preserve">Рисунок </w:t>
      </w:r>
      <w:r w:rsidR="009C3273">
        <w:rPr>
          <w:noProof/>
        </w:rPr>
        <w:t>37</w:t>
      </w:r>
      <w:r w:rsidR="00D33552">
        <w:fldChar w:fldCharType="end"/>
      </w:r>
      <w:r>
        <w:t>). Автобусы разного направления имеют разную подсветку</w:t>
      </w:r>
    </w:p>
    <w:p w:rsidR="00FD5DA8" w:rsidRPr="00F51A23" w:rsidRDefault="00FD5DA8" w:rsidP="00FD5DA8">
      <w:pPr>
        <w:pStyle w:val="ac"/>
      </w:pPr>
      <w:r w:rsidRPr="00FD5DA8">
        <w:rPr>
          <w:noProof/>
        </w:rPr>
        <w:drawing>
          <wp:inline distT="0" distB="0" distL="0" distR="0">
            <wp:extent cx="6120130" cy="3787140"/>
            <wp:effectExtent l="0" t="0" r="0" b="3810"/>
            <wp:docPr id="726792002" name="Рисунок 72679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stretch>
                      <a:fillRect/>
                    </a:stretch>
                  </pic:blipFill>
                  <pic:spPr>
                    <a:xfrm>
                      <a:off x="0" y="0"/>
                      <a:ext cx="6120130" cy="3787140"/>
                    </a:xfrm>
                    <a:prstGeom prst="rect">
                      <a:avLst/>
                    </a:prstGeom>
                  </pic:spPr>
                </pic:pic>
              </a:graphicData>
            </a:graphic>
          </wp:inline>
        </w:drawing>
      </w:r>
      <w:r w:rsidRPr="00DE200C">
        <w:rPr>
          <w:noProof/>
        </w:rPr>
        <w:t xml:space="preserve"> </w:t>
      </w:r>
      <w:r w:rsidRPr="00ED6F37">
        <w:rPr>
          <w:noProof/>
        </w:rPr>
        <w:t xml:space="preserve"> </w:t>
      </w:r>
      <w:r w:rsidRPr="00E664F8">
        <w:rPr>
          <w:noProof/>
        </w:rPr>
        <w:t xml:space="preserve"> </w:t>
      </w:r>
    </w:p>
    <w:p w:rsidR="00FD5DA8" w:rsidRPr="00F51A23" w:rsidRDefault="00FD5DA8" w:rsidP="00FD5DA8">
      <w:pPr>
        <w:pStyle w:val="af1"/>
      </w:pPr>
      <w:bookmarkStart w:id="79" w:name="_Ref182556980"/>
      <w:r w:rsidRPr="00F51A23">
        <w:t xml:space="preserve">Рисунок </w:t>
      </w:r>
      <w:r w:rsidR="00D33552" w:rsidRPr="00F51A23">
        <w:fldChar w:fldCharType="begin"/>
      </w:r>
      <w:r w:rsidRPr="00F51A23">
        <w:instrText xml:space="preserve"> SEQ Рисунок \* ARABIC </w:instrText>
      </w:r>
      <w:r w:rsidR="00D33552" w:rsidRPr="00F51A23">
        <w:fldChar w:fldCharType="separate"/>
      </w:r>
      <w:r w:rsidR="009C3273">
        <w:t>37</w:t>
      </w:r>
      <w:r w:rsidR="00D33552" w:rsidRPr="00F51A23">
        <w:fldChar w:fldCharType="end"/>
      </w:r>
      <w:bookmarkEnd w:id="79"/>
      <w:r w:rsidRPr="00F51A23">
        <w:t xml:space="preserve"> – </w:t>
      </w:r>
      <w:r>
        <w:t>Отображение маршрута на карте</w:t>
      </w:r>
    </w:p>
    <w:p w:rsidR="00FD5DA8" w:rsidRDefault="00FD5DA8" w:rsidP="00FD5DA8">
      <w:pPr>
        <w:pStyle w:val="a1"/>
      </w:pPr>
      <w:r>
        <w:lastRenderedPageBreak/>
        <w:t>Для скрытия карты нужно нажать на расположенную над ней кнопку «Скрыть карту».</w:t>
      </w:r>
    </w:p>
    <w:p w:rsidR="00FD5DA8" w:rsidRDefault="00FD5DA8" w:rsidP="00FD5DA8">
      <w:pPr>
        <w:pStyle w:val="a1"/>
      </w:pPr>
      <w:r>
        <w:t>Карта предоставляется в режиме реального времени, при изменении положения автобусов, информация на ней также меняется.</w:t>
      </w:r>
    </w:p>
    <w:p w:rsidR="00FD5DA8" w:rsidRDefault="00FD5DA8" w:rsidP="00FD5DA8">
      <w:pPr>
        <w:pStyle w:val="a1"/>
      </w:pPr>
      <w:r>
        <w:t>Кликнув по автобусу на карте, можно получить дополнительную информацию о нем (</w:t>
      </w:r>
      <w:r w:rsidR="00D33552">
        <w:fldChar w:fldCharType="begin"/>
      </w:r>
      <w:r w:rsidR="00294199">
        <w:instrText xml:space="preserve"> REF _Ref182557520 \h </w:instrText>
      </w:r>
      <w:r w:rsidR="00D33552">
        <w:fldChar w:fldCharType="separate"/>
      </w:r>
      <w:r w:rsidR="009C3273" w:rsidRPr="00F51A23">
        <w:t xml:space="preserve">Рисунок </w:t>
      </w:r>
      <w:r w:rsidR="009C3273">
        <w:rPr>
          <w:noProof/>
        </w:rPr>
        <w:t>38</w:t>
      </w:r>
      <w:r w:rsidR="00D33552">
        <w:fldChar w:fldCharType="end"/>
      </w:r>
      <w:r>
        <w:t>)</w:t>
      </w:r>
      <w:r w:rsidR="00294199">
        <w:t>.</w:t>
      </w:r>
    </w:p>
    <w:p w:rsidR="00294199" w:rsidRPr="00F51A23" w:rsidRDefault="00294199" w:rsidP="00294199">
      <w:pPr>
        <w:pStyle w:val="ac"/>
      </w:pPr>
      <w:r w:rsidRPr="00294199">
        <w:rPr>
          <w:noProof/>
        </w:rPr>
        <w:drawing>
          <wp:inline distT="0" distB="0" distL="0" distR="0">
            <wp:extent cx="6120130" cy="4511675"/>
            <wp:effectExtent l="0" t="0" r="0" b="3175"/>
            <wp:docPr id="726792004" name="Рисунок 72679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stretch>
                      <a:fillRect/>
                    </a:stretch>
                  </pic:blipFill>
                  <pic:spPr>
                    <a:xfrm>
                      <a:off x="0" y="0"/>
                      <a:ext cx="6120130" cy="4511675"/>
                    </a:xfrm>
                    <a:prstGeom prst="rect">
                      <a:avLst/>
                    </a:prstGeom>
                  </pic:spPr>
                </pic:pic>
              </a:graphicData>
            </a:graphic>
          </wp:inline>
        </w:drawing>
      </w:r>
      <w:r w:rsidRPr="00DE200C">
        <w:rPr>
          <w:noProof/>
        </w:rPr>
        <w:t xml:space="preserve"> </w:t>
      </w:r>
      <w:r w:rsidRPr="00ED6F37">
        <w:rPr>
          <w:noProof/>
        </w:rPr>
        <w:t xml:space="preserve"> </w:t>
      </w:r>
      <w:r w:rsidRPr="00E664F8">
        <w:rPr>
          <w:noProof/>
        </w:rPr>
        <w:t xml:space="preserve"> </w:t>
      </w:r>
    </w:p>
    <w:p w:rsidR="00294199" w:rsidRPr="00F51A23" w:rsidRDefault="00294199" w:rsidP="00294199">
      <w:pPr>
        <w:pStyle w:val="af1"/>
      </w:pPr>
      <w:bookmarkStart w:id="80" w:name="_Ref182557520"/>
      <w:r w:rsidRPr="00F51A23">
        <w:t xml:space="preserve">Рисунок </w:t>
      </w:r>
      <w:r w:rsidR="00D33552" w:rsidRPr="00F51A23">
        <w:fldChar w:fldCharType="begin"/>
      </w:r>
      <w:r w:rsidRPr="00F51A23">
        <w:instrText xml:space="preserve"> SEQ Рисунок \* ARABIC </w:instrText>
      </w:r>
      <w:r w:rsidR="00D33552" w:rsidRPr="00F51A23">
        <w:fldChar w:fldCharType="separate"/>
      </w:r>
      <w:r w:rsidR="009C3273">
        <w:t>38</w:t>
      </w:r>
      <w:r w:rsidR="00D33552" w:rsidRPr="00F51A23">
        <w:fldChar w:fldCharType="end"/>
      </w:r>
      <w:bookmarkEnd w:id="80"/>
      <w:r w:rsidRPr="00F51A23">
        <w:t xml:space="preserve"> – </w:t>
      </w:r>
      <w:r>
        <w:t>Дополнительная информация по автобусу</w:t>
      </w:r>
    </w:p>
    <w:p w:rsidR="00FD5DA8" w:rsidRDefault="00294199" w:rsidP="00FD5DA8">
      <w:pPr>
        <w:pStyle w:val="a1"/>
      </w:pPr>
      <w:r>
        <w:t xml:space="preserve">Карта предусматривает работу со слоями </w:t>
      </w:r>
      <w:r w:rsidRPr="00294199">
        <w:rPr>
          <w:noProof/>
        </w:rPr>
        <w:drawing>
          <wp:inline distT="0" distB="0" distL="0" distR="0">
            <wp:extent cx="266737" cy="314369"/>
            <wp:effectExtent l="0" t="0" r="0" b="9525"/>
            <wp:docPr id="726792005" name="Рисунок 72679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stretch>
                      <a:fillRect/>
                    </a:stretch>
                  </pic:blipFill>
                  <pic:spPr>
                    <a:xfrm>
                      <a:off x="0" y="0"/>
                      <a:ext cx="266737" cy="314369"/>
                    </a:xfrm>
                    <a:prstGeom prst="rect">
                      <a:avLst/>
                    </a:prstGeom>
                  </pic:spPr>
                </pic:pic>
              </a:graphicData>
            </a:graphic>
          </wp:inline>
        </w:drawing>
      </w:r>
      <w:r>
        <w:t>для изменения отображаемой информации.</w:t>
      </w:r>
    </w:p>
    <w:p w:rsidR="00294199" w:rsidRDefault="00294199" w:rsidP="00FD5DA8">
      <w:pPr>
        <w:pStyle w:val="a1"/>
      </w:pPr>
    </w:p>
    <w:p w:rsidR="00294199" w:rsidRDefault="00294199" w:rsidP="00FD5DA8">
      <w:pPr>
        <w:pStyle w:val="a1"/>
      </w:pPr>
    </w:p>
    <w:p w:rsidR="00BD6F0B" w:rsidRPr="002A71A8" w:rsidRDefault="00FD3F0D" w:rsidP="00FD3F0D">
      <w:pPr>
        <w:pStyle w:val="30"/>
        <w:rPr>
          <w:highlight w:val="red"/>
        </w:rPr>
      </w:pPr>
      <w:bookmarkStart w:id="81" w:name="_Toc183238369"/>
      <w:r w:rsidRPr="002A71A8">
        <w:rPr>
          <w:highlight w:val="red"/>
        </w:rPr>
        <w:lastRenderedPageBreak/>
        <w:t>Поиск маршрута</w:t>
      </w:r>
      <w:bookmarkEnd w:id="81"/>
    </w:p>
    <w:p w:rsidR="00BD6F0B" w:rsidRPr="002A71A8" w:rsidRDefault="00FD3F0D" w:rsidP="00BA0023">
      <w:pPr>
        <w:pStyle w:val="a1"/>
        <w:rPr>
          <w:highlight w:val="red"/>
        </w:rPr>
      </w:pPr>
      <w:bookmarkStart w:id="82" w:name="_Hlk182556274"/>
      <w:r w:rsidRPr="002A71A8">
        <w:rPr>
          <w:highlight w:val="red"/>
        </w:rPr>
        <w:t xml:space="preserve">Для поиска маршрута нужно кликнуть плитке «Поиск» </w:t>
      </w:r>
      <w:r w:rsidRPr="002A71A8">
        <w:rPr>
          <w:noProof/>
          <w:highlight w:val="red"/>
        </w:rPr>
        <w:drawing>
          <wp:inline distT="0" distB="0" distL="0" distR="0">
            <wp:extent cx="400050" cy="509154"/>
            <wp:effectExtent l="0" t="0" r="0" b="571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stretch>
                      <a:fillRect/>
                    </a:stretch>
                  </pic:blipFill>
                  <pic:spPr>
                    <a:xfrm>
                      <a:off x="0" y="0"/>
                      <a:ext cx="411382" cy="523577"/>
                    </a:xfrm>
                    <a:prstGeom prst="rect">
                      <a:avLst/>
                    </a:prstGeom>
                  </pic:spPr>
                </pic:pic>
              </a:graphicData>
            </a:graphic>
          </wp:inline>
        </w:drawing>
      </w:r>
      <w:r w:rsidRPr="002A71A8">
        <w:rPr>
          <w:highlight w:val="red"/>
        </w:rPr>
        <w:t xml:space="preserve"> окна выбора маршрута, после чего </w:t>
      </w:r>
      <w:r w:rsidR="007D71E0" w:rsidRPr="002A71A8">
        <w:rPr>
          <w:highlight w:val="red"/>
        </w:rPr>
        <w:t>заполнить поля «Откуда» и «Куда»</w:t>
      </w:r>
      <w:r w:rsidRPr="002A71A8">
        <w:rPr>
          <w:highlight w:val="red"/>
        </w:rPr>
        <w:t xml:space="preserve"> (</w:t>
      </w:r>
      <w:fldSimple w:instr=" REF _Ref145174049 \h  \* MERGEFORMAT ">
        <w:r w:rsidR="009C3273" w:rsidRPr="002A71A8">
          <w:rPr>
            <w:highlight w:val="red"/>
          </w:rPr>
          <w:t xml:space="preserve">Рисунок </w:t>
        </w:r>
        <w:r w:rsidR="009C3273" w:rsidRPr="002A71A8">
          <w:rPr>
            <w:noProof/>
            <w:highlight w:val="red"/>
          </w:rPr>
          <w:t>39</w:t>
        </w:r>
      </w:fldSimple>
      <w:r w:rsidR="007D71E0" w:rsidRPr="002A71A8">
        <w:rPr>
          <w:highlight w:val="red"/>
        </w:rPr>
        <w:t xml:space="preserve">, </w:t>
      </w:r>
      <w:fldSimple w:instr=" REF _Ref145174570 \h  \* MERGEFORMAT ">
        <w:r w:rsidR="009C3273" w:rsidRPr="002A71A8">
          <w:rPr>
            <w:highlight w:val="red"/>
          </w:rPr>
          <w:t>Рисунок </w:t>
        </w:r>
        <w:r w:rsidR="009C3273" w:rsidRPr="002A71A8">
          <w:rPr>
            <w:noProof/>
            <w:highlight w:val="red"/>
          </w:rPr>
          <w:t>40</w:t>
        </w:r>
      </w:fldSimple>
      <w:r w:rsidRPr="002A71A8">
        <w:rPr>
          <w:highlight w:val="red"/>
        </w:rPr>
        <w:t xml:space="preserve">) и нажать на кнопку </w:t>
      </w:r>
      <w:r w:rsidR="007D71E0" w:rsidRPr="002A71A8">
        <w:rPr>
          <w:highlight w:val="red"/>
        </w:rPr>
        <w:t xml:space="preserve">поиска </w:t>
      </w:r>
      <w:r w:rsidR="007D71E0" w:rsidRPr="002A71A8">
        <w:rPr>
          <w:noProof/>
          <w:highlight w:val="red"/>
        </w:rPr>
        <w:drawing>
          <wp:inline distT="0" distB="0" distL="0" distR="0">
            <wp:extent cx="285790" cy="333422"/>
            <wp:effectExtent l="0" t="0" r="0" b="952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stretch>
                      <a:fillRect/>
                    </a:stretch>
                  </pic:blipFill>
                  <pic:spPr>
                    <a:xfrm>
                      <a:off x="0" y="0"/>
                      <a:ext cx="285790" cy="333422"/>
                    </a:xfrm>
                    <a:prstGeom prst="rect">
                      <a:avLst/>
                    </a:prstGeom>
                  </pic:spPr>
                </pic:pic>
              </a:graphicData>
            </a:graphic>
          </wp:inline>
        </w:drawing>
      </w:r>
    </w:p>
    <w:bookmarkEnd w:id="82"/>
    <w:p w:rsidR="008C4307" w:rsidRPr="002A71A8" w:rsidRDefault="007D71E0" w:rsidP="008C4307">
      <w:pPr>
        <w:pStyle w:val="ac"/>
        <w:rPr>
          <w:highlight w:val="red"/>
        </w:rPr>
      </w:pPr>
      <w:r w:rsidRPr="002A71A8">
        <w:rPr>
          <w:noProof/>
          <w:highlight w:val="red"/>
        </w:rPr>
        <w:drawing>
          <wp:inline distT="0" distB="0" distL="0" distR="0">
            <wp:extent cx="6120130" cy="74549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stretch>
                      <a:fillRect/>
                    </a:stretch>
                  </pic:blipFill>
                  <pic:spPr>
                    <a:xfrm>
                      <a:off x="0" y="0"/>
                      <a:ext cx="6120130" cy="745490"/>
                    </a:xfrm>
                    <a:prstGeom prst="rect">
                      <a:avLst/>
                    </a:prstGeom>
                  </pic:spPr>
                </pic:pic>
              </a:graphicData>
            </a:graphic>
          </wp:inline>
        </w:drawing>
      </w:r>
      <w:r w:rsidR="008C4307" w:rsidRPr="002A71A8">
        <w:rPr>
          <w:noProof/>
          <w:highlight w:val="red"/>
        </w:rPr>
        <w:t xml:space="preserve">   </w:t>
      </w:r>
    </w:p>
    <w:p w:rsidR="008C4307" w:rsidRPr="002A71A8" w:rsidRDefault="008C4307" w:rsidP="008C4307">
      <w:pPr>
        <w:pStyle w:val="af1"/>
        <w:rPr>
          <w:highlight w:val="red"/>
        </w:rPr>
      </w:pPr>
      <w:bookmarkStart w:id="83" w:name="_Ref145174049"/>
      <w:r w:rsidRPr="002A71A8">
        <w:rPr>
          <w:highlight w:val="red"/>
        </w:rPr>
        <w:t xml:space="preserve">Рисунок </w:t>
      </w:r>
      <w:r w:rsidR="00D33552" w:rsidRPr="002A71A8">
        <w:rPr>
          <w:highlight w:val="red"/>
        </w:rPr>
        <w:fldChar w:fldCharType="begin"/>
      </w:r>
      <w:r w:rsidRPr="002A71A8">
        <w:rPr>
          <w:highlight w:val="red"/>
        </w:rPr>
        <w:instrText xml:space="preserve"> SEQ Рисунок \* ARABIC </w:instrText>
      </w:r>
      <w:r w:rsidR="00D33552" w:rsidRPr="002A71A8">
        <w:rPr>
          <w:highlight w:val="red"/>
        </w:rPr>
        <w:fldChar w:fldCharType="separate"/>
      </w:r>
      <w:r w:rsidR="009C3273" w:rsidRPr="002A71A8">
        <w:rPr>
          <w:highlight w:val="red"/>
        </w:rPr>
        <w:t>39</w:t>
      </w:r>
      <w:r w:rsidR="00D33552" w:rsidRPr="002A71A8">
        <w:rPr>
          <w:highlight w:val="red"/>
        </w:rPr>
        <w:fldChar w:fldCharType="end"/>
      </w:r>
      <w:bookmarkEnd w:id="83"/>
      <w:r w:rsidRPr="002A71A8">
        <w:rPr>
          <w:highlight w:val="red"/>
        </w:rPr>
        <w:t xml:space="preserve"> – </w:t>
      </w:r>
      <w:r w:rsidR="007D71E0" w:rsidRPr="002A71A8">
        <w:rPr>
          <w:highlight w:val="red"/>
        </w:rPr>
        <w:t>Поля для заполнения названиями остановок</w:t>
      </w:r>
    </w:p>
    <w:p w:rsidR="00C46D8B" w:rsidRPr="002A71A8" w:rsidRDefault="007D71E0" w:rsidP="00C46D8B">
      <w:pPr>
        <w:pStyle w:val="ac"/>
        <w:rPr>
          <w:highlight w:val="red"/>
        </w:rPr>
      </w:pPr>
      <w:r w:rsidRPr="002A71A8">
        <w:rPr>
          <w:noProof/>
          <w:highlight w:val="red"/>
        </w:rPr>
        <w:drawing>
          <wp:inline distT="0" distB="0" distL="0" distR="0">
            <wp:extent cx="6120130" cy="1012825"/>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stretch>
                      <a:fillRect/>
                    </a:stretch>
                  </pic:blipFill>
                  <pic:spPr>
                    <a:xfrm>
                      <a:off x="0" y="0"/>
                      <a:ext cx="6120130" cy="1012825"/>
                    </a:xfrm>
                    <a:prstGeom prst="rect">
                      <a:avLst/>
                    </a:prstGeom>
                  </pic:spPr>
                </pic:pic>
              </a:graphicData>
            </a:graphic>
          </wp:inline>
        </w:drawing>
      </w:r>
    </w:p>
    <w:p w:rsidR="00C46D8B" w:rsidRPr="002A71A8" w:rsidRDefault="00C46D8B" w:rsidP="00C46D8B">
      <w:pPr>
        <w:pStyle w:val="ac"/>
        <w:rPr>
          <w:highlight w:val="red"/>
        </w:rPr>
      </w:pPr>
      <w:bookmarkStart w:id="84" w:name="_Ref145174570"/>
      <w:r w:rsidRPr="002A71A8">
        <w:rPr>
          <w:highlight w:val="red"/>
        </w:rPr>
        <w:t>Рисунок </w:t>
      </w:r>
      <w:r w:rsidR="00D33552" w:rsidRPr="002A71A8">
        <w:rPr>
          <w:highlight w:val="red"/>
        </w:rPr>
        <w:fldChar w:fldCharType="begin"/>
      </w:r>
      <w:r w:rsidR="00D33552" w:rsidRPr="002A71A8">
        <w:rPr>
          <w:highlight w:val="red"/>
        </w:rPr>
        <w:instrText xml:space="preserve"> SEQ Рисунок \* ARABIC </w:instrText>
      </w:r>
      <w:r w:rsidR="00D33552" w:rsidRPr="002A71A8">
        <w:rPr>
          <w:highlight w:val="red"/>
        </w:rPr>
        <w:fldChar w:fldCharType="separate"/>
      </w:r>
      <w:r w:rsidR="009C3273" w:rsidRPr="002A71A8">
        <w:rPr>
          <w:noProof/>
          <w:highlight w:val="red"/>
        </w:rPr>
        <w:t>40</w:t>
      </w:r>
      <w:r w:rsidR="00D33552" w:rsidRPr="002A71A8">
        <w:rPr>
          <w:highlight w:val="red"/>
        </w:rPr>
        <w:fldChar w:fldCharType="end"/>
      </w:r>
      <w:bookmarkEnd w:id="84"/>
      <w:r w:rsidRPr="002A71A8">
        <w:rPr>
          <w:highlight w:val="red"/>
        </w:rPr>
        <w:t xml:space="preserve"> – </w:t>
      </w:r>
      <w:r w:rsidR="007D71E0" w:rsidRPr="002A71A8">
        <w:rPr>
          <w:highlight w:val="red"/>
        </w:rPr>
        <w:t>Пример заполнения названий остановок</w:t>
      </w:r>
    </w:p>
    <w:p w:rsidR="000D441F" w:rsidRPr="002A71A8" w:rsidRDefault="007D71E0" w:rsidP="00BA0023">
      <w:pPr>
        <w:pStyle w:val="a1"/>
        <w:rPr>
          <w:highlight w:val="red"/>
        </w:rPr>
      </w:pPr>
      <w:r w:rsidRPr="002A71A8">
        <w:rPr>
          <w:highlight w:val="red"/>
        </w:rPr>
        <w:t>В результате будет отображена линейка плиток с номерами подходящих маршрутов</w:t>
      </w:r>
      <w:r w:rsidR="00C46D8B" w:rsidRPr="002A71A8">
        <w:rPr>
          <w:highlight w:val="red"/>
        </w:rPr>
        <w:t xml:space="preserve"> </w:t>
      </w:r>
      <w:r w:rsidR="000D441F" w:rsidRPr="002A71A8">
        <w:rPr>
          <w:highlight w:val="red"/>
        </w:rPr>
        <w:t>(</w:t>
      </w:r>
      <w:fldSimple w:instr=" REF _Ref139979637 \h  \* MERGEFORMAT ">
        <w:r w:rsidR="009C3273" w:rsidRPr="002A71A8">
          <w:rPr>
            <w:highlight w:val="red"/>
          </w:rPr>
          <w:t>Рисунок </w:t>
        </w:r>
        <w:r w:rsidR="009C3273" w:rsidRPr="002A71A8">
          <w:rPr>
            <w:noProof/>
            <w:highlight w:val="red"/>
          </w:rPr>
          <w:t>41</w:t>
        </w:r>
      </w:fldSimple>
      <w:r w:rsidR="00A50336" w:rsidRPr="002A71A8">
        <w:rPr>
          <w:highlight w:val="red"/>
        </w:rPr>
        <w:t>)</w:t>
      </w:r>
      <w:r w:rsidR="000D441F" w:rsidRPr="002A71A8">
        <w:rPr>
          <w:highlight w:val="red"/>
        </w:rPr>
        <w:t>.</w:t>
      </w:r>
    </w:p>
    <w:p w:rsidR="000D441F" w:rsidRPr="002A71A8" w:rsidRDefault="007D71E0" w:rsidP="000D441F">
      <w:pPr>
        <w:pStyle w:val="ac"/>
        <w:rPr>
          <w:highlight w:val="red"/>
        </w:rPr>
      </w:pPr>
      <w:r w:rsidRPr="002A71A8">
        <w:rPr>
          <w:noProof/>
          <w:highlight w:val="red"/>
        </w:rPr>
        <w:drawing>
          <wp:inline distT="0" distB="0" distL="0" distR="0">
            <wp:extent cx="6120130" cy="984250"/>
            <wp:effectExtent l="0" t="0" r="0" b="635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stretch>
                      <a:fillRect/>
                    </a:stretch>
                  </pic:blipFill>
                  <pic:spPr>
                    <a:xfrm>
                      <a:off x="0" y="0"/>
                      <a:ext cx="6120130" cy="984250"/>
                    </a:xfrm>
                    <a:prstGeom prst="rect">
                      <a:avLst/>
                    </a:prstGeom>
                  </pic:spPr>
                </pic:pic>
              </a:graphicData>
            </a:graphic>
          </wp:inline>
        </w:drawing>
      </w:r>
      <w:r w:rsidR="00C46D8B" w:rsidRPr="002A71A8">
        <w:rPr>
          <w:noProof/>
          <w:highlight w:val="red"/>
        </w:rPr>
        <w:t xml:space="preserve"> </w:t>
      </w:r>
      <w:r w:rsidR="00A63682" w:rsidRPr="002A71A8">
        <w:rPr>
          <w:noProof/>
          <w:highlight w:val="red"/>
        </w:rPr>
        <w:t xml:space="preserve"> </w:t>
      </w:r>
      <w:r w:rsidR="000D441F" w:rsidRPr="002A71A8">
        <w:rPr>
          <w:noProof/>
          <w:highlight w:val="red"/>
        </w:rPr>
        <w:t xml:space="preserve"> </w:t>
      </w:r>
    </w:p>
    <w:p w:rsidR="000D441F" w:rsidRPr="002A71A8" w:rsidRDefault="000D441F" w:rsidP="000D441F">
      <w:pPr>
        <w:pStyle w:val="af1"/>
        <w:rPr>
          <w:highlight w:val="red"/>
        </w:rPr>
      </w:pPr>
      <w:bookmarkStart w:id="85" w:name="_Ref139979637"/>
      <w:r w:rsidRPr="002A71A8">
        <w:rPr>
          <w:highlight w:val="red"/>
        </w:rPr>
        <w:t>Рисунок</w:t>
      </w:r>
      <w:r w:rsidR="00A50336" w:rsidRPr="002A71A8">
        <w:rPr>
          <w:highlight w:val="red"/>
        </w:rPr>
        <w:t> </w:t>
      </w:r>
      <w:r w:rsidR="00D33552" w:rsidRPr="002A71A8">
        <w:rPr>
          <w:highlight w:val="red"/>
        </w:rPr>
        <w:fldChar w:fldCharType="begin"/>
      </w:r>
      <w:r w:rsidRPr="002A71A8">
        <w:rPr>
          <w:highlight w:val="red"/>
        </w:rPr>
        <w:instrText xml:space="preserve"> SEQ Рисунок \* ARABIC </w:instrText>
      </w:r>
      <w:r w:rsidR="00D33552" w:rsidRPr="002A71A8">
        <w:rPr>
          <w:highlight w:val="red"/>
        </w:rPr>
        <w:fldChar w:fldCharType="separate"/>
      </w:r>
      <w:r w:rsidR="009C3273" w:rsidRPr="002A71A8">
        <w:rPr>
          <w:highlight w:val="red"/>
        </w:rPr>
        <w:t>41</w:t>
      </w:r>
      <w:r w:rsidR="00D33552" w:rsidRPr="002A71A8">
        <w:rPr>
          <w:highlight w:val="red"/>
        </w:rPr>
        <w:fldChar w:fldCharType="end"/>
      </w:r>
      <w:bookmarkEnd w:id="85"/>
      <w:r w:rsidRPr="002A71A8">
        <w:rPr>
          <w:highlight w:val="red"/>
        </w:rPr>
        <w:t xml:space="preserve"> – </w:t>
      </w:r>
      <w:r w:rsidR="004E5B4F" w:rsidRPr="002A71A8">
        <w:rPr>
          <w:highlight w:val="red"/>
        </w:rPr>
        <w:t>Результат поиска маршрута</w:t>
      </w:r>
    </w:p>
    <w:p w:rsidR="00891D3A" w:rsidRDefault="00891D3A" w:rsidP="00891D3A">
      <w:pPr>
        <w:pStyle w:val="a1"/>
      </w:pPr>
      <w:r w:rsidRPr="002A71A8">
        <w:rPr>
          <w:highlight w:val="red"/>
        </w:rPr>
        <w:t>На настоящий момент времени данный модуль находится в разработке.</w:t>
      </w:r>
    </w:p>
    <w:p w:rsidR="004E5B4F" w:rsidRDefault="004E5B4F" w:rsidP="004E5B4F">
      <w:pPr>
        <w:pStyle w:val="30"/>
      </w:pPr>
      <w:bookmarkStart w:id="86" w:name="_Toc183238370"/>
      <w:r>
        <w:t>Настройки</w:t>
      </w:r>
      <w:bookmarkEnd w:id="86"/>
    </w:p>
    <w:p w:rsidR="00400862" w:rsidRDefault="004B0374" w:rsidP="00BA0023">
      <w:pPr>
        <w:pStyle w:val="a1"/>
      </w:pPr>
      <w:bookmarkStart w:id="87" w:name="_Hlk182552405"/>
      <w:r>
        <w:t xml:space="preserve">Переход к настройкам осуществляется кликом по кнопке </w:t>
      </w:r>
      <w:r w:rsidRPr="004B0374">
        <w:rPr>
          <w:noProof/>
        </w:rPr>
        <w:drawing>
          <wp:inline distT="0" distB="0" distL="0" distR="0">
            <wp:extent cx="371527" cy="304843"/>
            <wp:effectExtent l="0" t="0" r="9525"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stretch>
                      <a:fillRect/>
                    </a:stretch>
                  </pic:blipFill>
                  <pic:spPr>
                    <a:xfrm>
                      <a:off x="0" y="0"/>
                      <a:ext cx="371527" cy="304843"/>
                    </a:xfrm>
                    <a:prstGeom prst="rect">
                      <a:avLst/>
                    </a:prstGeom>
                  </pic:spPr>
                </pic:pic>
              </a:graphicData>
            </a:graphic>
          </wp:inline>
        </w:drawing>
      </w:r>
      <w:r>
        <w:t xml:space="preserve"> окна выбора маршрутов, после чего отображается экран выбора настроек </w:t>
      </w:r>
      <w:r w:rsidR="00A63682">
        <w:t>(</w:t>
      </w:r>
      <w:r w:rsidR="00D33552">
        <w:fldChar w:fldCharType="begin"/>
      </w:r>
      <w:r w:rsidR="00DC7D4D">
        <w:instrText xml:space="preserve"> REF _Ref139978281 \h </w:instrText>
      </w:r>
      <w:r w:rsidR="00D33552">
        <w:fldChar w:fldCharType="separate"/>
      </w:r>
      <w:r w:rsidR="009C3273" w:rsidRPr="00F51A23">
        <w:t xml:space="preserve">Рисунок </w:t>
      </w:r>
      <w:r w:rsidR="009C3273">
        <w:rPr>
          <w:noProof/>
        </w:rPr>
        <w:t>42</w:t>
      </w:r>
      <w:r w:rsidR="00D33552">
        <w:fldChar w:fldCharType="end"/>
      </w:r>
      <w:r w:rsidR="00A63682">
        <w:t>)</w:t>
      </w:r>
      <w:r w:rsidR="00276FDE">
        <w:t>, содержащ</w:t>
      </w:r>
      <w:r>
        <w:t>ий</w:t>
      </w:r>
      <w:r w:rsidR="00276FDE">
        <w:t xml:space="preserve"> следующие </w:t>
      </w:r>
      <w:r w:rsidR="00C63436">
        <w:t>настройки</w:t>
      </w:r>
      <w:r w:rsidR="00276FDE">
        <w:t>:</w:t>
      </w:r>
    </w:p>
    <w:p w:rsidR="00276FDE" w:rsidRDefault="00276FDE" w:rsidP="0029406F">
      <w:pPr>
        <w:pStyle w:val="a"/>
      </w:pPr>
      <w:bookmarkStart w:id="88" w:name="_Hlk182134326"/>
      <w:bookmarkEnd w:id="87"/>
      <w:r>
        <w:t>«</w:t>
      </w:r>
      <w:r w:rsidR="00C63436">
        <w:t>Количество избранных</w:t>
      </w:r>
      <w:r>
        <w:t>»;</w:t>
      </w:r>
    </w:p>
    <w:p w:rsidR="00276FDE" w:rsidRDefault="00276FDE" w:rsidP="0029406F">
      <w:pPr>
        <w:pStyle w:val="a"/>
      </w:pPr>
      <w:r>
        <w:t>«</w:t>
      </w:r>
      <w:r w:rsidR="00C63436">
        <w:t>Звук</w:t>
      </w:r>
      <w:r>
        <w:t>»;</w:t>
      </w:r>
    </w:p>
    <w:p w:rsidR="00276FDE" w:rsidRDefault="00276FDE" w:rsidP="0029406F">
      <w:pPr>
        <w:pStyle w:val="a"/>
      </w:pPr>
      <w:r>
        <w:t>«</w:t>
      </w:r>
      <w:r w:rsidR="00C63436">
        <w:t>Расширенный режим</w:t>
      </w:r>
      <w:r>
        <w:t>»;</w:t>
      </w:r>
    </w:p>
    <w:p w:rsidR="00276FDE" w:rsidRDefault="00276FDE" w:rsidP="0029406F">
      <w:pPr>
        <w:pStyle w:val="a"/>
      </w:pPr>
      <w:r>
        <w:lastRenderedPageBreak/>
        <w:t>«</w:t>
      </w:r>
      <w:r w:rsidR="00C63436">
        <w:t>Голосовое сопровождение</w:t>
      </w:r>
      <w:r>
        <w:t>»</w:t>
      </w:r>
      <w:r w:rsidR="00C63436">
        <w:t>;</w:t>
      </w:r>
    </w:p>
    <w:p w:rsidR="00C63436" w:rsidRDefault="00C63436" w:rsidP="00C63436">
      <w:pPr>
        <w:pStyle w:val="a"/>
      </w:pPr>
      <w:r>
        <w:t xml:space="preserve">«Использовать шрифт </w:t>
      </w:r>
      <w:r>
        <w:rPr>
          <w:lang w:val="en-US"/>
        </w:rPr>
        <w:t>PT Sans</w:t>
      </w:r>
      <w:r>
        <w:t>»;</w:t>
      </w:r>
    </w:p>
    <w:p w:rsidR="00C63436" w:rsidRDefault="00C63436" w:rsidP="00C63436">
      <w:pPr>
        <w:pStyle w:val="a"/>
      </w:pPr>
      <w:r>
        <w:t>«Зафиксировать избранные»;</w:t>
      </w:r>
    </w:p>
    <w:p w:rsidR="008B573D" w:rsidRDefault="008B573D" w:rsidP="00C63436">
      <w:pPr>
        <w:pStyle w:val="a"/>
      </w:pPr>
      <w:r>
        <w:t>«Номер транспортной карты»;</w:t>
      </w:r>
    </w:p>
    <w:p w:rsidR="00C63436" w:rsidRDefault="00C63436" w:rsidP="00C63436">
      <w:pPr>
        <w:pStyle w:val="a"/>
      </w:pPr>
      <w:r>
        <w:t>«Темная тема»;</w:t>
      </w:r>
    </w:p>
    <w:p w:rsidR="00C63436" w:rsidRDefault="00C63436" w:rsidP="00C63436">
      <w:pPr>
        <w:pStyle w:val="a"/>
      </w:pPr>
      <w:r>
        <w:t>«Обновление базы данных (требуется перезагрузка страницы»;</w:t>
      </w:r>
    </w:p>
    <w:p w:rsidR="00C63436" w:rsidRDefault="00C63436" w:rsidP="00C63436">
      <w:pPr>
        <w:pStyle w:val="a"/>
      </w:pPr>
      <w:r>
        <w:t>«Отключить поиск ближайшей остановки»;</w:t>
      </w:r>
    </w:p>
    <w:p w:rsidR="00C63436" w:rsidRDefault="00C63436" w:rsidP="00C63436">
      <w:pPr>
        <w:pStyle w:val="a"/>
      </w:pPr>
      <w:r>
        <w:t>«Отображать смежные маршруты»;</w:t>
      </w:r>
    </w:p>
    <w:p w:rsidR="00C63436" w:rsidRDefault="00C63436" w:rsidP="00C63436">
      <w:pPr>
        <w:pStyle w:val="a"/>
      </w:pPr>
      <w:r>
        <w:t>«Отображение индикатора соединения»;</w:t>
      </w:r>
    </w:p>
    <w:p w:rsidR="00C63436" w:rsidRDefault="00C63436" w:rsidP="00C63436">
      <w:pPr>
        <w:pStyle w:val="a"/>
      </w:pPr>
      <w:r>
        <w:t>«Отображение событий изменения количества транспортных средств на маршруте»;</w:t>
      </w:r>
    </w:p>
    <w:p w:rsidR="00C63436" w:rsidRDefault="00C63436" w:rsidP="00C63436">
      <w:pPr>
        <w:pStyle w:val="a"/>
      </w:pPr>
      <w:r>
        <w:t>«Звук для события плюс один на маршруте»;</w:t>
      </w:r>
    </w:p>
    <w:p w:rsidR="00C63436" w:rsidRDefault="00C63436" w:rsidP="00C63436">
      <w:pPr>
        <w:pStyle w:val="a"/>
      </w:pPr>
      <w:r>
        <w:t>«Большие наклейки»;</w:t>
      </w:r>
    </w:p>
    <w:p w:rsidR="00C63436" w:rsidRDefault="00C63436" w:rsidP="00C63436">
      <w:pPr>
        <w:pStyle w:val="a"/>
      </w:pPr>
      <w:r>
        <w:t>«Отображение последнего отклика транспорта»;</w:t>
      </w:r>
    </w:p>
    <w:p w:rsidR="00C63436" w:rsidRDefault="00C63436" w:rsidP="00C63436">
      <w:pPr>
        <w:pStyle w:val="a"/>
      </w:pPr>
      <w:r>
        <w:t>«Строка поиска»;</w:t>
      </w:r>
    </w:p>
    <w:p w:rsidR="002A71A8" w:rsidRDefault="002A71A8" w:rsidP="002A71A8">
      <w:pPr>
        <w:pStyle w:val="a"/>
      </w:pPr>
      <w:r>
        <w:t>«</w:t>
      </w:r>
      <w:proofErr w:type="spellStart"/>
      <w:r>
        <w:t>Hide</w:t>
      </w:r>
      <w:proofErr w:type="spellEnd"/>
      <w:r>
        <w:t xml:space="preserve"> </w:t>
      </w:r>
      <w:proofErr w:type="spellStart"/>
      <w:r>
        <w:t>inactive</w:t>
      </w:r>
      <w:proofErr w:type="spellEnd"/>
      <w:r>
        <w:t xml:space="preserve"> </w:t>
      </w:r>
      <w:proofErr w:type="spellStart"/>
      <w:r>
        <w:t>routes</w:t>
      </w:r>
      <w:proofErr w:type="spellEnd"/>
      <w:r>
        <w:t>»(в дальнейшем скрыть не активные маршруты);</w:t>
      </w:r>
    </w:p>
    <w:p w:rsidR="00C63436" w:rsidRDefault="00C63436" w:rsidP="00C63436">
      <w:pPr>
        <w:pStyle w:val="a"/>
      </w:pPr>
      <w:r>
        <w:t>«</w:t>
      </w:r>
      <w:r w:rsidR="00F068A8">
        <w:t>Включить редактирование</w:t>
      </w:r>
      <w:r>
        <w:t>»</w:t>
      </w:r>
      <w:r w:rsidR="00F068A8">
        <w:t>.</w:t>
      </w:r>
    </w:p>
    <w:bookmarkEnd w:id="88"/>
    <w:p w:rsidR="008976EA" w:rsidRDefault="002A71A8" w:rsidP="00DC7D4D">
      <w:pPr>
        <w:pStyle w:val="ac"/>
      </w:pPr>
      <w:r>
        <w:rPr>
          <w:noProof/>
        </w:rPr>
        <w:drawing>
          <wp:inline distT="0" distB="0" distL="0" distR="0">
            <wp:extent cx="6120130" cy="4439644"/>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5" cstate="print"/>
                    <a:srcRect/>
                    <a:stretch>
                      <a:fillRect/>
                    </a:stretch>
                  </pic:blipFill>
                  <pic:spPr bwMode="auto">
                    <a:xfrm>
                      <a:off x="0" y="0"/>
                      <a:ext cx="6120130" cy="4439644"/>
                    </a:xfrm>
                    <a:prstGeom prst="rect">
                      <a:avLst/>
                    </a:prstGeom>
                    <a:noFill/>
                    <a:ln w="9525">
                      <a:noFill/>
                      <a:miter lim="800000"/>
                      <a:headEnd/>
                      <a:tailEnd/>
                    </a:ln>
                  </pic:spPr>
                </pic:pic>
              </a:graphicData>
            </a:graphic>
          </wp:inline>
        </w:drawing>
      </w:r>
    </w:p>
    <w:p w:rsidR="00DC7D4D" w:rsidRPr="00F51A23" w:rsidRDefault="00DC7D4D" w:rsidP="00DC7D4D">
      <w:pPr>
        <w:pStyle w:val="af1"/>
      </w:pPr>
      <w:bookmarkStart w:id="89" w:name="_Ref139978281"/>
      <w:r w:rsidRPr="00F51A23">
        <w:t xml:space="preserve">Рисунок </w:t>
      </w:r>
      <w:r w:rsidR="00D33552" w:rsidRPr="00F51A23">
        <w:fldChar w:fldCharType="begin"/>
      </w:r>
      <w:r w:rsidRPr="00F51A23">
        <w:instrText xml:space="preserve"> SEQ Рисунок \* ARABIC </w:instrText>
      </w:r>
      <w:r w:rsidR="00D33552" w:rsidRPr="00F51A23">
        <w:fldChar w:fldCharType="separate"/>
      </w:r>
      <w:r w:rsidR="009C3273">
        <w:t>42</w:t>
      </w:r>
      <w:r w:rsidR="00D33552" w:rsidRPr="00F51A23">
        <w:fldChar w:fldCharType="end"/>
      </w:r>
      <w:bookmarkEnd w:id="89"/>
      <w:r w:rsidRPr="00F51A23">
        <w:t xml:space="preserve"> – </w:t>
      </w:r>
      <w:r w:rsidR="004B0374">
        <w:t>Окно настроек</w:t>
      </w:r>
    </w:p>
    <w:p w:rsidR="00F068A8" w:rsidRPr="00F068A8" w:rsidRDefault="00F068A8" w:rsidP="00BA0023">
      <w:pPr>
        <w:pStyle w:val="a1"/>
      </w:pPr>
      <w:r>
        <w:lastRenderedPageBreak/>
        <w:t>Клик мышкой по значку</w:t>
      </w:r>
      <w:r w:rsidRPr="00F068A8">
        <w:t xml:space="preserve"> </w:t>
      </w:r>
      <w:r w:rsidRPr="00F068A8">
        <w:rPr>
          <w:noProof/>
        </w:rPr>
        <w:drawing>
          <wp:inline distT="0" distB="0" distL="0" distR="0">
            <wp:extent cx="257211" cy="247685"/>
            <wp:effectExtent l="0" t="0" r="9525"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stretch>
                      <a:fillRect/>
                    </a:stretch>
                  </pic:blipFill>
                  <pic:spPr>
                    <a:xfrm>
                      <a:off x="0" y="0"/>
                      <a:ext cx="257211" cy="247685"/>
                    </a:xfrm>
                    <a:prstGeom prst="rect">
                      <a:avLst/>
                    </a:prstGeom>
                  </pic:spPr>
                </pic:pic>
              </a:graphicData>
            </a:graphic>
          </wp:inline>
        </w:drawing>
      </w:r>
      <w:r>
        <w:t>, расположенному слева от названия настройки, отображает подсказку о действии выбранной настройки.</w:t>
      </w:r>
    </w:p>
    <w:p w:rsidR="00F068A8" w:rsidRDefault="00F068A8" w:rsidP="00F068A8">
      <w:pPr>
        <w:pStyle w:val="4"/>
      </w:pPr>
      <w:r>
        <w:t>Настройка «Количество избранных»</w:t>
      </w:r>
    </w:p>
    <w:p w:rsidR="00394119" w:rsidRDefault="00394119" w:rsidP="00BA0023">
      <w:pPr>
        <w:pStyle w:val="a1"/>
      </w:pPr>
      <w:r>
        <w:t>Данная настройка позволяет установить максимальное количество избранных маршрутов, выбрав его из выпадающего списка (</w:t>
      </w:r>
      <w:r w:rsidR="00D33552">
        <w:fldChar w:fldCharType="begin"/>
      </w:r>
      <w:r>
        <w:instrText xml:space="preserve"> REF _Ref182135449 \h </w:instrText>
      </w:r>
      <w:r w:rsidR="00D33552">
        <w:fldChar w:fldCharType="separate"/>
      </w:r>
      <w:r w:rsidR="009C3273" w:rsidRPr="00F51A23">
        <w:t xml:space="preserve">Рисунок </w:t>
      </w:r>
      <w:r w:rsidR="009C3273">
        <w:rPr>
          <w:noProof/>
        </w:rPr>
        <w:t>43</w:t>
      </w:r>
      <w:r w:rsidR="00D33552">
        <w:fldChar w:fldCharType="end"/>
      </w:r>
      <w:r>
        <w:t>).</w:t>
      </w:r>
    </w:p>
    <w:p w:rsidR="00394119" w:rsidRDefault="00394119" w:rsidP="00394119">
      <w:pPr>
        <w:pStyle w:val="ac"/>
      </w:pPr>
      <w:r w:rsidRPr="00394119">
        <w:rPr>
          <w:noProof/>
        </w:rPr>
        <w:drawing>
          <wp:inline distT="0" distB="0" distL="0" distR="0">
            <wp:extent cx="6120130" cy="1380490"/>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stretch>
                      <a:fillRect/>
                    </a:stretch>
                  </pic:blipFill>
                  <pic:spPr>
                    <a:xfrm>
                      <a:off x="0" y="0"/>
                      <a:ext cx="6120130" cy="1380490"/>
                    </a:xfrm>
                    <a:prstGeom prst="rect">
                      <a:avLst/>
                    </a:prstGeom>
                  </pic:spPr>
                </pic:pic>
              </a:graphicData>
            </a:graphic>
          </wp:inline>
        </w:drawing>
      </w:r>
    </w:p>
    <w:p w:rsidR="00394119" w:rsidRPr="00F51A23" w:rsidRDefault="00394119" w:rsidP="00394119">
      <w:pPr>
        <w:pStyle w:val="af1"/>
      </w:pPr>
      <w:bookmarkStart w:id="90" w:name="_Ref182135449"/>
      <w:r w:rsidRPr="00F51A23">
        <w:t xml:space="preserve">Рисунок </w:t>
      </w:r>
      <w:r w:rsidR="00D33552" w:rsidRPr="00F51A23">
        <w:fldChar w:fldCharType="begin"/>
      </w:r>
      <w:r w:rsidRPr="00F51A23">
        <w:instrText xml:space="preserve"> SEQ Рисунок \* ARABIC </w:instrText>
      </w:r>
      <w:r w:rsidR="00D33552" w:rsidRPr="00F51A23">
        <w:fldChar w:fldCharType="separate"/>
      </w:r>
      <w:r w:rsidR="009C3273">
        <w:t>43</w:t>
      </w:r>
      <w:r w:rsidR="00D33552" w:rsidRPr="00F51A23">
        <w:fldChar w:fldCharType="end"/>
      </w:r>
      <w:bookmarkEnd w:id="90"/>
      <w:r w:rsidRPr="00F51A23">
        <w:t xml:space="preserve"> – </w:t>
      </w:r>
      <w:r>
        <w:t>Выбот максимального количества избранных маршрутов.</w:t>
      </w:r>
    </w:p>
    <w:p w:rsidR="00394119" w:rsidRDefault="00394119" w:rsidP="00BA0023">
      <w:pPr>
        <w:pStyle w:val="a1"/>
      </w:pPr>
      <w:r>
        <w:t xml:space="preserve">Кнопка </w:t>
      </w:r>
      <w:r w:rsidRPr="00394119">
        <w:rPr>
          <w:noProof/>
        </w:rPr>
        <w:drawing>
          <wp:inline distT="0" distB="0" distL="0" distR="0">
            <wp:extent cx="285790" cy="333422"/>
            <wp:effectExtent l="0" t="0" r="0" b="952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stretch>
                      <a:fillRect/>
                    </a:stretch>
                  </pic:blipFill>
                  <pic:spPr>
                    <a:xfrm>
                      <a:off x="0" y="0"/>
                      <a:ext cx="285790" cy="333422"/>
                    </a:xfrm>
                    <a:prstGeom prst="rect">
                      <a:avLst/>
                    </a:prstGeom>
                  </pic:spPr>
                </pic:pic>
              </a:graphicData>
            </a:graphic>
          </wp:inline>
        </w:drawing>
      </w:r>
      <w:r>
        <w:t xml:space="preserve"> позволяет полностью удалить устаревший состав избранных маршрутов после нажатия на  кнопку «ОК» в окне подтверждения операции.</w:t>
      </w:r>
    </w:p>
    <w:p w:rsidR="00394119" w:rsidRDefault="00394119" w:rsidP="00394119">
      <w:pPr>
        <w:pStyle w:val="ac"/>
      </w:pPr>
      <w:r w:rsidRPr="00394119">
        <w:rPr>
          <w:noProof/>
        </w:rPr>
        <w:drawing>
          <wp:inline distT="0" distB="0" distL="0" distR="0">
            <wp:extent cx="3886742" cy="1247949"/>
            <wp:effectExtent l="0" t="0" r="0" b="952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stretch>
                      <a:fillRect/>
                    </a:stretch>
                  </pic:blipFill>
                  <pic:spPr>
                    <a:xfrm>
                      <a:off x="0" y="0"/>
                      <a:ext cx="3886742" cy="1247949"/>
                    </a:xfrm>
                    <a:prstGeom prst="rect">
                      <a:avLst/>
                    </a:prstGeom>
                  </pic:spPr>
                </pic:pic>
              </a:graphicData>
            </a:graphic>
          </wp:inline>
        </w:drawing>
      </w:r>
    </w:p>
    <w:p w:rsidR="00394119" w:rsidRPr="00F51A23" w:rsidRDefault="00394119" w:rsidP="00394119">
      <w:pPr>
        <w:pStyle w:val="af1"/>
      </w:pPr>
      <w:r w:rsidRPr="00F51A23">
        <w:t xml:space="preserve">Рисунок </w:t>
      </w:r>
      <w:r w:rsidR="00D33552" w:rsidRPr="00F51A23">
        <w:fldChar w:fldCharType="begin"/>
      </w:r>
      <w:r w:rsidRPr="00F51A23">
        <w:instrText xml:space="preserve"> SEQ Рисунок \* ARABIC </w:instrText>
      </w:r>
      <w:r w:rsidR="00D33552" w:rsidRPr="00F51A23">
        <w:fldChar w:fldCharType="separate"/>
      </w:r>
      <w:r w:rsidR="009C3273">
        <w:t>44</w:t>
      </w:r>
      <w:r w:rsidR="00D33552" w:rsidRPr="00F51A23">
        <w:fldChar w:fldCharType="end"/>
      </w:r>
      <w:r w:rsidRPr="00F51A23">
        <w:t xml:space="preserve"> – </w:t>
      </w:r>
      <w:r w:rsidR="00813670">
        <w:t>Удаление состава избранных маршрутов</w:t>
      </w:r>
    </w:p>
    <w:p w:rsidR="00F068A8" w:rsidRDefault="00F068A8" w:rsidP="00F068A8">
      <w:pPr>
        <w:pStyle w:val="4"/>
      </w:pPr>
      <w:r>
        <w:t>Настройка «Звук»</w:t>
      </w:r>
    </w:p>
    <w:p w:rsidR="00813670" w:rsidRDefault="00813670" w:rsidP="00BA0023">
      <w:pPr>
        <w:pStyle w:val="a1"/>
      </w:pPr>
      <w:r>
        <w:t xml:space="preserve">Данная настройка включает звук приближения автобуса при ее активизации переводом </w:t>
      </w:r>
      <w:proofErr w:type="spellStart"/>
      <w:r>
        <w:t>слайдера</w:t>
      </w:r>
      <w:proofErr w:type="spellEnd"/>
      <w:r>
        <w:t xml:space="preserve"> вправо.</w:t>
      </w:r>
    </w:p>
    <w:p w:rsidR="00F068A8" w:rsidRDefault="00F068A8" w:rsidP="00F068A8">
      <w:pPr>
        <w:pStyle w:val="4"/>
      </w:pPr>
      <w:r>
        <w:t>Настройка «Расширенный режим»</w:t>
      </w:r>
    </w:p>
    <w:p w:rsidR="00813670" w:rsidRDefault="00813670" w:rsidP="00BA0023">
      <w:pPr>
        <w:pStyle w:val="a1"/>
      </w:pPr>
      <w:r>
        <w:t xml:space="preserve">Данная настройка добавляет дополнительные кнопки скрытия маршрутов, быстрого доступа и радио в интерфейс ПО «Время автобуса» при ее активизации переводом </w:t>
      </w:r>
      <w:proofErr w:type="spellStart"/>
      <w:r>
        <w:t>слайдера</w:t>
      </w:r>
      <w:proofErr w:type="spellEnd"/>
      <w:r>
        <w:t xml:space="preserve"> вправо.</w:t>
      </w:r>
    </w:p>
    <w:p w:rsidR="00A31485" w:rsidRDefault="00A31485" w:rsidP="00BA0023">
      <w:pPr>
        <w:pStyle w:val="a1"/>
      </w:pPr>
      <w:r>
        <w:t>В расширенном режиме кнопки «Радио» и «Скрыть маршруты» появляются как дополнительные возможности (</w:t>
      </w:r>
      <w:r w:rsidR="00D33552">
        <w:fldChar w:fldCharType="begin"/>
      </w:r>
      <w:r w:rsidR="00D0699B">
        <w:instrText xml:space="preserve"> REF _Ref182139857 \h </w:instrText>
      </w:r>
      <w:r w:rsidR="00D33552">
        <w:fldChar w:fldCharType="separate"/>
      </w:r>
      <w:r w:rsidR="009C3273" w:rsidRPr="00F51A23">
        <w:t xml:space="preserve">Рисунок </w:t>
      </w:r>
      <w:r w:rsidR="009C3273">
        <w:rPr>
          <w:noProof/>
        </w:rPr>
        <w:t>45</w:t>
      </w:r>
      <w:r w:rsidR="00D33552">
        <w:fldChar w:fldCharType="end"/>
      </w:r>
      <w:r>
        <w:t>).</w:t>
      </w:r>
    </w:p>
    <w:p w:rsidR="00A31485" w:rsidRDefault="00D0699B" w:rsidP="00A31485">
      <w:pPr>
        <w:pStyle w:val="ac"/>
      </w:pPr>
      <w:r w:rsidRPr="00D0699B">
        <w:rPr>
          <w:noProof/>
        </w:rPr>
        <w:lastRenderedPageBreak/>
        <w:drawing>
          <wp:inline distT="0" distB="0" distL="0" distR="0">
            <wp:extent cx="6120130" cy="1158875"/>
            <wp:effectExtent l="0" t="0" r="0" b="3175"/>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stretch>
                      <a:fillRect/>
                    </a:stretch>
                  </pic:blipFill>
                  <pic:spPr>
                    <a:xfrm>
                      <a:off x="0" y="0"/>
                      <a:ext cx="6120130" cy="1158875"/>
                    </a:xfrm>
                    <a:prstGeom prst="rect">
                      <a:avLst/>
                    </a:prstGeom>
                  </pic:spPr>
                </pic:pic>
              </a:graphicData>
            </a:graphic>
          </wp:inline>
        </w:drawing>
      </w:r>
    </w:p>
    <w:p w:rsidR="00A31485" w:rsidRPr="00F51A23" w:rsidRDefault="00A31485" w:rsidP="00A31485">
      <w:pPr>
        <w:pStyle w:val="af1"/>
      </w:pPr>
      <w:bookmarkStart w:id="91" w:name="_Ref182139857"/>
      <w:r w:rsidRPr="00F51A23">
        <w:t xml:space="preserve">Рисунок </w:t>
      </w:r>
      <w:r w:rsidR="00D33552" w:rsidRPr="00F51A23">
        <w:fldChar w:fldCharType="begin"/>
      </w:r>
      <w:r w:rsidRPr="00F51A23">
        <w:instrText xml:space="preserve"> SEQ Рисунок \* ARABIC </w:instrText>
      </w:r>
      <w:r w:rsidR="00D33552" w:rsidRPr="00F51A23">
        <w:fldChar w:fldCharType="separate"/>
      </w:r>
      <w:r w:rsidR="009C3273">
        <w:t>45</w:t>
      </w:r>
      <w:r w:rsidR="00D33552" w:rsidRPr="00F51A23">
        <w:fldChar w:fldCharType="end"/>
      </w:r>
      <w:bookmarkEnd w:id="91"/>
      <w:r w:rsidRPr="00F51A23">
        <w:t xml:space="preserve"> –</w:t>
      </w:r>
      <w:r>
        <w:t xml:space="preserve"> </w:t>
      </w:r>
      <w:r w:rsidR="00D0699B">
        <w:t>Дополнительные кнопки в расширенном режиме</w:t>
      </w:r>
    </w:p>
    <w:p w:rsidR="00D0699B" w:rsidRDefault="00D0699B" w:rsidP="00BA0023">
      <w:pPr>
        <w:pStyle w:val="a1"/>
      </w:pPr>
      <w:r>
        <w:t>В настройках при этом появляется дополнительный выпадающий список для выбора музыкальной темы радио (</w:t>
      </w:r>
      <w:r w:rsidR="00D33552">
        <w:fldChar w:fldCharType="begin"/>
      </w:r>
      <w:r>
        <w:instrText xml:space="preserve"> REF _Ref182140111 \h </w:instrText>
      </w:r>
      <w:r w:rsidR="00D33552">
        <w:fldChar w:fldCharType="separate"/>
      </w:r>
      <w:r w:rsidR="009C3273" w:rsidRPr="00F51A23">
        <w:t xml:space="preserve">Рисунок </w:t>
      </w:r>
      <w:r w:rsidR="009C3273">
        <w:rPr>
          <w:noProof/>
        </w:rPr>
        <w:t>46</w:t>
      </w:r>
      <w:r w:rsidR="00D33552">
        <w:fldChar w:fldCharType="end"/>
      </w:r>
      <w:r>
        <w:t>).</w:t>
      </w:r>
    </w:p>
    <w:p w:rsidR="00D0699B" w:rsidRDefault="00D0699B" w:rsidP="00D0699B">
      <w:pPr>
        <w:pStyle w:val="ac"/>
      </w:pPr>
      <w:r w:rsidRPr="00D0699B">
        <w:rPr>
          <w:noProof/>
        </w:rPr>
        <w:drawing>
          <wp:inline distT="0" distB="0" distL="0" distR="0">
            <wp:extent cx="6120130" cy="1383665"/>
            <wp:effectExtent l="0" t="0" r="0" b="698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stretch>
                      <a:fillRect/>
                    </a:stretch>
                  </pic:blipFill>
                  <pic:spPr>
                    <a:xfrm>
                      <a:off x="0" y="0"/>
                      <a:ext cx="6120130" cy="1383665"/>
                    </a:xfrm>
                    <a:prstGeom prst="rect">
                      <a:avLst/>
                    </a:prstGeom>
                  </pic:spPr>
                </pic:pic>
              </a:graphicData>
            </a:graphic>
          </wp:inline>
        </w:drawing>
      </w:r>
    </w:p>
    <w:p w:rsidR="00D0699B" w:rsidRPr="00F51A23" w:rsidRDefault="00D0699B" w:rsidP="00D0699B">
      <w:pPr>
        <w:pStyle w:val="af1"/>
      </w:pPr>
      <w:bookmarkStart w:id="92" w:name="_Ref182140111"/>
      <w:r w:rsidRPr="00F51A23">
        <w:t xml:space="preserve">Рисунок </w:t>
      </w:r>
      <w:r w:rsidR="00D33552" w:rsidRPr="00F51A23">
        <w:fldChar w:fldCharType="begin"/>
      </w:r>
      <w:r w:rsidRPr="00F51A23">
        <w:instrText xml:space="preserve"> SEQ Рисунок \* ARABIC </w:instrText>
      </w:r>
      <w:r w:rsidR="00D33552" w:rsidRPr="00F51A23">
        <w:fldChar w:fldCharType="separate"/>
      </w:r>
      <w:r w:rsidR="009C3273">
        <w:t>46</w:t>
      </w:r>
      <w:r w:rsidR="00D33552" w:rsidRPr="00F51A23">
        <w:fldChar w:fldCharType="end"/>
      </w:r>
      <w:bookmarkEnd w:id="92"/>
      <w:r w:rsidRPr="00F51A23">
        <w:t xml:space="preserve"> –</w:t>
      </w:r>
      <w:r>
        <w:t xml:space="preserve"> Список для выбора тематики музыки на ради</w:t>
      </w:r>
      <w:r w:rsidR="002A71A8">
        <w:t>о</w:t>
      </w:r>
    </w:p>
    <w:p w:rsidR="00F068A8" w:rsidRDefault="00813670" w:rsidP="00BA0023">
      <w:pPr>
        <w:pStyle w:val="a1"/>
      </w:pPr>
      <w:r>
        <w:t xml:space="preserve">В нижней части экрана в расширенном режиме появляется полупрозрачная кнопка быстрого набора номера маршрута </w:t>
      </w:r>
      <w:r w:rsidRPr="00813670">
        <w:rPr>
          <w:noProof/>
        </w:rPr>
        <w:drawing>
          <wp:inline distT="0" distB="0" distL="0" distR="0">
            <wp:extent cx="666843" cy="619211"/>
            <wp:effectExtent l="0" t="0" r="0" b="952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stretch>
                      <a:fillRect/>
                    </a:stretch>
                  </pic:blipFill>
                  <pic:spPr>
                    <a:xfrm>
                      <a:off x="0" y="0"/>
                      <a:ext cx="666843" cy="619211"/>
                    </a:xfrm>
                    <a:prstGeom prst="rect">
                      <a:avLst/>
                    </a:prstGeom>
                  </pic:spPr>
                </pic:pic>
              </a:graphicData>
            </a:graphic>
          </wp:inline>
        </w:drawing>
      </w:r>
      <w:r>
        <w:t xml:space="preserve"> после </w:t>
      </w:r>
      <w:proofErr w:type="gramStart"/>
      <w:r>
        <w:t>нажатия</w:t>
      </w:r>
      <w:proofErr w:type="gramEnd"/>
      <w:r>
        <w:t xml:space="preserve"> на которую в окне быстрого набора номера (</w:t>
      </w:r>
      <w:r w:rsidR="00D33552">
        <w:fldChar w:fldCharType="begin"/>
      </w:r>
      <w:r>
        <w:instrText xml:space="preserve"> REF _Ref182138526 \h </w:instrText>
      </w:r>
      <w:r w:rsidR="00D33552">
        <w:fldChar w:fldCharType="separate"/>
      </w:r>
      <w:r w:rsidR="009C3273" w:rsidRPr="00F51A23">
        <w:t xml:space="preserve">Рисунок </w:t>
      </w:r>
      <w:r w:rsidR="009C3273">
        <w:rPr>
          <w:noProof/>
        </w:rPr>
        <w:t>47</w:t>
      </w:r>
      <w:r w:rsidR="00D33552">
        <w:fldChar w:fldCharType="end"/>
      </w:r>
      <w:r>
        <w:t>) можно быстро выбрать вид транспорта, набрать номер маршрута и перейти  к нему</w:t>
      </w:r>
      <w:r w:rsidR="00A31485">
        <w:t xml:space="preserve"> (</w:t>
      </w:r>
      <w:r w:rsidR="00D33552">
        <w:fldChar w:fldCharType="begin"/>
      </w:r>
      <w:r w:rsidR="00A31485">
        <w:instrText xml:space="preserve"> REF _Ref182138720 \h </w:instrText>
      </w:r>
      <w:r w:rsidR="00D33552">
        <w:fldChar w:fldCharType="separate"/>
      </w:r>
      <w:r w:rsidR="009C3273" w:rsidRPr="00F51A23">
        <w:t xml:space="preserve">Рисунок </w:t>
      </w:r>
      <w:r w:rsidR="009C3273">
        <w:rPr>
          <w:noProof/>
        </w:rPr>
        <w:t>48</w:t>
      </w:r>
      <w:r w:rsidR="00D33552">
        <w:fldChar w:fldCharType="end"/>
      </w:r>
      <w:r w:rsidR="00A31485">
        <w:t>),</w:t>
      </w:r>
      <w:r>
        <w:t xml:space="preserve"> кликнув по значку </w:t>
      </w:r>
      <w:r w:rsidR="00A31485" w:rsidRPr="00A31485">
        <w:rPr>
          <w:noProof/>
        </w:rPr>
        <w:drawing>
          <wp:inline distT="0" distB="0" distL="0" distR="0">
            <wp:extent cx="228632" cy="342948"/>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stretch>
                      <a:fillRect/>
                    </a:stretch>
                  </pic:blipFill>
                  <pic:spPr>
                    <a:xfrm>
                      <a:off x="0" y="0"/>
                      <a:ext cx="228632" cy="342948"/>
                    </a:xfrm>
                    <a:prstGeom prst="rect">
                      <a:avLst/>
                    </a:prstGeom>
                  </pic:spPr>
                </pic:pic>
              </a:graphicData>
            </a:graphic>
          </wp:inline>
        </w:drawing>
      </w:r>
    </w:p>
    <w:p w:rsidR="00813670" w:rsidRDefault="00813670" w:rsidP="00813670">
      <w:pPr>
        <w:pStyle w:val="ac"/>
      </w:pPr>
      <w:r w:rsidRPr="00813670">
        <w:rPr>
          <w:noProof/>
        </w:rPr>
        <w:drawing>
          <wp:inline distT="0" distB="0" distL="0" distR="0">
            <wp:extent cx="3067478" cy="3077004"/>
            <wp:effectExtent l="0" t="0" r="0" b="952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stretch>
                      <a:fillRect/>
                    </a:stretch>
                  </pic:blipFill>
                  <pic:spPr>
                    <a:xfrm>
                      <a:off x="0" y="0"/>
                      <a:ext cx="3067478" cy="3077004"/>
                    </a:xfrm>
                    <a:prstGeom prst="rect">
                      <a:avLst/>
                    </a:prstGeom>
                  </pic:spPr>
                </pic:pic>
              </a:graphicData>
            </a:graphic>
          </wp:inline>
        </w:drawing>
      </w:r>
    </w:p>
    <w:p w:rsidR="00813670" w:rsidRPr="00F51A23" w:rsidRDefault="00813670" w:rsidP="00813670">
      <w:pPr>
        <w:pStyle w:val="af1"/>
      </w:pPr>
      <w:bookmarkStart w:id="93" w:name="_Ref182138526"/>
      <w:r w:rsidRPr="00F51A23">
        <w:t xml:space="preserve">Рисунок </w:t>
      </w:r>
      <w:r w:rsidR="00D33552" w:rsidRPr="00F51A23">
        <w:fldChar w:fldCharType="begin"/>
      </w:r>
      <w:r w:rsidRPr="00F51A23">
        <w:instrText xml:space="preserve"> SEQ Рисунок \* ARABIC </w:instrText>
      </w:r>
      <w:r w:rsidR="00D33552" w:rsidRPr="00F51A23">
        <w:fldChar w:fldCharType="separate"/>
      </w:r>
      <w:r w:rsidR="009C3273">
        <w:t>47</w:t>
      </w:r>
      <w:r w:rsidR="00D33552" w:rsidRPr="00F51A23">
        <w:fldChar w:fldCharType="end"/>
      </w:r>
      <w:bookmarkEnd w:id="93"/>
      <w:r w:rsidRPr="00F51A23">
        <w:t xml:space="preserve"> –</w:t>
      </w:r>
      <w:r>
        <w:t xml:space="preserve"> Окно быстрого набора номера маршрута</w:t>
      </w:r>
    </w:p>
    <w:p w:rsidR="00A31485" w:rsidRDefault="00A31485" w:rsidP="00A31485">
      <w:pPr>
        <w:pStyle w:val="ac"/>
      </w:pPr>
      <w:r w:rsidRPr="00A31485">
        <w:rPr>
          <w:noProof/>
        </w:rPr>
        <w:lastRenderedPageBreak/>
        <w:drawing>
          <wp:inline distT="0" distB="0" distL="0" distR="0">
            <wp:extent cx="2838846" cy="3000794"/>
            <wp:effectExtent l="0" t="0" r="0" b="952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stretch>
                      <a:fillRect/>
                    </a:stretch>
                  </pic:blipFill>
                  <pic:spPr>
                    <a:xfrm>
                      <a:off x="0" y="0"/>
                      <a:ext cx="2838846" cy="3000794"/>
                    </a:xfrm>
                    <a:prstGeom prst="rect">
                      <a:avLst/>
                    </a:prstGeom>
                  </pic:spPr>
                </pic:pic>
              </a:graphicData>
            </a:graphic>
          </wp:inline>
        </w:drawing>
      </w:r>
    </w:p>
    <w:p w:rsidR="00A31485" w:rsidRPr="00F51A23" w:rsidRDefault="00A31485" w:rsidP="00A31485">
      <w:pPr>
        <w:pStyle w:val="af1"/>
      </w:pPr>
      <w:bookmarkStart w:id="94" w:name="_Ref182138720"/>
      <w:r w:rsidRPr="00F51A23">
        <w:t xml:space="preserve">Рисунок </w:t>
      </w:r>
      <w:r w:rsidR="00D33552" w:rsidRPr="00F51A23">
        <w:fldChar w:fldCharType="begin"/>
      </w:r>
      <w:r w:rsidRPr="00F51A23">
        <w:instrText xml:space="preserve"> SEQ Рисунок \* ARABIC </w:instrText>
      </w:r>
      <w:r w:rsidR="00D33552" w:rsidRPr="00F51A23">
        <w:fldChar w:fldCharType="separate"/>
      </w:r>
      <w:r w:rsidR="009C3273">
        <w:t>48</w:t>
      </w:r>
      <w:r w:rsidR="00D33552" w:rsidRPr="00F51A23">
        <w:fldChar w:fldCharType="end"/>
      </w:r>
      <w:bookmarkEnd w:id="94"/>
      <w:r w:rsidRPr="00F51A23">
        <w:t xml:space="preserve"> –</w:t>
      </w:r>
      <w:r>
        <w:t xml:space="preserve"> Пример окна быстрого набора номера маршрута с выбранным номером</w:t>
      </w:r>
    </w:p>
    <w:p w:rsidR="00076071" w:rsidRDefault="00076071" w:rsidP="00BA0023">
      <w:pPr>
        <w:pStyle w:val="a1"/>
      </w:pPr>
      <w:r>
        <w:t xml:space="preserve">Возможна ситуация, когда в городе есть маршруты с совпадающими первыми символами, например, маршруты 8 и 82, а маршрутов, начинающихся на 82 больше нет. Тогда для быстрого перехода к маршруту 8 после его набора нужно нажать на кнопку  </w:t>
      </w:r>
      <w:r w:rsidRPr="00A31485">
        <w:rPr>
          <w:noProof/>
        </w:rPr>
        <w:drawing>
          <wp:inline distT="0" distB="0" distL="0" distR="0">
            <wp:extent cx="228632" cy="342948"/>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stretch>
                      <a:fillRect/>
                    </a:stretch>
                  </pic:blipFill>
                  <pic:spPr>
                    <a:xfrm>
                      <a:off x="0" y="0"/>
                      <a:ext cx="228632" cy="342948"/>
                    </a:xfrm>
                    <a:prstGeom prst="rect">
                      <a:avLst/>
                    </a:prstGeom>
                  </pic:spPr>
                </pic:pic>
              </a:graphicData>
            </a:graphic>
          </wp:inline>
        </w:drawing>
      </w:r>
      <w:r>
        <w:t xml:space="preserve">, как это указывалось выше, а переход на маршрут 82 будет осуществлен сразу после того, как </w:t>
      </w:r>
      <w:r w:rsidR="00615F27">
        <w:t>п</w:t>
      </w:r>
      <w:r>
        <w:t>осл</w:t>
      </w:r>
      <w:r w:rsidR="00615F27">
        <w:t>е</w:t>
      </w:r>
      <w:r>
        <w:t xml:space="preserve"> 8 будет введена </w:t>
      </w:r>
      <w:r w:rsidR="00615F27">
        <w:t xml:space="preserve">цифра 2, не дожидаясь нажатия </w:t>
      </w:r>
      <w:proofErr w:type="gramStart"/>
      <w:r w:rsidR="00615F27">
        <w:t>на</w:t>
      </w:r>
      <w:proofErr w:type="gramEnd"/>
      <w:r w:rsidR="00615F27">
        <w:t xml:space="preserve"> </w:t>
      </w:r>
      <w:r w:rsidR="00615F27" w:rsidRPr="00A31485">
        <w:rPr>
          <w:noProof/>
        </w:rPr>
        <w:drawing>
          <wp:inline distT="0" distB="0" distL="0" distR="0">
            <wp:extent cx="228632" cy="342948"/>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stretch>
                      <a:fillRect/>
                    </a:stretch>
                  </pic:blipFill>
                  <pic:spPr>
                    <a:xfrm>
                      <a:off x="0" y="0"/>
                      <a:ext cx="228632" cy="342948"/>
                    </a:xfrm>
                    <a:prstGeom prst="rect">
                      <a:avLst/>
                    </a:prstGeom>
                  </pic:spPr>
                </pic:pic>
              </a:graphicData>
            </a:graphic>
          </wp:inline>
        </w:drawing>
      </w:r>
      <w:r w:rsidR="00615F27">
        <w:t>.</w:t>
      </w:r>
    </w:p>
    <w:p w:rsidR="00813670" w:rsidRDefault="00A31485" w:rsidP="00BA0023">
      <w:pPr>
        <w:pStyle w:val="a1"/>
      </w:pPr>
      <w:r>
        <w:t xml:space="preserve">Окно быстрого набора номера маршрута может быть скрыто до вида </w:t>
      </w:r>
      <w:r w:rsidRPr="00813670">
        <w:rPr>
          <w:noProof/>
        </w:rPr>
        <w:drawing>
          <wp:inline distT="0" distB="0" distL="0" distR="0">
            <wp:extent cx="666843" cy="619211"/>
            <wp:effectExtent l="0" t="0" r="0" b="952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stretch>
                      <a:fillRect/>
                    </a:stretch>
                  </pic:blipFill>
                  <pic:spPr>
                    <a:xfrm>
                      <a:off x="0" y="0"/>
                      <a:ext cx="666843" cy="619211"/>
                    </a:xfrm>
                    <a:prstGeom prst="rect">
                      <a:avLst/>
                    </a:prstGeom>
                  </pic:spPr>
                </pic:pic>
              </a:graphicData>
            </a:graphic>
          </wp:inline>
        </w:drawing>
      </w:r>
      <w:r>
        <w:t xml:space="preserve">нажатием на кнопку «скрыть». </w:t>
      </w:r>
    </w:p>
    <w:p w:rsidR="00F068A8" w:rsidRDefault="00F068A8" w:rsidP="00F068A8">
      <w:pPr>
        <w:pStyle w:val="4"/>
      </w:pPr>
      <w:r>
        <w:t>Настройка «Голосовое сопровождение»</w:t>
      </w:r>
    </w:p>
    <w:p w:rsidR="00813670" w:rsidRDefault="00813670" w:rsidP="00BA0023">
      <w:pPr>
        <w:pStyle w:val="a1"/>
      </w:pPr>
      <w:r>
        <w:t xml:space="preserve">Данная настройка включает </w:t>
      </w:r>
      <w:r w:rsidR="00A31485">
        <w:t xml:space="preserve">чтение информации для </w:t>
      </w:r>
      <w:proofErr w:type="gramStart"/>
      <w:r w:rsidR="00A31485">
        <w:t>слабовидящих</w:t>
      </w:r>
      <w:proofErr w:type="gramEnd"/>
      <w:r>
        <w:t xml:space="preserve"> при ее активизации переводом </w:t>
      </w:r>
      <w:proofErr w:type="spellStart"/>
      <w:r>
        <w:t>слайдера</w:t>
      </w:r>
      <w:proofErr w:type="spellEnd"/>
      <w:r>
        <w:t xml:space="preserve"> вправо.</w:t>
      </w:r>
    </w:p>
    <w:p w:rsidR="00F068A8" w:rsidRDefault="00F068A8" w:rsidP="00F068A8">
      <w:pPr>
        <w:pStyle w:val="4"/>
      </w:pPr>
      <w:r>
        <w:t xml:space="preserve">Настройка </w:t>
      </w:r>
      <w:bookmarkStart w:id="95" w:name="_Hlk182478893"/>
      <w:r>
        <w:t xml:space="preserve">«Использовать шрифт </w:t>
      </w:r>
      <w:bookmarkStart w:id="96" w:name="_Hlk182138952"/>
      <w:r>
        <w:t xml:space="preserve">PT </w:t>
      </w:r>
      <w:proofErr w:type="spellStart"/>
      <w:r>
        <w:t>Sans</w:t>
      </w:r>
      <w:bookmarkEnd w:id="96"/>
      <w:proofErr w:type="spellEnd"/>
      <w:r>
        <w:t>»</w:t>
      </w:r>
      <w:bookmarkEnd w:id="95"/>
    </w:p>
    <w:p w:rsidR="00F068A8" w:rsidRDefault="00A31485" w:rsidP="00BA0023">
      <w:pPr>
        <w:pStyle w:val="a1"/>
      </w:pPr>
      <w:r w:rsidRPr="00A31485">
        <w:t xml:space="preserve">Данная настройка включает </w:t>
      </w:r>
      <w:r>
        <w:t>отображение</w:t>
      </w:r>
      <w:r w:rsidRPr="00A31485">
        <w:t xml:space="preserve"> информации </w:t>
      </w:r>
      <w:r>
        <w:t>шрифтом</w:t>
      </w:r>
      <w:r w:rsidRPr="00A31485">
        <w:t xml:space="preserve"> PT </w:t>
      </w:r>
      <w:proofErr w:type="spellStart"/>
      <w:r w:rsidRPr="00A31485">
        <w:t>Sans</w:t>
      </w:r>
      <w:proofErr w:type="spellEnd"/>
      <w:r w:rsidRPr="00A31485">
        <w:t xml:space="preserve"> при ее активизации переводом </w:t>
      </w:r>
      <w:proofErr w:type="spellStart"/>
      <w:r w:rsidRPr="00A31485">
        <w:t>слайдера</w:t>
      </w:r>
      <w:proofErr w:type="spellEnd"/>
      <w:r w:rsidRPr="00A31485">
        <w:t xml:space="preserve"> вправо.</w:t>
      </w:r>
    </w:p>
    <w:p w:rsidR="00F068A8" w:rsidRDefault="00A31485" w:rsidP="00BA0023">
      <w:pPr>
        <w:pStyle w:val="a1"/>
      </w:pPr>
      <w:r>
        <w:t>На некоторых устройствах использование данного шрифта делает информацию легче читаемой.</w:t>
      </w:r>
    </w:p>
    <w:p w:rsidR="00A31485" w:rsidRPr="00A31485" w:rsidRDefault="00A31485" w:rsidP="00BA0023">
      <w:pPr>
        <w:pStyle w:val="a1"/>
      </w:pPr>
      <w:r>
        <w:t xml:space="preserve">При этом загружается дополнительно около 200 </w:t>
      </w:r>
      <w:r>
        <w:rPr>
          <w:lang w:val="en-US"/>
        </w:rPr>
        <w:t>Kb</w:t>
      </w:r>
      <w:r>
        <w:t xml:space="preserve"> данных.</w:t>
      </w:r>
    </w:p>
    <w:p w:rsidR="00F068A8" w:rsidRDefault="00F068A8" w:rsidP="00F068A8">
      <w:pPr>
        <w:pStyle w:val="4"/>
      </w:pPr>
      <w:r>
        <w:lastRenderedPageBreak/>
        <w:t>Настройка «Зафиксировать избранные»</w:t>
      </w:r>
    </w:p>
    <w:p w:rsidR="00A31485" w:rsidRDefault="00A31485" w:rsidP="00BA0023">
      <w:pPr>
        <w:pStyle w:val="a1"/>
      </w:pPr>
      <w:r>
        <w:t>Активация д</w:t>
      </w:r>
      <w:r w:rsidRPr="00A31485">
        <w:t>анн</w:t>
      </w:r>
      <w:r>
        <w:t>ой</w:t>
      </w:r>
      <w:r w:rsidRPr="00A31485">
        <w:t xml:space="preserve"> настройк</w:t>
      </w:r>
      <w:r>
        <w:t xml:space="preserve">и (переводом </w:t>
      </w:r>
      <w:proofErr w:type="spellStart"/>
      <w:r>
        <w:t>слайдера</w:t>
      </w:r>
      <w:proofErr w:type="spellEnd"/>
      <w:r>
        <w:t xml:space="preserve"> вправо)</w:t>
      </w:r>
      <w:r w:rsidRPr="00A31485">
        <w:t xml:space="preserve"> </w:t>
      </w:r>
      <w:r>
        <w:t>приводит к тому, что любимые маршруты перестают меняться в зависимости от частоты просмотров, удаление из любимых маршрутов блокируется</w:t>
      </w:r>
      <w:r w:rsidRPr="00A31485">
        <w:t>.</w:t>
      </w:r>
    </w:p>
    <w:p w:rsidR="00A62ACC" w:rsidRDefault="00A62ACC" w:rsidP="00A62ACC">
      <w:pPr>
        <w:pStyle w:val="4"/>
      </w:pPr>
      <w:r>
        <w:t>Настройка «Номер транспортной карты»</w:t>
      </w:r>
    </w:p>
    <w:p w:rsidR="00A62ACC" w:rsidRDefault="00A62ACC" w:rsidP="00BA0023">
      <w:pPr>
        <w:pStyle w:val="a1"/>
      </w:pPr>
      <w:r>
        <w:t>Данная настройка предоставляется не во всех населенных пунктах</w:t>
      </w:r>
      <w:r w:rsidR="00295F20">
        <w:t xml:space="preserve"> и включается в сервис или исключается из него администраторами ПО «Время автобуса». Зарегистрированный пользователь ПО «Время автобуса» имеет возможность после ввода номера транспортной карты отслеживать ее состояние, перейдя по ссылке, расположенной в верхней части экрана (</w:t>
      </w:r>
      <w:r w:rsidR="00D33552">
        <w:fldChar w:fldCharType="begin"/>
      </w:r>
      <w:r w:rsidR="00295F20">
        <w:instrText xml:space="preserve"> REF _Ref182480929 \h </w:instrText>
      </w:r>
      <w:r w:rsidR="00D33552">
        <w:fldChar w:fldCharType="separate"/>
      </w:r>
      <w:r w:rsidR="009C3273" w:rsidRPr="00F51A23">
        <w:t xml:space="preserve">Рисунок </w:t>
      </w:r>
      <w:r w:rsidR="009C3273">
        <w:rPr>
          <w:noProof/>
        </w:rPr>
        <w:t>49</w:t>
      </w:r>
      <w:r w:rsidR="00D33552">
        <w:fldChar w:fldCharType="end"/>
      </w:r>
      <w:r w:rsidR="00295F20">
        <w:t>).</w:t>
      </w:r>
    </w:p>
    <w:p w:rsidR="00A62ACC" w:rsidRDefault="00295F20" w:rsidP="00295F20">
      <w:pPr>
        <w:pStyle w:val="ac"/>
      </w:pPr>
      <w:r w:rsidRPr="00295F20">
        <w:rPr>
          <w:noProof/>
        </w:rPr>
        <w:drawing>
          <wp:inline distT="0" distB="0" distL="0" distR="0">
            <wp:extent cx="5439534" cy="1038370"/>
            <wp:effectExtent l="0" t="0" r="0" b="9525"/>
            <wp:docPr id="1266624264" name="Рисунок 1266624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stretch>
                      <a:fillRect/>
                    </a:stretch>
                  </pic:blipFill>
                  <pic:spPr>
                    <a:xfrm>
                      <a:off x="0" y="0"/>
                      <a:ext cx="5439534" cy="1038370"/>
                    </a:xfrm>
                    <a:prstGeom prst="rect">
                      <a:avLst/>
                    </a:prstGeom>
                  </pic:spPr>
                </pic:pic>
              </a:graphicData>
            </a:graphic>
          </wp:inline>
        </w:drawing>
      </w:r>
    </w:p>
    <w:p w:rsidR="00295F20" w:rsidRPr="00F51A23" w:rsidRDefault="00295F20" w:rsidP="00295F20">
      <w:pPr>
        <w:pStyle w:val="af1"/>
      </w:pPr>
      <w:bookmarkStart w:id="97" w:name="_Ref182480929"/>
      <w:r w:rsidRPr="00F51A23">
        <w:t xml:space="preserve">Рисунок </w:t>
      </w:r>
      <w:r w:rsidR="00D33552" w:rsidRPr="00F51A23">
        <w:fldChar w:fldCharType="begin"/>
      </w:r>
      <w:r w:rsidRPr="00F51A23">
        <w:instrText xml:space="preserve"> SEQ Рисунок \* ARABIC </w:instrText>
      </w:r>
      <w:r w:rsidR="00D33552" w:rsidRPr="00F51A23">
        <w:fldChar w:fldCharType="separate"/>
      </w:r>
      <w:r w:rsidR="009C3273">
        <w:t>49</w:t>
      </w:r>
      <w:r w:rsidR="00D33552" w:rsidRPr="00F51A23">
        <w:fldChar w:fldCharType="end"/>
      </w:r>
      <w:bookmarkEnd w:id="97"/>
      <w:r w:rsidRPr="00F51A23">
        <w:t xml:space="preserve"> –</w:t>
      </w:r>
      <w:r>
        <w:t xml:space="preserve"> Ссылка на транспортную карту</w:t>
      </w:r>
    </w:p>
    <w:p w:rsidR="00295F20" w:rsidRDefault="00295F20" w:rsidP="00BA0023">
      <w:pPr>
        <w:pStyle w:val="a1"/>
      </w:pPr>
    </w:p>
    <w:p w:rsidR="00F068A8" w:rsidRDefault="00F068A8" w:rsidP="00F068A8">
      <w:pPr>
        <w:pStyle w:val="4"/>
      </w:pPr>
      <w:r>
        <w:t>Настройка «Темная тема»</w:t>
      </w:r>
    </w:p>
    <w:p w:rsidR="00F068A8" w:rsidRDefault="00D0699B" w:rsidP="00BA0023">
      <w:pPr>
        <w:pStyle w:val="a1"/>
      </w:pPr>
      <w:r>
        <w:t>Данная настройка выбирается из выпадающего списка (</w:t>
      </w:r>
      <w:r w:rsidR="00D33552">
        <w:fldChar w:fldCharType="begin"/>
      </w:r>
      <w:r>
        <w:instrText xml:space="preserve"> REF _Ref182140386 \h </w:instrText>
      </w:r>
      <w:r w:rsidR="00D33552">
        <w:fldChar w:fldCharType="separate"/>
      </w:r>
      <w:r w:rsidR="009C3273" w:rsidRPr="00F51A23">
        <w:t xml:space="preserve">Рисунок </w:t>
      </w:r>
      <w:r w:rsidR="009C3273">
        <w:rPr>
          <w:noProof/>
        </w:rPr>
        <w:t>50</w:t>
      </w:r>
      <w:r w:rsidR="00D33552">
        <w:fldChar w:fldCharType="end"/>
      </w:r>
      <w:r>
        <w:t>) и может пребывать в одном из трех режимов:</w:t>
      </w:r>
    </w:p>
    <w:p w:rsidR="00D0699B" w:rsidRDefault="00D0699B" w:rsidP="00BA0023">
      <w:pPr>
        <w:pStyle w:val="a1"/>
      </w:pPr>
      <w:r>
        <w:t>«Выключена»;</w:t>
      </w:r>
    </w:p>
    <w:p w:rsidR="00D0699B" w:rsidRDefault="00D0699B" w:rsidP="00BA0023">
      <w:pPr>
        <w:pStyle w:val="a1"/>
      </w:pPr>
      <w:r>
        <w:t>«Включена»;</w:t>
      </w:r>
    </w:p>
    <w:p w:rsidR="00D0699B" w:rsidRDefault="00D0699B" w:rsidP="00BA0023">
      <w:pPr>
        <w:pStyle w:val="a1"/>
      </w:pPr>
      <w:r>
        <w:t>«Автоматически».</w:t>
      </w:r>
    </w:p>
    <w:p w:rsidR="00F068A8" w:rsidRDefault="00D0699B" w:rsidP="00BA0023">
      <w:pPr>
        <w:pStyle w:val="a1"/>
      </w:pPr>
      <w:r>
        <w:t>Автоматический выбор темы означает, что она соответствует системной теме.</w:t>
      </w:r>
    </w:p>
    <w:p w:rsidR="00D0699B" w:rsidRDefault="00D0699B" w:rsidP="00D0699B">
      <w:pPr>
        <w:pStyle w:val="ac"/>
      </w:pPr>
      <w:r w:rsidRPr="00D0699B">
        <w:rPr>
          <w:noProof/>
        </w:rPr>
        <w:drawing>
          <wp:inline distT="0" distB="0" distL="0" distR="0">
            <wp:extent cx="6120130" cy="953770"/>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stretch>
                      <a:fillRect/>
                    </a:stretch>
                  </pic:blipFill>
                  <pic:spPr>
                    <a:xfrm>
                      <a:off x="0" y="0"/>
                      <a:ext cx="6120130" cy="953770"/>
                    </a:xfrm>
                    <a:prstGeom prst="rect">
                      <a:avLst/>
                    </a:prstGeom>
                  </pic:spPr>
                </pic:pic>
              </a:graphicData>
            </a:graphic>
          </wp:inline>
        </w:drawing>
      </w:r>
    </w:p>
    <w:p w:rsidR="00D0699B" w:rsidRPr="00F51A23" w:rsidRDefault="00D0699B" w:rsidP="00D0699B">
      <w:pPr>
        <w:pStyle w:val="af1"/>
      </w:pPr>
      <w:bookmarkStart w:id="98" w:name="_Ref182140386"/>
      <w:r w:rsidRPr="00F51A23">
        <w:t xml:space="preserve">Рисунок </w:t>
      </w:r>
      <w:r w:rsidR="00D33552" w:rsidRPr="00F51A23">
        <w:fldChar w:fldCharType="begin"/>
      </w:r>
      <w:r w:rsidRPr="00F51A23">
        <w:instrText xml:space="preserve"> SEQ Рисунок \* ARABIC </w:instrText>
      </w:r>
      <w:r w:rsidR="00D33552" w:rsidRPr="00F51A23">
        <w:fldChar w:fldCharType="separate"/>
      </w:r>
      <w:r w:rsidR="009C3273">
        <w:t>50</w:t>
      </w:r>
      <w:r w:rsidR="00D33552" w:rsidRPr="00F51A23">
        <w:fldChar w:fldCharType="end"/>
      </w:r>
      <w:bookmarkEnd w:id="98"/>
      <w:r w:rsidRPr="00F51A23">
        <w:t xml:space="preserve"> –</w:t>
      </w:r>
      <w:r>
        <w:t xml:space="preserve"> Список для выбора темы</w:t>
      </w:r>
    </w:p>
    <w:p w:rsidR="00295F20" w:rsidRDefault="00295F20" w:rsidP="00295F20">
      <w:pPr>
        <w:pStyle w:val="a1"/>
      </w:pPr>
      <w:r>
        <w:t>Пример экрана настроек при включенной темной теме представлен ниже (</w:t>
      </w:r>
      <w:r w:rsidR="00D33552">
        <w:fldChar w:fldCharType="begin"/>
      </w:r>
      <w:r>
        <w:instrText xml:space="preserve"> REF _Ref182481140 \h </w:instrText>
      </w:r>
      <w:r w:rsidR="00D33552">
        <w:fldChar w:fldCharType="separate"/>
      </w:r>
      <w:r w:rsidR="009C3273" w:rsidRPr="00F51A23">
        <w:t xml:space="preserve">Рисунок </w:t>
      </w:r>
      <w:r w:rsidR="009C3273">
        <w:rPr>
          <w:noProof/>
        </w:rPr>
        <w:t>51</w:t>
      </w:r>
      <w:r w:rsidR="00D33552">
        <w:fldChar w:fldCharType="end"/>
      </w:r>
      <w:r>
        <w:t>).</w:t>
      </w:r>
    </w:p>
    <w:p w:rsidR="00295F20" w:rsidRDefault="00295F20" w:rsidP="00295F20">
      <w:pPr>
        <w:pStyle w:val="ac"/>
      </w:pPr>
      <w:r w:rsidRPr="00295F20">
        <w:rPr>
          <w:noProof/>
        </w:rPr>
        <w:lastRenderedPageBreak/>
        <w:drawing>
          <wp:inline distT="0" distB="0" distL="0" distR="0">
            <wp:extent cx="6120130" cy="7612380"/>
            <wp:effectExtent l="0" t="0" r="0" b="7620"/>
            <wp:docPr id="1266624276" name="Рисунок 1266624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stretch>
                      <a:fillRect/>
                    </a:stretch>
                  </pic:blipFill>
                  <pic:spPr>
                    <a:xfrm>
                      <a:off x="0" y="0"/>
                      <a:ext cx="6120130" cy="7612380"/>
                    </a:xfrm>
                    <a:prstGeom prst="rect">
                      <a:avLst/>
                    </a:prstGeom>
                  </pic:spPr>
                </pic:pic>
              </a:graphicData>
            </a:graphic>
          </wp:inline>
        </w:drawing>
      </w:r>
    </w:p>
    <w:p w:rsidR="00295F20" w:rsidRPr="00F51A23" w:rsidRDefault="00295F20" w:rsidP="00295F20">
      <w:pPr>
        <w:pStyle w:val="af1"/>
      </w:pPr>
      <w:bookmarkStart w:id="99" w:name="_Ref182481140"/>
      <w:r w:rsidRPr="00F51A23">
        <w:t xml:space="preserve">Рисунок </w:t>
      </w:r>
      <w:r w:rsidR="00D33552" w:rsidRPr="00F51A23">
        <w:fldChar w:fldCharType="begin"/>
      </w:r>
      <w:r w:rsidRPr="00F51A23">
        <w:instrText xml:space="preserve"> SEQ Рисунок \* ARABIC </w:instrText>
      </w:r>
      <w:r w:rsidR="00D33552" w:rsidRPr="00F51A23">
        <w:fldChar w:fldCharType="separate"/>
      </w:r>
      <w:r w:rsidR="009C3273">
        <w:t>51</w:t>
      </w:r>
      <w:r w:rsidR="00D33552" w:rsidRPr="00F51A23">
        <w:fldChar w:fldCharType="end"/>
      </w:r>
      <w:bookmarkEnd w:id="99"/>
      <w:r w:rsidRPr="00F51A23">
        <w:t xml:space="preserve"> –</w:t>
      </w:r>
      <w:r>
        <w:t xml:space="preserve"> Пример </w:t>
      </w:r>
      <w:r w:rsidRPr="00295F20">
        <w:t>экрана настроек при включенной темной теме</w:t>
      </w:r>
    </w:p>
    <w:p w:rsidR="00F068A8" w:rsidRDefault="00F068A8" w:rsidP="00F068A8">
      <w:pPr>
        <w:pStyle w:val="4"/>
      </w:pPr>
      <w:proofErr w:type="gramStart"/>
      <w:r>
        <w:t>Настройка «Обновление базы данных (требуется перезагрузка страницы»</w:t>
      </w:r>
      <w:proofErr w:type="gramEnd"/>
    </w:p>
    <w:p w:rsidR="00D0699B" w:rsidRDefault="00D0699B" w:rsidP="00BA0023">
      <w:pPr>
        <w:pStyle w:val="a1"/>
      </w:pPr>
      <w:r>
        <w:t>Данная настройка выбирается из выпадающего списка (</w:t>
      </w:r>
      <w:r w:rsidR="00D33552">
        <w:fldChar w:fldCharType="begin"/>
      </w:r>
      <w:r>
        <w:instrText xml:space="preserve"> REF _Ref182140646 \h </w:instrText>
      </w:r>
      <w:r w:rsidR="00D33552">
        <w:fldChar w:fldCharType="separate"/>
      </w:r>
      <w:r w:rsidR="009C3273" w:rsidRPr="00F51A23">
        <w:t xml:space="preserve">Рисунок </w:t>
      </w:r>
      <w:r w:rsidR="009C3273">
        <w:rPr>
          <w:noProof/>
        </w:rPr>
        <w:t>52</w:t>
      </w:r>
      <w:r w:rsidR="00D33552">
        <w:fldChar w:fldCharType="end"/>
      </w:r>
      <w:r>
        <w:t>) и может пребывать в одном из трех режимов:</w:t>
      </w:r>
    </w:p>
    <w:p w:rsidR="00D0699B" w:rsidRDefault="00D0699B" w:rsidP="00BA0023">
      <w:pPr>
        <w:pStyle w:val="a1"/>
      </w:pPr>
      <w:r>
        <w:t>«Выключена»;</w:t>
      </w:r>
    </w:p>
    <w:p w:rsidR="00D0699B" w:rsidRDefault="00D0699B" w:rsidP="00BA0023">
      <w:pPr>
        <w:pStyle w:val="a1"/>
      </w:pPr>
      <w:r>
        <w:lastRenderedPageBreak/>
        <w:t>«Включена»;</w:t>
      </w:r>
    </w:p>
    <w:p w:rsidR="00D0699B" w:rsidRDefault="00D0699B" w:rsidP="00BA0023">
      <w:pPr>
        <w:pStyle w:val="a1"/>
      </w:pPr>
      <w:r>
        <w:t>«Автоматически».</w:t>
      </w:r>
    </w:p>
    <w:p w:rsidR="00D0699B" w:rsidRDefault="00D0699B" w:rsidP="00BA0023">
      <w:pPr>
        <w:pStyle w:val="a1"/>
      </w:pPr>
      <w:r>
        <w:t xml:space="preserve">При включенном обновлении базы данных может потребоваться обновление страницы кнопкой </w:t>
      </w:r>
      <w:r w:rsidRPr="00D0699B">
        <w:rPr>
          <w:noProof/>
        </w:rPr>
        <w:drawing>
          <wp:inline distT="0" distB="0" distL="0" distR="0">
            <wp:extent cx="190527" cy="238158"/>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stretch>
                      <a:fillRect/>
                    </a:stretch>
                  </pic:blipFill>
                  <pic:spPr>
                    <a:xfrm>
                      <a:off x="0" y="0"/>
                      <a:ext cx="190527" cy="238158"/>
                    </a:xfrm>
                    <a:prstGeom prst="rect">
                      <a:avLst/>
                    </a:prstGeom>
                  </pic:spPr>
                </pic:pic>
              </a:graphicData>
            </a:graphic>
          </wp:inline>
        </w:drawing>
      </w:r>
      <w:r>
        <w:t>.</w:t>
      </w:r>
    </w:p>
    <w:p w:rsidR="00D0699B" w:rsidRDefault="00D0699B" w:rsidP="00D0699B">
      <w:pPr>
        <w:pStyle w:val="ac"/>
      </w:pPr>
      <w:r w:rsidRPr="00D0699B">
        <w:rPr>
          <w:noProof/>
        </w:rPr>
        <w:drawing>
          <wp:inline distT="0" distB="0" distL="0" distR="0">
            <wp:extent cx="6120130" cy="1066800"/>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stretch>
                      <a:fillRect/>
                    </a:stretch>
                  </pic:blipFill>
                  <pic:spPr>
                    <a:xfrm>
                      <a:off x="0" y="0"/>
                      <a:ext cx="6120130" cy="1066800"/>
                    </a:xfrm>
                    <a:prstGeom prst="rect">
                      <a:avLst/>
                    </a:prstGeom>
                  </pic:spPr>
                </pic:pic>
              </a:graphicData>
            </a:graphic>
          </wp:inline>
        </w:drawing>
      </w:r>
    </w:p>
    <w:p w:rsidR="00D0699B" w:rsidRPr="00F51A23" w:rsidRDefault="00D0699B" w:rsidP="00D0699B">
      <w:pPr>
        <w:pStyle w:val="af1"/>
      </w:pPr>
      <w:bookmarkStart w:id="100" w:name="_Ref182140646"/>
      <w:r w:rsidRPr="00F51A23">
        <w:t xml:space="preserve">Рисунок </w:t>
      </w:r>
      <w:r w:rsidR="00D33552" w:rsidRPr="00F51A23">
        <w:fldChar w:fldCharType="begin"/>
      </w:r>
      <w:r w:rsidRPr="00F51A23">
        <w:instrText xml:space="preserve"> SEQ Рисунок \* ARABIC </w:instrText>
      </w:r>
      <w:r w:rsidR="00D33552" w:rsidRPr="00F51A23">
        <w:fldChar w:fldCharType="separate"/>
      </w:r>
      <w:r w:rsidR="009C3273">
        <w:t>52</w:t>
      </w:r>
      <w:r w:rsidR="00D33552" w:rsidRPr="00F51A23">
        <w:fldChar w:fldCharType="end"/>
      </w:r>
      <w:bookmarkEnd w:id="100"/>
      <w:r w:rsidRPr="00F51A23">
        <w:t xml:space="preserve"> –</w:t>
      </w:r>
      <w:r>
        <w:t xml:space="preserve"> Список для выбора способа обновления базы данных</w:t>
      </w:r>
    </w:p>
    <w:p w:rsidR="00F068A8" w:rsidRDefault="00F068A8" w:rsidP="00F068A8">
      <w:pPr>
        <w:pStyle w:val="4"/>
      </w:pPr>
      <w:r>
        <w:t>Настройка «Отключить поиск ближайшей остановки»</w:t>
      </w:r>
    </w:p>
    <w:p w:rsidR="00D0699B" w:rsidRDefault="00D0699B" w:rsidP="00BA0023">
      <w:pPr>
        <w:pStyle w:val="a1"/>
      </w:pPr>
      <w:bookmarkStart w:id="101" w:name="_Hlk182141077"/>
      <w:r>
        <w:t xml:space="preserve">Данная настройка прекращает искать ближайшую остановку в поиске маршрута при ее активизации переводом </w:t>
      </w:r>
      <w:proofErr w:type="spellStart"/>
      <w:r>
        <w:t>слайдера</w:t>
      </w:r>
      <w:proofErr w:type="spellEnd"/>
      <w:r>
        <w:t xml:space="preserve"> вправо.</w:t>
      </w:r>
    </w:p>
    <w:bookmarkEnd w:id="101"/>
    <w:p w:rsidR="00F068A8" w:rsidRDefault="00F068A8" w:rsidP="00F068A8">
      <w:pPr>
        <w:pStyle w:val="4"/>
      </w:pPr>
      <w:r>
        <w:t>Настройка «Отображать смежные маршруты»</w:t>
      </w:r>
    </w:p>
    <w:p w:rsidR="00D0699B" w:rsidRDefault="00D0699B" w:rsidP="00BA0023">
      <w:pPr>
        <w:pStyle w:val="a1"/>
      </w:pPr>
      <w:r>
        <w:t xml:space="preserve">При ее активизации переводом </w:t>
      </w:r>
      <w:proofErr w:type="spellStart"/>
      <w:r>
        <w:t>слайдера</w:t>
      </w:r>
      <w:proofErr w:type="spellEnd"/>
      <w:r>
        <w:t xml:space="preserve"> вправо данная настройка отображает ТС других маршрутов, также останавливающихся на остановке выбранного маршрута.</w:t>
      </w:r>
    </w:p>
    <w:p w:rsidR="00F068A8" w:rsidRDefault="00F068A8" w:rsidP="00F068A8">
      <w:pPr>
        <w:pStyle w:val="4"/>
      </w:pPr>
      <w:r>
        <w:t>Настройка «Отображение индикатора соединения»</w:t>
      </w:r>
    </w:p>
    <w:p w:rsidR="00F068A8" w:rsidRDefault="00D0699B" w:rsidP="00BA0023">
      <w:pPr>
        <w:pStyle w:val="a1"/>
      </w:pPr>
      <w:r w:rsidRPr="00D0699B">
        <w:t xml:space="preserve">Данная настройка </w:t>
      </w:r>
      <w:r>
        <w:t xml:space="preserve">отображает индикатор соединения </w:t>
      </w:r>
      <w:r w:rsidR="00934125" w:rsidRPr="00934125">
        <w:rPr>
          <w:noProof/>
        </w:rPr>
        <w:drawing>
          <wp:inline distT="0" distB="0" distL="0" distR="0">
            <wp:extent cx="819264" cy="342948"/>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stretch>
                      <a:fillRect/>
                    </a:stretch>
                  </pic:blipFill>
                  <pic:spPr>
                    <a:xfrm>
                      <a:off x="0" y="0"/>
                      <a:ext cx="819264" cy="342948"/>
                    </a:xfrm>
                    <a:prstGeom prst="rect">
                      <a:avLst/>
                    </a:prstGeom>
                  </pic:spPr>
                </pic:pic>
              </a:graphicData>
            </a:graphic>
          </wp:inline>
        </w:drawing>
      </w:r>
      <w:r w:rsidR="00934125">
        <w:t xml:space="preserve"> </w:t>
      </w:r>
      <w:r>
        <w:t>в нижней части экрана</w:t>
      </w:r>
      <w:r w:rsidRPr="00D0699B">
        <w:t xml:space="preserve"> при ее активизации переводом </w:t>
      </w:r>
      <w:proofErr w:type="spellStart"/>
      <w:r w:rsidRPr="00D0699B">
        <w:t>слайдера</w:t>
      </w:r>
      <w:proofErr w:type="spellEnd"/>
      <w:r w:rsidRPr="00D0699B">
        <w:t xml:space="preserve"> вправо.</w:t>
      </w:r>
    </w:p>
    <w:p w:rsidR="00F068A8" w:rsidRDefault="00F068A8" w:rsidP="00F068A8">
      <w:pPr>
        <w:pStyle w:val="4"/>
      </w:pPr>
      <w:r>
        <w:t>Настройка «Отображение событий изменения количества транспортных средств на маршруте»</w:t>
      </w:r>
    </w:p>
    <w:p w:rsidR="00934125" w:rsidRDefault="00934125" w:rsidP="00BA0023">
      <w:pPr>
        <w:pStyle w:val="a1"/>
      </w:pPr>
      <w:proofErr w:type="gramStart"/>
      <w:r>
        <w:t xml:space="preserve">При ее активизации переводом </w:t>
      </w:r>
      <w:proofErr w:type="spellStart"/>
      <w:r>
        <w:t>слайдера</w:t>
      </w:r>
      <w:proofErr w:type="spellEnd"/>
      <w:r>
        <w:t xml:space="preserve"> вправо данная настройка отображает изменение количества активных ТС на маршруте в прямом и обратном направлениях.</w:t>
      </w:r>
      <w:proofErr w:type="gramEnd"/>
    </w:p>
    <w:p w:rsidR="00F068A8" w:rsidRDefault="00F068A8" w:rsidP="00F068A8">
      <w:pPr>
        <w:pStyle w:val="4"/>
      </w:pPr>
      <w:r>
        <w:t>Настройка «Звук для события плюс один на маршруте»</w:t>
      </w:r>
    </w:p>
    <w:p w:rsidR="00934125" w:rsidRDefault="00934125" w:rsidP="00BA0023">
      <w:pPr>
        <w:pStyle w:val="a1"/>
      </w:pPr>
      <w:r>
        <w:t xml:space="preserve">При ее активизации переводом </w:t>
      </w:r>
      <w:proofErr w:type="spellStart"/>
      <w:r>
        <w:t>слайдера</w:t>
      </w:r>
      <w:proofErr w:type="spellEnd"/>
      <w:r>
        <w:t xml:space="preserve"> вправо данная настройка воспроизводит звук при изменении количества </w:t>
      </w:r>
      <w:proofErr w:type="gramStart"/>
      <w:r>
        <w:t>активных</w:t>
      </w:r>
      <w:proofErr w:type="gramEnd"/>
      <w:r>
        <w:t xml:space="preserve"> ТС.</w:t>
      </w:r>
    </w:p>
    <w:p w:rsidR="00F068A8" w:rsidRDefault="00F068A8" w:rsidP="00F068A8">
      <w:pPr>
        <w:pStyle w:val="4"/>
      </w:pPr>
      <w:r>
        <w:lastRenderedPageBreak/>
        <w:t>Настройка «Большие наклейки»</w:t>
      </w:r>
    </w:p>
    <w:p w:rsidR="00934125" w:rsidRDefault="00934125" w:rsidP="00BA0023">
      <w:pPr>
        <w:pStyle w:val="a1"/>
      </w:pPr>
      <w:r>
        <w:t xml:space="preserve">При ее активизации переводом </w:t>
      </w:r>
      <w:proofErr w:type="spellStart"/>
      <w:r>
        <w:t>слайдера</w:t>
      </w:r>
      <w:proofErr w:type="spellEnd"/>
      <w:r>
        <w:t xml:space="preserve"> вправо данная настройка воспроизводит </w:t>
      </w:r>
      <w:proofErr w:type="spellStart"/>
      <w:r>
        <w:t>стикер</w:t>
      </w:r>
      <w:proofErr w:type="spellEnd"/>
      <w:r>
        <w:t xml:space="preserve"> ТС в большем размере (если таковой </w:t>
      </w:r>
      <w:proofErr w:type="spellStart"/>
      <w:r>
        <w:t>стикер</w:t>
      </w:r>
      <w:proofErr w:type="spellEnd"/>
      <w:r>
        <w:t xml:space="preserve"> </w:t>
      </w:r>
      <w:proofErr w:type="gramStart"/>
      <w:r>
        <w:t>для</w:t>
      </w:r>
      <w:proofErr w:type="gramEnd"/>
      <w:r>
        <w:t xml:space="preserve"> ТС установлен).</w:t>
      </w:r>
    </w:p>
    <w:p w:rsidR="00F068A8" w:rsidRDefault="00F068A8" w:rsidP="00F068A8">
      <w:pPr>
        <w:pStyle w:val="4"/>
      </w:pPr>
      <w:r>
        <w:t>Настройка «Отображение последнего отклика транспорта»</w:t>
      </w:r>
    </w:p>
    <w:p w:rsidR="00934125" w:rsidRDefault="00934125" w:rsidP="00BA0023">
      <w:pPr>
        <w:pStyle w:val="a1"/>
      </w:pPr>
      <w:r>
        <w:t xml:space="preserve">При ее активизации переводом </w:t>
      </w:r>
      <w:proofErr w:type="spellStart"/>
      <w:r>
        <w:t>слайдера</w:t>
      </w:r>
      <w:proofErr w:type="spellEnd"/>
      <w:r>
        <w:t xml:space="preserve"> вправо данная настройка воспроизводит последний отклик ТС на иконке ТС и во всплывающем окне при нажатии на иконку ТС.</w:t>
      </w:r>
    </w:p>
    <w:p w:rsidR="00F068A8" w:rsidRDefault="00F068A8" w:rsidP="00F068A8">
      <w:pPr>
        <w:pStyle w:val="4"/>
      </w:pPr>
      <w:r>
        <w:t>Настройка «Строка поиска»</w:t>
      </w:r>
    </w:p>
    <w:p w:rsidR="00934125" w:rsidRDefault="00934125" w:rsidP="00BA0023">
      <w:pPr>
        <w:pStyle w:val="a1"/>
      </w:pPr>
      <w:r>
        <w:t xml:space="preserve">При ее активизации переводом </w:t>
      </w:r>
      <w:proofErr w:type="spellStart"/>
      <w:r>
        <w:t>слайдера</w:t>
      </w:r>
      <w:proofErr w:type="spellEnd"/>
      <w:r>
        <w:t xml:space="preserve"> вправо данная настройка воспроизводит строку поиска на странице выбора маршрута (</w:t>
      </w:r>
      <w:r w:rsidR="00D33552">
        <w:fldChar w:fldCharType="begin"/>
      </w:r>
      <w:r>
        <w:instrText xml:space="preserve"> REF _Ref182141925 \h </w:instrText>
      </w:r>
      <w:r w:rsidR="00D33552">
        <w:fldChar w:fldCharType="separate"/>
      </w:r>
      <w:r w:rsidR="009C3273" w:rsidRPr="00F51A23">
        <w:t xml:space="preserve">Рисунок </w:t>
      </w:r>
      <w:r w:rsidR="009C3273">
        <w:rPr>
          <w:noProof/>
        </w:rPr>
        <w:t>53</w:t>
      </w:r>
      <w:r w:rsidR="00D33552">
        <w:fldChar w:fldCharType="end"/>
      </w:r>
      <w:r>
        <w:t>).</w:t>
      </w:r>
    </w:p>
    <w:p w:rsidR="00934125" w:rsidRDefault="00934125" w:rsidP="00934125">
      <w:pPr>
        <w:pStyle w:val="ac"/>
      </w:pPr>
      <w:r w:rsidRPr="00934125">
        <w:rPr>
          <w:noProof/>
        </w:rPr>
        <w:lastRenderedPageBreak/>
        <w:drawing>
          <wp:inline distT="0" distB="0" distL="0" distR="0">
            <wp:extent cx="6120130" cy="6061710"/>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stretch>
                      <a:fillRect/>
                    </a:stretch>
                  </pic:blipFill>
                  <pic:spPr>
                    <a:xfrm>
                      <a:off x="0" y="0"/>
                      <a:ext cx="6120130" cy="6061710"/>
                    </a:xfrm>
                    <a:prstGeom prst="rect">
                      <a:avLst/>
                    </a:prstGeom>
                  </pic:spPr>
                </pic:pic>
              </a:graphicData>
            </a:graphic>
          </wp:inline>
        </w:drawing>
      </w:r>
    </w:p>
    <w:p w:rsidR="00934125" w:rsidRPr="00F51A23" w:rsidRDefault="00934125" w:rsidP="00934125">
      <w:pPr>
        <w:pStyle w:val="af1"/>
      </w:pPr>
      <w:bookmarkStart w:id="102" w:name="_Ref182141925"/>
      <w:r w:rsidRPr="00F51A23">
        <w:t xml:space="preserve">Рисунок </w:t>
      </w:r>
      <w:r w:rsidR="00D33552" w:rsidRPr="00F51A23">
        <w:fldChar w:fldCharType="begin"/>
      </w:r>
      <w:r w:rsidRPr="00F51A23">
        <w:instrText xml:space="preserve"> SEQ Рисунок \* ARABIC </w:instrText>
      </w:r>
      <w:r w:rsidR="00D33552" w:rsidRPr="00F51A23">
        <w:fldChar w:fldCharType="separate"/>
      </w:r>
      <w:r w:rsidR="009C3273">
        <w:t>53</w:t>
      </w:r>
      <w:r w:rsidR="00D33552" w:rsidRPr="00F51A23">
        <w:fldChar w:fldCharType="end"/>
      </w:r>
      <w:bookmarkEnd w:id="102"/>
      <w:r w:rsidRPr="00F51A23">
        <w:t xml:space="preserve"> –</w:t>
      </w:r>
      <w:r>
        <w:t xml:space="preserve"> Отображение строки поиска</w:t>
      </w:r>
    </w:p>
    <w:p w:rsidR="00F068A8" w:rsidRDefault="00934125" w:rsidP="00BA0023">
      <w:pPr>
        <w:pStyle w:val="a1"/>
      </w:pPr>
      <w:r>
        <w:t>Строка поиска позволяет ускорить поиск нужного маршрута (</w:t>
      </w:r>
      <w:r w:rsidR="00D33552">
        <w:fldChar w:fldCharType="begin"/>
      </w:r>
      <w:r w:rsidR="00A80E8B">
        <w:instrText xml:space="preserve"> REF _Ref182142691 \h </w:instrText>
      </w:r>
      <w:r w:rsidR="00D33552">
        <w:fldChar w:fldCharType="separate"/>
      </w:r>
      <w:r w:rsidR="009C3273" w:rsidRPr="00F51A23">
        <w:t xml:space="preserve">Рисунок </w:t>
      </w:r>
      <w:r w:rsidR="009C3273">
        <w:rPr>
          <w:noProof/>
        </w:rPr>
        <w:t>54</w:t>
      </w:r>
      <w:r w:rsidR="00D33552">
        <w:fldChar w:fldCharType="end"/>
      </w:r>
      <w:r>
        <w:t>).</w:t>
      </w:r>
    </w:p>
    <w:p w:rsidR="00934125" w:rsidRDefault="00934125" w:rsidP="00934125">
      <w:pPr>
        <w:pStyle w:val="ac"/>
      </w:pPr>
      <w:r w:rsidRPr="00934125">
        <w:rPr>
          <w:noProof/>
        </w:rPr>
        <w:lastRenderedPageBreak/>
        <w:drawing>
          <wp:inline distT="0" distB="0" distL="0" distR="0">
            <wp:extent cx="6120130" cy="2863850"/>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stretch>
                      <a:fillRect/>
                    </a:stretch>
                  </pic:blipFill>
                  <pic:spPr>
                    <a:xfrm>
                      <a:off x="0" y="0"/>
                      <a:ext cx="6120130" cy="2863850"/>
                    </a:xfrm>
                    <a:prstGeom prst="rect">
                      <a:avLst/>
                    </a:prstGeom>
                  </pic:spPr>
                </pic:pic>
              </a:graphicData>
            </a:graphic>
          </wp:inline>
        </w:drawing>
      </w:r>
    </w:p>
    <w:p w:rsidR="00934125" w:rsidRPr="00F51A23" w:rsidRDefault="00934125" w:rsidP="00934125">
      <w:pPr>
        <w:pStyle w:val="af1"/>
      </w:pPr>
      <w:bookmarkStart w:id="103" w:name="_Ref182142691"/>
      <w:r w:rsidRPr="00F51A23">
        <w:t xml:space="preserve">Рисунок </w:t>
      </w:r>
      <w:r w:rsidR="00D33552" w:rsidRPr="00F51A23">
        <w:fldChar w:fldCharType="begin"/>
      </w:r>
      <w:r w:rsidRPr="00F51A23">
        <w:instrText xml:space="preserve"> SEQ Рисунок \* ARABIC </w:instrText>
      </w:r>
      <w:r w:rsidR="00D33552" w:rsidRPr="00F51A23">
        <w:fldChar w:fldCharType="separate"/>
      </w:r>
      <w:r w:rsidR="009C3273">
        <w:t>54</w:t>
      </w:r>
      <w:r w:rsidR="00D33552" w:rsidRPr="00F51A23">
        <w:fldChar w:fldCharType="end"/>
      </w:r>
      <w:bookmarkEnd w:id="103"/>
      <w:r w:rsidRPr="00F51A23">
        <w:t xml:space="preserve"> –</w:t>
      </w:r>
      <w:r>
        <w:t xml:space="preserve"> Поиск маршрута с помощью строки поиска</w:t>
      </w:r>
    </w:p>
    <w:p w:rsidR="00EA5813" w:rsidRDefault="00EA5813" w:rsidP="00EA5813">
      <w:pPr>
        <w:pStyle w:val="4"/>
        <w:numPr>
          <w:ilvl w:val="3"/>
          <w:numId w:val="3"/>
        </w:numPr>
      </w:pPr>
      <w:r>
        <w:t>Настройка «Включить редактирование»</w:t>
      </w:r>
    </w:p>
    <w:p w:rsidR="00EA5813" w:rsidRDefault="00EA5813" w:rsidP="00EA5813">
      <w:pPr>
        <w:pStyle w:val="a1"/>
      </w:pPr>
      <w:r>
        <w:t xml:space="preserve">При ее активизации переводом </w:t>
      </w:r>
      <w:proofErr w:type="spellStart"/>
      <w:r>
        <w:t>слайдера</w:t>
      </w:r>
      <w:proofErr w:type="spellEnd"/>
      <w:r>
        <w:t xml:space="preserve"> вправо данная настройка включает возможность редактирования </w:t>
      </w:r>
      <w:proofErr w:type="gramStart"/>
      <w:r>
        <w:t>в</w:t>
      </w:r>
      <w:proofErr w:type="gramEnd"/>
      <w:r>
        <w:t xml:space="preserve"> ПО «Время автобуса». Требует наличия регистрации.</w:t>
      </w:r>
    </w:p>
    <w:p w:rsidR="00EA5813" w:rsidRPr="00EA5813" w:rsidRDefault="00EA5813" w:rsidP="00EA5813"/>
    <w:p w:rsidR="00F068A8" w:rsidRDefault="00F068A8" w:rsidP="00F068A8">
      <w:pPr>
        <w:pStyle w:val="4"/>
      </w:pPr>
      <w:r>
        <w:t>Настройка «</w:t>
      </w:r>
      <w:proofErr w:type="spellStart"/>
      <w:r w:rsidR="00EA5813" w:rsidRPr="00EA5813">
        <w:t>Hide</w:t>
      </w:r>
      <w:proofErr w:type="spellEnd"/>
      <w:r w:rsidR="00EA5813" w:rsidRPr="00EA5813">
        <w:t xml:space="preserve"> </w:t>
      </w:r>
      <w:proofErr w:type="spellStart"/>
      <w:r w:rsidR="00EA5813" w:rsidRPr="00EA5813">
        <w:t>inactive</w:t>
      </w:r>
      <w:proofErr w:type="spellEnd"/>
      <w:r w:rsidR="00EA5813" w:rsidRPr="00EA5813">
        <w:t xml:space="preserve"> </w:t>
      </w:r>
      <w:proofErr w:type="spellStart"/>
      <w:r w:rsidR="00EA5813" w:rsidRPr="00EA5813">
        <w:t>routes</w:t>
      </w:r>
      <w:proofErr w:type="spellEnd"/>
      <w:r>
        <w:t>»</w:t>
      </w:r>
    </w:p>
    <w:p w:rsidR="00EA5813" w:rsidRDefault="00EA5813" w:rsidP="00BA0023">
      <w:pPr>
        <w:pStyle w:val="a1"/>
      </w:pPr>
    </w:p>
    <w:p w:rsidR="00EA5813" w:rsidRDefault="00EA5813" w:rsidP="00BA0023">
      <w:pPr>
        <w:pStyle w:val="a1"/>
      </w:pPr>
      <w:r>
        <w:t xml:space="preserve">При ее активизации переводом </w:t>
      </w:r>
      <w:proofErr w:type="spellStart"/>
      <w:r>
        <w:t>слайдера</w:t>
      </w:r>
      <w:proofErr w:type="spellEnd"/>
      <w:r>
        <w:t xml:space="preserve"> вправо скрываются все серые маршруты, которые были не активны несколько дней.</w:t>
      </w:r>
    </w:p>
    <w:p w:rsidR="00EA5813" w:rsidRDefault="00EA5813" w:rsidP="00BA0023">
      <w:pPr>
        <w:pStyle w:val="a1"/>
      </w:pPr>
    </w:p>
    <w:p w:rsidR="00F068A8" w:rsidRDefault="00A80E8B" w:rsidP="00A80E8B">
      <w:pPr>
        <w:pStyle w:val="30"/>
      </w:pPr>
      <w:bookmarkStart w:id="104" w:name="_Toc183238371"/>
      <w:r>
        <w:t>Карта</w:t>
      </w:r>
      <w:bookmarkEnd w:id="104"/>
    </w:p>
    <w:p w:rsidR="00F068A8" w:rsidRDefault="00A80E8B" w:rsidP="00BA0023">
      <w:pPr>
        <w:pStyle w:val="a1"/>
      </w:pPr>
      <w:r>
        <w:t>Задание начальной и конечной точки на карте выбранного города позволяет проложить маршрут (</w:t>
      </w:r>
      <w:r w:rsidR="00D33552">
        <w:fldChar w:fldCharType="begin"/>
      </w:r>
      <w:r>
        <w:instrText xml:space="preserve"> REF _Ref182142678 \h </w:instrText>
      </w:r>
      <w:r w:rsidR="00D33552">
        <w:fldChar w:fldCharType="separate"/>
      </w:r>
      <w:r w:rsidR="009C3273" w:rsidRPr="00F51A23">
        <w:t xml:space="preserve">Рисунок </w:t>
      </w:r>
      <w:r w:rsidR="009C3273">
        <w:rPr>
          <w:noProof/>
        </w:rPr>
        <w:t>55</w:t>
      </w:r>
      <w:r w:rsidR="00D33552">
        <w:fldChar w:fldCharType="end"/>
      </w:r>
      <w:r>
        <w:t>).</w:t>
      </w:r>
    </w:p>
    <w:p w:rsidR="00A80E8B" w:rsidRDefault="00A80E8B" w:rsidP="00A80E8B">
      <w:pPr>
        <w:pStyle w:val="ac"/>
      </w:pPr>
      <w:r w:rsidRPr="00A80E8B">
        <w:rPr>
          <w:noProof/>
        </w:rPr>
        <w:lastRenderedPageBreak/>
        <w:drawing>
          <wp:inline distT="0" distB="0" distL="0" distR="0">
            <wp:extent cx="6120130" cy="5578475"/>
            <wp:effectExtent l="0" t="0" r="0" b="317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stretch>
                      <a:fillRect/>
                    </a:stretch>
                  </pic:blipFill>
                  <pic:spPr>
                    <a:xfrm>
                      <a:off x="0" y="0"/>
                      <a:ext cx="6120130" cy="5578475"/>
                    </a:xfrm>
                    <a:prstGeom prst="rect">
                      <a:avLst/>
                    </a:prstGeom>
                  </pic:spPr>
                </pic:pic>
              </a:graphicData>
            </a:graphic>
          </wp:inline>
        </w:drawing>
      </w:r>
    </w:p>
    <w:p w:rsidR="00A80E8B" w:rsidRPr="00F51A23" w:rsidRDefault="00A80E8B" w:rsidP="00A80E8B">
      <w:pPr>
        <w:pStyle w:val="af1"/>
      </w:pPr>
      <w:bookmarkStart w:id="105" w:name="_Ref182142678"/>
      <w:r w:rsidRPr="00F51A23">
        <w:t xml:space="preserve">Рисунок </w:t>
      </w:r>
      <w:r w:rsidR="00D33552" w:rsidRPr="00F51A23">
        <w:fldChar w:fldCharType="begin"/>
      </w:r>
      <w:r w:rsidRPr="00F51A23">
        <w:instrText xml:space="preserve"> SEQ Рисунок \* ARABIC </w:instrText>
      </w:r>
      <w:r w:rsidR="00D33552" w:rsidRPr="00F51A23">
        <w:fldChar w:fldCharType="separate"/>
      </w:r>
      <w:r w:rsidR="009C3273">
        <w:t>55</w:t>
      </w:r>
      <w:r w:rsidR="00D33552" w:rsidRPr="00F51A23">
        <w:fldChar w:fldCharType="end"/>
      </w:r>
      <w:bookmarkEnd w:id="105"/>
      <w:r w:rsidRPr="00F51A23">
        <w:t xml:space="preserve"> –</w:t>
      </w:r>
      <w:r>
        <w:t xml:space="preserve"> Маршрут на карте</w:t>
      </w:r>
    </w:p>
    <w:p w:rsidR="00F068A8" w:rsidRDefault="00A80E8B" w:rsidP="00BA0023">
      <w:pPr>
        <w:pStyle w:val="a1"/>
      </w:pPr>
      <w:r>
        <w:t xml:space="preserve">Вид маршрут может быть выбран с помощью иконок </w:t>
      </w:r>
      <w:r w:rsidRPr="00A80E8B">
        <w:rPr>
          <w:noProof/>
        </w:rPr>
        <w:drawing>
          <wp:inline distT="0" distB="0" distL="0" distR="0">
            <wp:extent cx="1343212" cy="276264"/>
            <wp:effectExtent l="0" t="0" r="0" b="9525"/>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stretch>
                      <a:fillRect/>
                    </a:stretch>
                  </pic:blipFill>
                  <pic:spPr>
                    <a:xfrm>
                      <a:off x="0" y="0"/>
                      <a:ext cx="1343212" cy="276264"/>
                    </a:xfrm>
                    <a:prstGeom prst="rect">
                      <a:avLst/>
                    </a:prstGeom>
                  </pic:spPr>
                </pic:pic>
              </a:graphicData>
            </a:graphic>
          </wp:inline>
        </w:drawing>
      </w:r>
      <w:r>
        <w:t xml:space="preserve"> для следующих способов перемещения (в перечислении слева направо):</w:t>
      </w:r>
    </w:p>
    <w:p w:rsidR="00A80E8B" w:rsidRDefault="00A80E8B" w:rsidP="00A80E8B">
      <w:pPr>
        <w:pStyle w:val="a"/>
      </w:pPr>
      <w:r>
        <w:t>автомобиль;</w:t>
      </w:r>
    </w:p>
    <w:p w:rsidR="00A80E8B" w:rsidRDefault="00A80E8B" w:rsidP="00A80E8B">
      <w:pPr>
        <w:pStyle w:val="a"/>
      </w:pPr>
      <w:r>
        <w:t>общественный транспорт;</w:t>
      </w:r>
    </w:p>
    <w:p w:rsidR="00A80E8B" w:rsidRDefault="00A80E8B" w:rsidP="00A80E8B">
      <w:pPr>
        <w:pStyle w:val="a"/>
      </w:pPr>
      <w:r>
        <w:t>пешком;</w:t>
      </w:r>
    </w:p>
    <w:p w:rsidR="00A80E8B" w:rsidRDefault="00A80E8B" w:rsidP="00A80E8B">
      <w:pPr>
        <w:pStyle w:val="a"/>
      </w:pPr>
      <w:r>
        <w:t>на велосипеде.</w:t>
      </w:r>
    </w:p>
    <w:p w:rsidR="00891D3A" w:rsidRDefault="00891D3A" w:rsidP="00891D3A">
      <w:pPr>
        <w:pStyle w:val="a1"/>
      </w:pPr>
      <w:r>
        <w:t>Данный модуль на текущий момент находится в состоянии разработки.</w:t>
      </w:r>
    </w:p>
    <w:p w:rsidR="00A80E8B" w:rsidRDefault="00F05B1C" w:rsidP="00011C45">
      <w:pPr>
        <w:pStyle w:val="2"/>
        <w:numPr>
          <w:ilvl w:val="1"/>
          <w:numId w:val="5"/>
        </w:numPr>
      </w:pPr>
      <w:bookmarkStart w:id="106" w:name="_Toc183238372"/>
      <w:r>
        <w:t>Боковая панель</w:t>
      </w:r>
      <w:bookmarkEnd w:id="106"/>
    </w:p>
    <w:p w:rsidR="005C21AE" w:rsidRPr="00891D3A" w:rsidRDefault="00F05B1C" w:rsidP="00BA0023">
      <w:pPr>
        <w:pStyle w:val="a1"/>
      </w:pPr>
      <w:r>
        <w:t>Боковая панель (</w:t>
      </w:r>
      <w:r w:rsidR="00D33552">
        <w:fldChar w:fldCharType="begin"/>
      </w:r>
      <w:r w:rsidR="004A7E85">
        <w:instrText xml:space="preserve"> REF _Ref182144357 \h </w:instrText>
      </w:r>
      <w:r w:rsidR="00D33552">
        <w:fldChar w:fldCharType="separate"/>
      </w:r>
      <w:r w:rsidR="009C3273" w:rsidRPr="00F51A23">
        <w:t xml:space="preserve">Рисунок </w:t>
      </w:r>
      <w:r w:rsidR="009C3273">
        <w:rPr>
          <w:noProof/>
        </w:rPr>
        <w:t>56</w:t>
      </w:r>
      <w:r w:rsidR="00D33552">
        <w:fldChar w:fldCharType="end"/>
      </w:r>
      <w:r>
        <w:t>) вызывается из окна выбора маршрутов (</w:t>
      </w:r>
      <w:r w:rsidR="00D33552">
        <w:fldChar w:fldCharType="begin"/>
      </w:r>
      <w:r w:rsidR="004A7E85">
        <w:instrText xml:space="preserve"> REF _Ref182144376 \h </w:instrText>
      </w:r>
      <w:r w:rsidR="00D33552">
        <w:fldChar w:fldCharType="separate"/>
      </w:r>
      <w:r w:rsidR="009C3273" w:rsidRPr="00F51A23">
        <w:t xml:space="preserve">Рисунок </w:t>
      </w:r>
      <w:r w:rsidR="009C3273">
        <w:rPr>
          <w:noProof/>
        </w:rPr>
        <w:t>57</w:t>
      </w:r>
      <w:r w:rsidR="00D33552">
        <w:fldChar w:fldCharType="end"/>
      </w:r>
      <w:r>
        <w:t xml:space="preserve">) кликом по кнопке </w:t>
      </w:r>
      <w:r w:rsidRPr="00F05B1C">
        <w:rPr>
          <w:noProof/>
        </w:rPr>
        <w:drawing>
          <wp:inline distT="0" distB="0" distL="0" distR="0">
            <wp:extent cx="323850" cy="298938"/>
            <wp:effectExtent l="0" t="0" r="0" b="6350"/>
            <wp:docPr id="1321421123" name="Рисунок 132142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stretch>
                      <a:fillRect/>
                    </a:stretch>
                  </pic:blipFill>
                  <pic:spPr>
                    <a:xfrm>
                      <a:off x="0" y="0"/>
                      <a:ext cx="331307" cy="305821"/>
                    </a:xfrm>
                    <a:prstGeom prst="rect">
                      <a:avLst/>
                    </a:prstGeom>
                  </pic:spPr>
                </pic:pic>
              </a:graphicData>
            </a:graphic>
          </wp:inline>
        </w:drawing>
      </w:r>
      <w:r w:rsidR="00891D3A">
        <w:t>.</w:t>
      </w:r>
    </w:p>
    <w:p w:rsidR="00F05B1C" w:rsidRDefault="00F05B1C" w:rsidP="00F05B1C">
      <w:pPr>
        <w:pStyle w:val="ac"/>
      </w:pPr>
      <w:r w:rsidRPr="00F05B1C">
        <w:rPr>
          <w:noProof/>
        </w:rPr>
        <w:lastRenderedPageBreak/>
        <w:drawing>
          <wp:inline distT="0" distB="0" distL="0" distR="0">
            <wp:extent cx="2391109" cy="6315956"/>
            <wp:effectExtent l="0" t="0" r="9525" b="0"/>
            <wp:docPr id="1321421132" name="Рисунок 132142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stretch>
                      <a:fillRect/>
                    </a:stretch>
                  </pic:blipFill>
                  <pic:spPr>
                    <a:xfrm>
                      <a:off x="0" y="0"/>
                      <a:ext cx="2391109" cy="6315956"/>
                    </a:xfrm>
                    <a:prstGeom prst="rect">
                      <a:avLst/>
                    </a:prstGeom>
                  </pic:spPr>
                </pic:pic>
              </a:graphicData>
            </a:graphic>
          </wp:inline>
        </w:drawing>
      </w:r>
    </w:p>
    <w:p w:rsidR="00F05B1C" w:rsidRPr="00F51A23" w:rsidRDefault="00F05B1C" w:rsidP="00F05B1C">
      <w:pPr>
        <w:pStyle w:val="af1"/>
      </w:pPr>
      <w:bookmarkStart w:id="107" w:name="_Ref182144357"/>
      <w:r w:rsidRPr="00F51A23">
        <w:t xml:space="preserve">Рисунок </w:t>
      </w:r>
      <w:r w:rsidR="00D33552" w:rsidRPr="00F51A23">
        <w:fldChar w:fldCharType="begin"/>
      </w:r>
      <w:r w:rsidRPr="00F51A23">
        <w:instrText xml:space="preserve"> SEQ Рисунок \* ARABIC </w:instrText>
      </w:r>
      <w:r w:rsidR="00D33552" w:rsidRPr="00F51A23">
        <w:fldChar w:fldCharType="separate"/>
      </w:r>
      <w:r w:rsidR="009C3273">
        <w:t>56</w:t>
      </w:r>
      <w:r w:rsidR="00D33552" w:rsidRPr="00F51A23">
        <w:fldChar w:fldCharType="end"/>
      </w:r>
      <w:bookmarkEnd w:id="107"/>
      <w:r w:rsidRPr="00F51A23">
        <w:t xml:space="preserve"> –</w:t>
      </w:r>
      <w:r>
        <w:t xml:space="preserve"> Боковая панель</w:t>
      </w:r>
    </w:p>
    <w:p w:rsidR="00F05B1C" w:rsidRDefault="00F05B1C" w:rsidP="00F05B1C">
      <w:pPr>
        <w:pStyle w:val="ac"/>
      </w:pPr>
      <w:r w:rsidRPr="00F05B1C">
        <w:rPr>
          <w:noProof/>
        </w:rPr>
        <w:lastRenderedPageBreak/>
        <w:drawing>
          <wp:inline distT="0" distB="0" distL="0" distR="0">
            <wp:extent cx="6120130" cy="4735195"/>
            <wp:effectExtent l="0" t="0" r="0" b="8255"/>
            <wp:docPr id="1321421131" name="Рисунок 132142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stretch>
                      <a:fillRect/>
                    </a:stretch>
                  </pic:blipFill>
                  <pic:spPr>
                    <a:xfrm>
                      <a:off x="0" y="0"/>
                      <a:ext cx="6120130" cy="4735195"/>
                    </a:xfrm>
                    <a:prstGeom prst="rect">
                      <a:avLst/>
                    </a:prstGeom>
                  </pic:spPr>
                </pic:pic>
              </a:graphicData>
            </a:graphic>
          </wp:inline>
        </w:drawing>
      </w:r>
    </w:p>
    <w:p w:rsidR="00F05B1C" w:rsidRPr="00F51A23" w:rsidRDefault="00F05B1C" w:rsidP="00F05B1C">
      <w:pPr>
        <w:pStyle w:val="af1"/>
      </w:pPr>
      <w:bookmarkStart w:id="108" w:name="_Ref182144376"/>
      <w:r w:rsidRPr="00F51A23">
        <w:t xml:space="preserve">Рисунок </w:t>
      </w:r>
      <w:r w:rsidR="00D33552" w:rsidRPr="00F51A23">
        <w:fldChar w:fldCharType="begin"/>
      </w:r>
      <w:r w:rsidRPr="00F51A23">
        <w:instrText xml:space="preserve"> SEQ Рисунок \* ARABIC </w:instrText>
      </w:r>
      <w:r w:rsidR="00D33552" w:rsidRPr="00F51A23">
        <w:fldChar w:fldCharType="separate"/>
      </w:r>
      <w:r w:rsidR="009C3273">
        <w:t>57</w:t>
      </w:r>
      <w:r w:rsidR="00D33552" w:rsidRPr="00F51A23">
        <w:fldChar w:fldCharType="end"/>
      </w:r>
      <w:bookmarkEnd w:id="108"/>
      <w:r w:rsidRPr="00F51A23">
        <w:t xml:space="preserve"> –</w:t>
      </w:r>
      <w:r>
        <w:t xml:space="preserve"> Окно выбора маршрутов</w:t>
      </w:r>
    </w:p>
    <w:p w:rsidR="00F05B1C" w:rsidRDefault="004A7E85" w:rsidP="004A7E85">
      <w:pPr>
        <w:pStyle w:val="30"/>
      </w:pPr>
      <w:bookmarkStart w:id="109" w:name="_Toc183238373"/>
      <w:r>
        <w:t>Войти в профиль</w:t>
      </w:r>
      <w:bookmarkEnd w:id="109"/>
    </w:p>
    <w:p w:rsidR="00F05B1C" w:rsidRDefault="004A7E85" w:rsidP="00BA0023">
      <w:pPr>
        <w:pStyle w:val="a1"/>
      </w:pPr>
      <w:r>
        <w:t>При первом клике по строке «Войти в профиль» отображается следующий экран с информацией о порядке регистрации (</w:t>
      </w:r>
      <w:r w:rsidR="00D33552">
        <w:fldChar w:fldCharType="begin"/>
      </w:r>
      <w:r w:rsidR="00D92127">
        <w:instrText xml:space="preserve"> REF _Ref182144708 \h </w:instrText>
      </w:r>
      <w:r w:rsidR="00D33552">
        <w:fldChar w:fldCharType="separate"/>
      </w:r>
      <w:r w:rsidR="009C3273" w:rsidRPr="00F51A23">
        <w:t xml:space="preserve">Рисунок </w:t>
      </w:r>
      <w:r w:rsidR="009C3273">
        <w:rPr>
          <w:noProof/>
        </w:rPr>
        <w:t>58</w:t>
      </w:r>
      <w:r w:rsidR="00D33552">
        <w:fldChar w:fldCharType="end"/>
      </w:r>
      <w:r>
        <w:t>).</w:t>
      </w:r>
    </w:p>
    <w:p w:rsidR="004A7E85" w:rsidRDefault="004A7E85" w:rsidP="004A7E85">
      <w:pPr>
        <w:pStyle w:val="ac"/>
      </w:pPr>
      <w:r w:rsidRPr="004A7E85">
        <w:rPr>
          <w:noProof/>
        </w:rPr>
        <w:lastRenderedPageBreak/>
        <w:drawing>
          <wp:inline distT="0" distB="0" distL="0" distR="0">
            <wp:extent cx="6120130" cy="5067935"/>
            <wp:effectExtent l="0" t="0" r="0" b="0"/>
            <wp:docPr id="1321421139" name="Рисунок 132142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stretch>
                      <a:fillRect/>
                    </a:stretch>
                  </pic:blipFill>
                  <pic:spPr>
                    <a:xfrm>
                      <a:off x="0" y="0"/>
                      <a:ext cx="6120130" cy="5067935"/>
                    </a:xfrm>
                    <a:prstGeom prst="rect">
                      <a:avLst/>
                    </a:prstGeom>
                  </pic:spPr>
                </pic:pic>
              </a:graphicData>
            </a:graphic>
          </wp:inline>
        </w:drawing>
      </w:r>
    </w:p>
    <w:p w:rsidR="004A7E85" w:rsidRPr="00F51A23" w:rsidRDefault="004A7E85" w:rsidP="004A7E85">
      <w:pPr>
        <w:pStyle w:val="af1"/>
      </w:pPr>
      <w:bookmarkStart w:id="110" w:name="_Ref182144708"/>
      <w:r w:rsidRPr="00F51A23">
        <w:t xml:space="preserve">Рисунок </w:t>
      </w:r>
      <w:r w:rsidR="00D33552" w:rsidRPr="00F51A23">
        <w:fldChar w:fldCharType="begin"/>
      </w:r>
      <w:r w:rsidRPr="00F51A23">
        <w:instrText xml:space="preserve"> SEQ Рисунок \* ARABIC </w:instrText>
      </w:r>
      <w:r w:rsidR="00D33552" w:rsidRPr="00F51A23">
        <w:fldChar w:fldCharType="separate"/>
      </w:r>
      <w:r w:rsidR="009C3273">
        <w:t>58</w:t>
      </w:r>
      <w:r w:rsidR="00D33552" w:rsidRPr="00F51A23">
        <w:fldChar w:fldCharType="end"/>
      </w:r>
      <w:bookmarkEnd w:id="110"/>
      <w:r w:rsidRPr="00F51A23">
        <w:t xml:space="preserve"> –</w:t>
      </w:r>
      <w:r>
        <w:t xml:space="preserve"> Информация о </w:t>
      </w:r>
      <w:r w:rsidR="0018117B">
        <w:t xml:space="preserve">порядке </w:t>
      </w:r>
      <w:r>
        <w:t>регистрации</w:t>
      </w:r>
    </w:p>
    <w:p w:rsidR="006E3254" w:rsidRDefault="006E3254" w:rsidP="006E3254">
      <w:pPr>
        <w:pStyle w:val="a1"/>
      </w:pPr>
      <w:r>
        <w:t>Пример профиля пользователя после регистрации представлен ниже (</w:t>
      </w:r>
      <w:r w:rsidR="00D33552">
        <w:fldChar w:fldCharType="begin"/>
      </w:r>
      <w:r w:rsidR="0018117B">
        <w:instrText xml:space="preserve"> REF _Ref182718550 \h </w:instrText>
      </w:r>
      <w:r w:rsidR="00D33552">
        <w:fldChar w:fldCharType="separate"/>
      </w:r>
      <w:r w:rsidR="009C3273" w:rsidRPr="00F51A23">
        <w:t xml:space="preserve">Рисунок </w:t>
      </w:r>
      <w:r w:rsidR="009C3273">
        <w:rPr>
          <w:noProof/>
        </w:rPr>
        <w:t>59</w:t>
      </w:r>
      <w:r w:rsidR="00D33552">
        <w:fldChar w:fldCharType="end"/>
      </w:r>
      <w:r>
        <w:t>)</w:t>
      </w:r>
      <w:r w:rsidR="0018117B">
        <w:t>.</w:t>
      </w:r>
    </w:p>
    <w:p w:rsidR="006E3254" w:rsidRDefault="006E3254" w:rsidP="006E3254">
      <w:pPr>
        <w:pStyle w:val="ac"/>
      </w:pPr>
      <w:r w:rsidRPr="006E3254">
        <w:rPr>
          <w:noProof/>
        </w:rPr>
        <w:lastRenderedPageBreak/>
        <w:drawing>
          <wp:inline distT="0" distB="0" distL="0" distR="0">
            <wp:extent cx="5325218" cy="4324954"/>
            <wp:effectExtent l="0" t="0" r="0" b="0"/>
            <wp:docPr id="726792049" name="Рисунок 72679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stretch>
                      <a:fillRect/>
                    </a:stretch>
                  </pic:blipFill>
                  <pic:spPr>
                    <a:xfrm>
                      <a:off x="0" y="0"/>
                      <a:ext cx="5325218" cy="4324954"/>
                    </a:xfrm>
                    <a:prstGeom prst="rect">
                      <a:avLst/>
                    </a:prstGeom>
                  </pic:spPr>
                </pic:pic>
              </a:graphicData>
            </a:graphic>
          </wp:inline>
        </w:drawing>
      </w:r>
    </w:p>
    <w:p w:rsidR="006E3254" w:rsidRPr="00F51A23" w:rsidRDefault="006E3254" w:rsidP="006E3254">
      <w:pPr>
        <w:pStyle w:val="af1"/>
      </w:pPr>
      <w:bookmarkStart w:id="111" w:name="_Ref182718550"/>
      <w:r w:rsidRPr="00F51A23">
        <w:t xml:space="preserve">Рисунок </w:t>
      </w:r>
      <w:r w:rsidR="00D33552" w:rsidRPr="00F51A23">
        <w:fldChar w:fldCharType="begin"/>
      </w:r>
      <w:r w:rsidRPr="00F51A23">
        <w:instrText xml:space="preserve"> SEQ Рисунок \* ARABIC </w:instrText>
      </w:r>
      <w:r w:rsidR="00D33552" w:rsidRPr="00F51A23">
        <w:fldChar w:fldCharType="separate"/>
      </w:r>
      <w:r w:rsidR="009C3273">
        <w:t>59</w:t>
      </w:r>
      <w:r w:rsidR="00D33552" w:rsidRPr="00F51A23">
        <w:fldChar w:fldCharType="end"/>
      </w:r>
      <w:bookmarkEnd w:id="111"/>
      <w:r w:rsidRPr="00F51A23">
        <w:t xml:space="preserve"> –</w:t>
      </w:r>
      <w:r>
        <w:t xml:space="preserve"> </w:t>
      </w:r>
      <w:r w:rsidR="0018117B">
        <w:t>Пример профиля пользователя</w:t>
      </w:r>
    </w:p>
    <w:p w:rsidR="006E3254" w:rsidRDefault="006E3254" w:rsidP="006E3254">
      <w:pPr>
        <w:pStyle w:val="a1"/>
      </w:pPr>
      <w:r>
        <w:t xml:space="preserve">Кнопка «Выбрать </w:t>
      </w:r>
      <w:proofErr w:type="spellStart"/>
      <w:r>
        <w:t>аватарку</w:t>
      </w:r>
      <w:proofErr w:type="spellEnd"/>
      <w:r>
        <w:t xml:space="preserve">» позволяет пользователю выбрать себе </w:t>
      </w:r>
      <w:proofErr w:type="spellStart"/>
      <w:r>
        <w:t>аватарку</w:t>
      </w:r>
      <w:proofErr w:type="spellEnd"/>
      <w:r>
        <w:t xml:space="preserve"> из стандартного набора (</w:t>
      </w:r>
      <w:r w:rsidR="00D33552">
        <w:fldChar w:fldCharType="begin"/>
      </w:r>
      <w:r>
        <w:instrText xml:space="preserve"> REF _Ref182560311 \h </w:instrText>
      </w:r>
      <w:r w:rsidR="00D33552">
        <w:fldChar w:fldCharType="separate"/>
      </w:r>
      <w:r w:rsidR="009C3273" w:rsidRPr="00F51A23">
        <w:t xml:space="preserve">Рисунок </w:t>
      </w:r>
      <w:r w:rsidR="009C3273">
        <w:rPr>
          <w:noProof/>
        </w:rPr>
        <w:t>60</w:t>
      </w:r>
      <w:r w:rsidR="00D33552">
        <w:fldChar w:fldCharType="end"/>
      </w:r>
      <w:r>
        <w:t>).</w:t>
      </w:r>
    </w:p>
    <w:p w:rsidR="006E3254" w:rsidRDefault="006E3254" w:rsidP="006E3254">
      <w:pPr>
        <w:pStyle w:val="ac"/>
      </w:pPr>
      <w:r w:rsidRPr="006E3254">
        <w:rPr>
          <w:noProof/>
        </w:rPr>
        <w:drawing>
          <wp:inline distT="0" distB="0" distL="0" distR="0">
            <wp:extent cx="936968" cy="3314700"/>
            <wp:effectExtent l="0" t="0" r="0" b="0"/>
            <wp:docPr id="726792063" name="Рисунок 72679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print"/>
                    <a:stretch>
                      <a:fillRect/>
                    </a:stretch>
                  </pic:blipFill>
                  <pic:spPr>
                    <a:xfrm>
                      <a:off x="0" y="0"/>
                      <a:ext cx="971648" cy="3437386"/>
                    </a:xfrm>
                    <a:prstGeom prst="rect">
                      <a:avLst/>
                    </a:prstGeom>
                  </pic:spPr>
                </pic:pic>
              </a:graphicData>
            </a:graphic>
          </wp:inline>
        </w:drawing>
      </w:r>
    </w:p>
    <w:p w:rsidR="006E3254" w:rsidRPr="00F51A23" w:rsidRDefault="006E3254" w:rsidP="006E3254">
      <w:pPr>
        <w:pStyle w:val="af1"/>
      </w:pPr>
      <w:bookmarkStart w:id="112" w:name="_Ref182560311"/>
      <w:r w:rsidRPr="00F51A23">
        <w:t xml:space="preserve">Рисунок </w:t>
      </w:r>
      <w:r w:rsidR="00D33552" w:rsidRPr="00F51A23">
        <w:fldChar w:fldCharType="begin"/>
      </w:r>
      <w:r w:rsidRPr="00F51A23">
        <w:instrText xml:space="preserve"> SEQ Рисунок \* ARABIC </w:instrText>
      </w:r>
      <w:r w:rsidR="00D33552" w:rsidRPr="00F51A23">
        <w:fldChar w:fldCharType="separate"/>
      </w:r>
      <w:r w:rsidR="009C3273">
        <w:t>60</w:t>
      </w:r>
      <w:r w:rsidR="00D33552" w:rsidRPr="00F51A23">
        <w:fldChar w:fldCharType="end"/>
      </w:r>
      <w:bookmarkEnd w:id="112"/>
      <w:r w:rsidRPr="00F51A23">
        <w:t xml:space="preserve"> –</w:t>
      </w:r>
      <w:r>
        <w:t xml:space="preserve"> Выбор аватарки</w:t>
      </w:r>
    </w:p>
    <w:p w:rsidR="006E3254" w:rsidRDefault="006E3254" w:rsidP="006E3254">
      <w:pPr>
        <w:pStyle w:val="a1"/>
      </w:pPr>
    </w:p>
    <w:p w:rsidR="006E3254" w:rsidRDefault="006E3254" w:rsidP="006E3254">
      <w:pPr>
        <w:pStyle w:val="a1"/>
      </w:pPr>
      <w:proofErr w:type="spellStart"/>
      <w:r>
        <w:t>Слайдер</w:t>
      </w:r>
      <w:proofErr w:type="spellEnd"/>
      <w:r>
        <w:t xml:space="preserve"> «Я хочу подвозить людей» при активации позволяет отслеживать пользователя в его ТС тем, кто захочет воспользоваться его услугой по перевозке, при этом необходимо ввести дополнительные сведения</w:t>
      </w:r>
      <w:r w:rsidR="0014461B">
        <w:t>. Функция в разработке.</w:t>
      </w:r>
      <w:r>
        <w:t xml:space="preserve"> (</w:t>
      </w:r>
      <w:r w:rsidR="00D33552">
        <w:fldChar w:fldCharType="begin"/>
      </w:r>
      <w:r>
        <w:instrText xml:space="preserve"> REF _Ref182560569 \h </w:instrText>
      </w:r>
      <w:r w:rsidR="00D33552">
        <w:fldChar w:fldCharType="separate"/>
      </w:r>
      <w:r w:rsidR="009C3273" w:rsidRPr="00F51A23">
        <w:t xml:space="preserve">Рисунок </w:t>
      </w:r>
      <w:r w:rsidR="009C3273">
        <w:rPr>
          <w:noProof/>
        </w:rPr>
        <w:t>61</w:t>
      </w:r>
      <w:r w:rsidR="00D33552">
        <w:fldChar w:fldCharType="end"/>
      </w:r>
      <w:r>
        <w:t>):</w:t>
      </w:r>
    </w:p>
    <w:p w:rsidR="006E3254" w:rsidRDefault="006E3254" w:rsidP="006E3254">
      <w:pPr>
        <w:pStyle w:val="a"/>
      </w:pPr>
      <w:r>
        <w:t>ФИО;</w:t>
      </w:r>
    </w:p>
    <w:p w:rsidR="006E3254" w:rsidRDefault="006E3254" w:rsidP="006E3254">
      <w:pPr>
        <w:pStyle w:val="a"/>
      </w:pPr>
      <w:r>
        <w:t>№ телефона;</w:t>
      </w:r>
    </w:p>
    <w:p w:rsidR="006E3254" w:rsidRDefault="006E3254" w:rsidP="006E3254">
      <w:pPr>
        <w:pStyle w:val="a"/>
      </w:pPr>
      <w:r>
        <w:t>Пол;</w:t>
      </w:r>
    </w:p>
    <w:p w:rsidR="006E3254" w:rsidRDefault="006E3254" w:rsidP="006E3254">
      <w:pPr>
        <w:pStyle w:val="a"/>
      </w:pPr>
      <w:r>
        <w:t xml:space="preserve">Сведения </w:t>
      </w:r>
      <w:proofErr w:type="gramStart"/>
      <w:r>
        <w:t>о</w:t>
      </w:r>
      <w:proofErr w:type="gramEnd"/>
      <w:r>
        <w:t xml:space="preserve"> ТС.</w:t>
      </w:r>
    </w:p>
    <w:p w:rsidR="006E3254" w:rsidRDefault="0014461B" w:rsidP="006E3254">
      <w:pPr>
        <w:pStyle w:val="ac"/>
      </w:pPr>
      <w:r>
        <w:rPr>
          <w:noProof/>
        </w:rPr>
        <w:drawing>
          <wp:inline distT="0" distB="0" distL="0" distR="0">
            <wp:extent cx="3022600" cy="4082388"/>
            <wp:effectExtent l="19050" t="0" r="635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2" cstate="print"/>
                    <a:srcRect/>
                    <a:stretch>
                      <a:fillRect/>
                    </a:stretch>
                  </pic:blipFill>
                  <pic:spPr bwMode="auto">
                    <a:xfrm>
                      <a:off x="0" y="0"/>
                      <a:ext cx="3026536" cy="4087705"/>
                    </a:xfrm>
                    <a:prstGeom prst="rect">
                      <a:avLst/>
                    </a:prstGeom>
                    <a:noFill/>
                    <a:ln w="9525">
                      <a:noFill/>
                      <a:miter lim="800000"/>
                      <a:headEnd/>
                      <a:tailEnd/>
                    </a:ln>
                  </pic:spPr>
                </pic:pic>
              </a:graphicData>
            </a:graphic>
          </wp:inline>
        </w:drawing>
      </w:r>
    </w:p>
    <w:p w:rsidR="006E3254" w:rsidRPr="00F51A23" w:rsidRDefault="006E3254" w:rsidP="006E3254">
      <w:pPr>
        <w:pStyle w:val="af1"/>
      </w:pPr>
      <w:bookmarkStart w:id="113" w:name="_Ref182560569"/>
      <w:r w:rsidRPr="00F51A23">
        <w:t xml:space="preserve">Рисунок </w:t>
      </w:r>
      <w:r w:rsidR="00D33552" w:rsidRPr="00F51A23">
        <w:fldChar w:fldCharType="begin"/>
      </w:r>
      <w:r w:rsidRPr="00F51A23">
        <w:instrText xml:space="preserve"> SEQ Рисунок \* ARABIC </w:instrText>
      </w:r>
      <w:r w:rsidR="00D33552" w:rsidRPr="00F51A23">
        <w:fldChar w:fldCharType="separate"/>
      </w:r>
      <w:r w:rsidR="009C3273">
        <w:t>61</w:t>
      </w:r>
      <w:r w:rsidR="00D33552" w:rsidRPr="00F51A23">
        <w:fldChar w:fldCharType="end"/>
      </w:r>
      <w:bookmarkEnd w:id="113"/>
      <w:r w:rsidRPr="00F51A23">
        <w:t xml:space="preserve"> –</w:t>
      </w:r>
      <w:r>
        <w:t xml:space="preserve"> Дополнительные сведения</w:t>
      </w:r>
    </w:p>
    <w:p w:rsidR="006E3254" w:rsidRDefault="006E3254" w:rsidP="006E3254">
      <w:pPr>
        <w:pStyle w:val="a1"/>
      </w:pPr>
      <w:proofErr w:type="spellStart"/>
      <w:r w:rsidRPr="006E3254">
        <w:t>Слайдер</w:t>
      </w:r>
      <w:proofErr w:type="spellEnd"/>
      <w:r w:rsidRPr="006E3254">
        <w:t xml:space="preserve"> «Я </w:t>
      </w:r>
      <w:r>
        <w:t>водитель автобуса</w:t>
      </w:r>
      <w:r w:rsidRPr="006E3254">
        <w:t>» при активации позволяет</w:t>
      </w:r>
      <w:r>
        <w:t xml:space="preserve"> водителю дополнительно разнообразить отображение управляемого им ТС. Для настройки этой функции  нужно ввести (</w:t>
      </w:r>
      <w:r w:rsidR="00D33552">
        <w:fldChar w:fldCharType="begin"/>
      </w:r>
      <w:r w:rsidR="00E8294F">
        <w:instrText xml:space="preserve"> REF _Ref182560838 \h </w:instrText>
      </w:r>
      <w:r w:rsidR="00D33552">
        <w:fldChar w:fldCharType="separate"/>
      </w:r>
      <w:r w:rsidR="009C3273" w:rsidRPr="00F51A23">
        <w:t xml:space="preserve">Рисунок </w:t>
      </w:r>
      <w:r w:rsidR="009C3273">
        <w:rPr>
          <w:noProof/>
        </w:rPr>
        <w:t>62</w:t>
      </w:r>
      <w:r w:rsidR="00D33552">
        <w:fldChar w:fldCharType="end"/>
      </w:r>
      <w:r>
        <w:t>):</w:t>
      </w:r>
    </w:p>
    <w:p w:rsidR="00E8294F" w:rsidRDefault="00E8294F" w:rsidP="00E8294F">
      <w:pPr>
        <w:pStyle w:val="a"/>
        <w:ind w:left="0"/>
      </w:pPr>
      <w:r>
        <w:t>№ маршрута;</w:t>
      </w:r>
    </w:p>
    <w:p w:rsidR="00E8294F" w:rsidRDefault="00E8294F" w:rsidP="00E8294F">
      <w:pPr>
        <w:pStyle w:val="a"/>
        <w:ind w:left="0"/>
      </w:pPr>
      <w:proofErr w:type="spellStart"/>
      <w:r>
        <w:t>Госномер</w:t>
      </w:r>
      <w:proofErr w:type="spellEnd"/>
      <w:r>
        <w:t xml:space="preserve"> ТС;</w:t>
      </w:r>
    </w:p>
    <w:p w:rsidR="00E8294F" w:rsidRDefault="00E8294F" w:rsidP="00E8294F">
      <w:pPr>
        <w:pStyle w:val="a"/>
        <w:ind w:left="0"/>
      </w:pPr>
      <w:r>
        <w:t>Признак «Отправлять координаты»;</w:t>
      </w:r>
    </w:p>
    <w:p w:rsidR="00E8294F" w:rsidRDefault="00E8294F" w:rsidP="00E8294F">
      <w:pPr>
        <w:pStyle w:val="a"/>
        <w:ind w:left="0"/>
      </w:pPr>
      <w:r>
        <w:t>Признак «Аппарель»;</w:t>
      </w:r>
    </w:p>
    <w:p w:rsidR="00E8294F" w:rsidRDefault="00E8294F" w:rsidP="00E8294F">
      <w:pPr>
        <w:pStyle w:val="a"/>
        <w:ind w:left="0"/>
      </w:pPr>
      <w:r>
        <w:t>Признак «</w:t>
      </w:r>
      <w:proofErr w:type="spellStart"/>
      <w:r>
        <w:t>Низкопольность</w:t>
      </w:r>
      <w:proofErr w:type="spellEnd"/>
      <w:r>
        <w:t>»;</w:t>
      </w:r>
    </w:p>
    <w:p w:rsidR="00E8294F" w:rsidRDefault="00E8294F" w:rsidP="00E8294F">
      <w:pPr>
        <w:pStyle w:val="a"/>
        <w:ind w:left="0"/>
      </w:pPr>
      <w:r>
        <w:t>Признак «Показывать скорость»;</w:t>
      </w:r>
    </w:p>
    <w:p w:rsidR="00E8294F" w:rsidRDefault="00E8294F" w:rsidP="00E8294F">
      <w:pPr>
        <w:pStyle w:val="a"/>
        <w:ind w:left="0"/>
      </w:pPr>
      <w:r>
        <w:lastRenderedPageBreak/>
        <w:t>Признак «Наклейка»;</w:t>
      </w:r>
    </w:p>
    <w:p w:rsidR="00E8294F" w:rsidRDefault="00E8294F" w:rsidP="00E8294F">
      <w:pPr>
        <w:pStyle w:val="a"/>
        <w:ind w:left="0"/>
      </w:pPr>
      <w:r>
        <w:rPr>
          <w:lang w:val="en-US"/>
        </w:rPr>
        <w:t xml:space="preserve">Id </w:t>
      </w:r>
      <w:r>
        <w:t>оригинала (идентификатор автобуса).</w:t>
      </w:r>
    </w:p>
    <w:p w:rsidR="006E3254" w:rsidRDefault="00E8294F" w:rsidP="006E3254">
      <w:pPr>
        <w:pStyle w:val="ac"/>
      </w:pPr>
      <w:r w:rsidRPr="00E8294F">
        <w:rPr>
          <w:noProof/>
        </w:rPr>
        <w:drawing>
          <wp:inline distT="0" distB="0" distL="0" distR="0">
            <wp:extent cx="5229955" cy="3391373"/>
            <wp:effectExtent l="0" t="0" r="8890" b="0"/>
            <wp:docPr id="1040184143" name="Рисунок 1040184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stretch>
                      <a:fillRect/>
                    </a:stretch>
                  </pic:blipFill>
                  <pic:spPr>
                    <a:xfrm>
                      <a:off x="0" y="0"/>
                      <a:ext cx="5229955" cy="3391373"/>
                    </a:xfrm>
                    <a:prstGeom prst="rect">
                      <a:avLst/>
                    </a:prstGeom>
                  </pic:spPr>
                </pic:pic>
              </a:graphicData>
            </a:graphic>
          </wp:inline>
        </w:drawing>
      </w:r>
    </w:p>
    <w:p w:rsidR="006E3254" w:rsidRPr="00F51A23" w:rsidRDefault="006E3254" w:rsidP="006E3254">
      <w:pPr>
        <w:pStyle w:val="af1"/>
      </w:pPr>
      <w:bookmarkStart w:id="114" w:name="_Ref182560838"/>
      <w:r w:rsidRPr="00F51A23">
        <w:t xml:space="preserve">Рисунок </w:t>
      </w:r>
      <w:r w:rsidR="00D33552" w:rsidRPr="00F51A23">
        <w:fldChar w:fldCharType="begin"/>
      </w:r>
      <w:r w:rsidRPr="00F51A23">
        <w:instrText xml:space="preserve"> SEQ Рисунок \* ARABIC </w:instrText>
      </w:r>
      <w:r w:rsidR="00D33552" w:rsidRPr="00F51A23">
        <w:fldChar w:fldCharType="separate"/>
      </w:r>
      <w:r w:rsidR="009C3273">
        <w:t>62</w:t>
      </w:r>
      <w:r w:rsidR="00D33552" w:rsidRPr="00F51A23">
        <w:fldChar w:fldCharType="end"/>
      </w:r>
      <w:bookmarkEnd w:id="114"/>
      <w:r w:rsidRPr="00F51A23">
        <w:t xml:space="preserve"> –</w:t>
      </w:r>
      <w:r>
        <w:t xml:space="preserve"> Настройки для водителя автобуса</w:t>
      </w:r>
    </w:p>
    <w:p w:rsidR="006E3254" w:rsidRDefault="00E8294F" w:rsidP="006E3254">
      <w:pPr>
        <w:pStyle w:val="a1"/>
      </w:pPr>
      <w:r>
        <w:t>Маршрут работы водителя выбирается из списка (</w:t>
      </w:r>
      <w:r w:rsidR="00D33552">
        <w:fldChar w:fldCharType="begin"/>
      </w:r>
      <w:r>
        <w:instrText xml:space="preserve"> REF _Ref182560998 \h </w:instrText>
      </w:r>
      <w:r w:rsidR="00D33552">
        <w:fldChar w:fldCharType="separate"/>
      </w:r>
      <w:r w:rsidR="009C3273" w:rsidRPr="00F51A23">
        <w:t xml:space="preserve">Рисунок </w:t>
      </w:r>
      <w:r w:rsidR="009C3273">
        <w:rPr>
          <w:noProof/>
        </w:rPr>
        <w:t>63</w:t>
      </w:r>
      <w:r w:rsidR="00D33552">
        <w:fldChar w:fldCharType="end"/>
      </w:r>
      <w:r>
        <w:t>).</w:t>
      </w:r>
    </w:p>
    <w:p w:rsidR="00E8294F" w:rsidRDefault="00E8294F" w:rsidP="00E8294F">
      <w:pPr>
        <w:pStyle w:val="ac"/>
      </w:pPr>
      <w:r w:rsidRPr="00E8294F">
        <w:rPr>
          <w:noProof/>
        </w:rPr>
        <w:drawing>
          <wp:inline distT="0" distB="0" distL="0" distR="0">
            <wp:extent cx="1848108" cy="2495898"/>
            <wp:effectExtent l="0" t="0" r="0" b="0"/>
            <wp:docPr id="1040184145" name="Рисунок 1040184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print"/>
                    <a:stretch>
                      <a:fillRect/>
                    </a:stretch>
                  </pic:blipFill>
                  <pic:spPr>
                    <a:xfrm>
                      <a:off x="0" y="0"/>
                      <a:ext cx="1848108" cy="2495898"/>
                    </a:xfrm>
                    <a:prstGeom prst="rect">
                      <a:avLst/>
                    </a:prstGeom>
                  </pic:spPr>
                </pic:pic>
              </a:graphicData>
            </a:graphic>
          </wp:inline>
        </w:drawing>
      </w:r>
    </w:p>
    <w:p w:rsidR="00E8294F" w:rsidRPr="00F51A23" w:rsidRDefault="00E8294F" w:rsidP="00E8294F">
      <w:pPr>
        <w:pStyle w:val="af1"/>
      </w:pPr>
      <w:bookmarkStart w:id="115" w:name="_Ref182560998"/>
      <w:r w:rsidRPr="00F51A23">
        <w:t xml:space="preserve">Рисунок </w:t>
      </w:r>
      <w:r w:rsidR="00D33552" w:rsidRPr="00F51A23">
        <w:fldChar w:fldCharType="begin"/>
      </w:r>
      <w:r w:rsidRPr="00F51A23">
        <w:instrText xml:space="preserve"> SEQ Рисунок \* ARABIC </w:instrText>
      </w:r>
      <w:r w:rsidR="00D33552" w:rsidRPr="00F51A23">
        <w:fldChar w:fldCharType="separate"/>
      </w:r>
      <w:r w:rsidR="009C3273">
        <w:t>63</w:t>
      </w:r>
      <w:r w:rsidR="00D33552" w:rsidRPr="00F51A23">
        <w:fldChar w:fldCharType="end"/>
      </w:r>
      <w:bookmarkEnd w:id="115"/>
      <w:r w:rsidRPr="00F51A23">
        <w:t xml:space="preserve"> –</w:t>
      </w:r>
      <w:r>
        <w:t xml:space="preserve"> Выбор маршрута работы водителя</w:t>
      </w:r>
    </w:p>
    <w:p w:rsidR="00E8294F" w:rsidRDefault="00E8294F" w:rsidP="006E3254">
      <w:pPr>
        <w:pStyle w:val="a1"/>
      </w:pPr>
      <w:r>
        <w:t xml:space="preserve">Наклейку (картинку, которая будет отображаться в окне маршрутов </w:t>
      </w:r>
      <w:proofErr w:type="gramStart"/>
      <w:r>
        <w:t>вместо</w:t>
      </w:r>
      <w:proofErr w:type="gramEnd"/>
      <w:r>
        <w:t xml:space="preserve"> стандартной) можно загрузить из файла, нажав на кнопку «Выберите файл».</w:t>
      </w:r>
    </w:p>
    <w:p w:rsidR="006E3254" w:rsidRDefault="00E8294F" w:rsidP="006E3254">
      <w:pPr>
        <w:pStyle w:val="a1"/>
      </w:pPr>
      <w:r>
        <w:t>При обработке сведений о местоположении ТС идентификатор автобуса будет заменен на идентификатор мобильного устройства водителя.</w:t>
      </w:r>
    </w:p>
    <w:p w:rsidR="00F05B1C" w:rsidRDefault="00D92127" w:rsidP="00D92127">
      <w:pPr>
        <w:pStyle w:val="30"/>
      </w:pPr>
      <w:bookmarkStart w:id="116" w:name="_Toc183238374"/>
      <w:r>
        <w:lastRenderedPageBreak/>
        <w:t>Переход на страницу выбора маршрутов</w:t>
      </w:r>
      <w:bookmarkEnd w:id="116"/>
    </w:p>
    <w:p w:rsidR="00F05B1C" w:rsidRDefault="00D92127" w:rsidP="00BA0023">
      <w:pPr>
        <w:pStyle w:val="a1"/>
      </w:pPr>
      <w:r>
        <w:t>Данный пункт боковой панели обеспечивает переход на страницу выбора маршрутов в населенном пункте и называется по названию этого населенного пункта.</w:t>
      </w:r>
    </w:p>
    <w:p w:rsidR="00F05B1C" w:rsidRDefault="00D92127" w:rsidP="00D92127">
      <w:pPr>
        <w:pStyle w:val="30"/>
      </w:pPr>
      <w:bookmarkStart w:id="117" w:name="_Toc183238375"/>
      <w:r>
        <w:t>Расписание</w:t>
      </w:r>
      <w:bookmarkEnd w:id="117"/>
    </w:p>
    <w:p w:rsidR="00D92127" w:rsidRDefault="00D92127" w:rsidP="00BA0023">
      <w:pPr>
        <w:pStyle w:val="a1"/>
      </w:pPr>
      <w:r>
        <w:t>После выбора данного пункта отображается окно «Расписание» (</w:t>
      </w:r>
      <w:r w:rsidR="00D33552">
        <w:fldChar w:fldCharType="begin"/>
      </w:r>
      <w:r w:rsidR="00CF43EE">
        <w:instrText xml:space="preserve"> REF _Ref182224136 \h </w:instrText>
      </w:r>
      <w:r w:rsidR="00D33552">
        <w:fldChar w:fldCharType="separate"/>
      </w:r>
      <w:r w:rsidR="009C3273" w:rsidRPr="00F51A23">
        <w:t xml:space="preserve">Рисунок </w:t>
      </w:r>
      <w:r w:rsidR="009C3273">
        <w:rPr>
          <w:noProof/>
        </w:rPr>
        <w:t>64</w:t>
      </w:r>
      <w:r w:rsidR="00D33552">
        <w:fldChar w:fldCharType="end"/>
      </w:r>
      <w:r>
        <w:t>).</w:t>
      </w:r>
    </w:p>
    <w:p w:rsidR="00D92127" w:rsidRDefault="00D92127" w:rsidP="00D92127">
      <w:pPr>
        <w:pStyle w:val="ac"/>
      </w:pPr>
      <w:r w:rsidRPr="00D92127">
        <w:rPr>
          <w:noProof/>
        </w:rPr>
        <w:drawing>
          <wp:inline distT="0" distB="0" distL="0" distR="0">
            <wp:extent cx="6120130" cy="5219700"/>
            <wp:effectExtent l="0" t="0" r="0" b="0"/>
            <wp:docPr id="1321421141" name="Рисунок 132142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stretch>
                      <a:fillRect/>
                    </a:stretch>
                  </pic:blipFill>
                  <pic:spPr>
                    <a:xfrm>
                      <a:off x="0" y="0"/>
                      <a:ext cx="6120130" cy="5219700"/>
                    </a:xfrm>
                    <a:prstGeom prst="rect">
                      <a:avLst/>
                    </a:prstGeom>
                  </pic:spPr>
                </pic:pic>
              </a:graphicData>
            </a:graphic>
          </wp:inline>
        </w:drawing>
      </w:r>
    </w:p>
    <w:p w:rsidR="00D92127" w:rsidRPr="00F51A23" w:rsidRDefault="00D92127" w:rsidP="00D92127">
      <w:pPr>
        <w:pStyle w:val="af1"/>
      </w:pPr>
      <w:bookmarkStart w:id="118" w:name="_Ref182224136"/>
      <w:r w:rsidRPr="00F51A23">
        <w:t xml:space="preserve">Рисунок </w:t>
      </w:r>
      <w:r w:rsidR="00D33552" w:rsidRPr="00F51A23">
        <w:fldChar w:fldCharType="begin"/>
      </w:r>
      <w:r w:rsidRPr="00F51A23">
        <w:instrText xml:space="preserve"> SEQ Рисунок \* ARABIC </w:instrText>
      </w:r>
      <w:r w:rsidR="00D33552" w:rsidRPr="00F51A23">
        <w:fldChar w:fldCharType="separate"/>
      </w:r>
      <w:r w:rsidR="009C3273">
        <w:t>64</w:t>
      </w:r>
      <w:r w:rsidR="00D33552" w:rsidRPr="00F51A23">
        <w:fldChar w:fldCharType="end"/>
      </w:r>
      <w:bookmarkEnd w:id="118"/>
      <w:r w:rsidRPr="00F51A23">
        <w:t xml:space="preserve"> –</w:t>
      </w:r>
      <w:r>
        <w:t xml:space="preserve"> </w:t>
      </w:r>
      <w:r w:rsidR="00CF43EE">
        <w:t>Окно «Расписание»</w:t>
      </w:r>
    </w:p>
    <w:p w:rsidR="00D92127" w:rsidRDefault="00D92127" w:rsidP="00BA0023">
      <w:pPr>
        <w:pStyle w:val="a1"/>
      </w:pPr>
      <w:r>
        <w:t>В окне представлены имеющие отношение к выбранному населенному пункту номера маршрутов ТС.</w:t>
      </w:r>
    </w:p>
    <w:p w:rsidR="00D92127" w:rsidRDefault="00D92127" w:rsidP="00BA0023">
      <w:pPr>
        <w:pStyle w:val="a1"/>
      </w:pPr>
      <w:r>
        <w:t>Нажатие на ссылку «</w:t>
      </w:r>
      <w:proofErr w:type="spellStart"/>
      <w:r>
        <w:t>онлайн</w:t>
      </w:r>
      <w:proofErr w:type="spellEnd"/>
      <w:r>
        <w:t xml:space="preserve">» возвращает к экрану </w:t>
      </w:r>
      <w:proofErr w:type="spellStart"/>
      <w:r>
        <w:t>онлайн</w:t>
      </w:r>
      <w:proofErr w:type="spellEnd"/>
      <w:r>
        <w:t xml:space="preserve"> выбора маршрутов (</w:t>
      </w:r>
      <w:r w:rsidR="00D33552">
        <w:fldChar w:fldCharType="begin"/>
      </w:r>
      <w:r w:rsidR="00ED0F4C">
        <w:instrText xml:space="preserve"> REF _Ref182145671 \h </w:instrText>
      </w:r>
      <w:r w:rsidR="00D33552">
        <w:fldChar w:fldCharType="separate"/>
      </w:r>
      <w:r w:rsidR="009C3273" w:rsidRPr="00F51A23">
        <w:t xml:space="preserve">Рисунок </w:t>
      </w:r>
      <w:r w:rsidR="009C3273">
        <w:rPr>
          <w:noProof/>
        </w:rPr>
        <w:t>65</w:t>
      </w:r>
      <w:r w:rsidR="00D33552">
        <w:fldChar w:fldCharType="end"/>
      </w:r>
      <w:r>
        <w:t>).</w:t>
      </w:r>
    </w:p>
    <w:p w:rsidR="00D92127" w:rsidRDefault="00ED0F4C" w:rsidP="00D92127">
      <w:pPr>
        <w:pStyle w:val="ac"/>
      </w:pPr>
      <w:r w:rsidRPr="00ED0F4C">
        <w:rPr>
          <w:noProof/>
        </w:rPr>
        <w:lastRenderedPageBreak/>
        <w:drawing>
          <wp:inline distT="0" distB="0" distL="0" distR="0">
            <wp:extent cx="6120130" cy="6418580"/>
            <wp:effectExtent l="0" t="0" r="0" b="1270"/>
            <wp:docPr id="1321421143" name="Рисунок 132142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stretch>
                      <a:fillRect/>
                    </a:stretch>
                  </pic:blipFill>
                  <pic:spPr>
                    <a:xfrm>
                      <a:off x="0" y="0"/>
                      <a:ext cx="6120130" cy="6418580"/>
                    </a:xfrm>
                    <a:prstGeom prst="rect">
                      <a:avLst/>
                    </a:prstGeom>
                  </pic:spPr>
                </pic:pic>
              </a:graphicData>
            </a:graphic>
          </wp:inline>
        </w:drawing>
      </w:r>
    </w:p>
    <w:p w:rsidR="00D92127" w:rsidRPr="00F51A23" w:rsidRDefault="00D92127" w:rsidP="00D92127">
      <w:pPr>
        <w:pStyle w:val="af1"/>
      </w:pPr>
      <w:bookmarkStart w:id="119" w:name="_Ref182145671"/>
      <w:r w:rsidRPr="00F51A23">
        <w:t xml:space="preserve">Рисунок </w:t>
      </w:r>
      <w:r w:rsidR="00D33552" w:rsidRPr="00F51A23">
        <w:fldChar w:fldCharType="begin"/>
      </w:r>
      <w:r w:rsidRPr="00F51A23">
        <w:instrText xml:space="preserve"> SEQ Рисунок \* ARABIC </w:instrText>
      </w:r>
      <w:r w:rsidR="00D33552" w:rsidRPr="00F51A23">
        <w:fldChar w:fldCharType="separate"/>
      </w:r>
      <w:r w:rsidR="009C3273">
        <w:t>65</w:t>
      </w:r>
      <w:r w:rsidR="00D33552" w:rsidRPr="00F51A23">
        <w:fldChar w:fldCharType="end"/>
      </w:r>
      <w:bookmarkEnd w:id="119"/>
      <w:r w:rsidRPr="00F51A23">
        <w:t xml:space="preserve"> –</w:t>
      </w:r>
      <w:r>
        <w:t xml:space="preserve"> Экран выбора маршрутов</w:t>
      </w:r>
    </w:p>
    <w:p w:rsidR="00F05B1C" w:rsidRDefault="00ED0F4C" w:rsidP="00BA0023">
      <w:pPr>
        <w:pStyle w:val="a1"/>
      </w:pPr>
      <w:r>
        <w:t>Выбор в окне «Расписание» плитки с номером маршрута приводит к окну работы с расписанием конкретного маршрута (</w:t>
      </w:r>
      <w:r w:rsidR="00D33552">
        <w:fldChar w:fldCharType="begin"/>
      </w:r>
      <w:r>
        <w:instrText xml:space="preserve"> REF _Ref182145833 \h </w:instrText>
      </w:r>
      <w:r w:rsidR="00D33552">
        <w:fldChar w:fldCharType="separate"/>
      </w:r>
      <w:r w:rsidR="009C3273" w:rsidRPr="00F51A23">
        <w:t xml:space="preserve">Рисунок </w:t>
      </w:r>
      <w:r w:rsidR="009C3273">
        <w:rPr>
          <w:noProof/>
        </w:rPr>
        <w:t>66</w:t>
      </w:r>
      <w:r w:rsidR="00D33552">
        <w:fldChar w:fldCharType="end"/>
      </w:r>
      <w:r>
        <w:t xml:space="preserve">, </w:t>
      </w:r>
      <w:r w:rsidR="00D33552">
        <w:fldChar w:fldCharType="begin"/>
      </w:r>
      <w:r>
        <w:instrText xml:space="preserve"> REF _Ref182146247 \h </w:instrText>
      </w:r>
      <w:r w:rsidR="00D33552">
        <w:fldChar w:fldCharType="separate"/>
      </w:r>
      <w:r w:rsidR="009C3273" w:rsidRPr="00F51A23">
        <w:t xml:space="preserve">Рисунок </w:t>
      </w:r>
      <w:r w:rsidR="009C3273">
        <w:rPr>
          <w:noProof/>
        </w:rPr>
        <w:t>67</w:t>
      </w:r>
      <w:r w:rsidR="00D33552">
        <w:fldChar w:fldCharType="end"/>
      </w:r>
      <w:r>
        <w:t>).</w:t>
      </w:r>
    </w:p>
    <w:p w:rsidR="00ED0F4C" w:rsidRDefault="00ED0F4C" w:rsidP="00ED0F4C">
      <w:pPr>
        <w:pStyle w:val="ac"/>
      </w:pPr>
      <w:r w:rsidRPr="00ED0F4C">
        <w:rPr>
          <w:noProof/>
        </w:rPr>
        <w:lastRenderedPageBreak/>
        <w:drawing>
          <wp:inline distT="0" distB="0" distL="0" distR="0">
            <wp:extent cx="6120130" cy="5048885"/>
            <wp:effectExtent l="0" t="0" r="0" b="0"/>
            <wp:docPr id="1321421145" name="Рисунок 132142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print"/>
                    <a:stretch>
                      <a:fillRect/>
                    </a:stretch>
                  </pic:blipFill>
                  <pic:spPr>
                    <a:xfrm>
                      <a:off x="0" y="0"/>
                      <a:ext cx="6120130" cy="5048885"/>
                    </a:xfrm>
                    <a:prstGeom prst="rect">
                      <a:avLst/>
                    </a:prstGeom>
                  </pic:spPr>
                </pic:pic>
              </a:graphicData>
            </a:graphic>
          </wp:inline>
        </w:drawing>
      </w:r>
    </w:p>
    <w:p w:rsidR="00ED0F4C" w:rsidRPr="00F51A23" w:rsidRDefault="00ED0F4C" w:rsidP="00ED0F4C">
      <w:pPr>
        <w:pStyle w:val="af1"/>
      </w:pPr>
      <w:bookmarkStart w:id="120" w:name="_Ref182145833"/>
      <w:r w:rsidRPr="00F51A23">
        <w:t xml:space="preserve">Рисунок </w:t>
      </w:r>
      <w:r w:rsidR="00D33552" w:rsidRPr="00F51A23">
        <w:fldChar w:fldCharType="begin"/>
      </w:r>
      <w:r w:rsidRPr="00F51A23">
        <w:instrText xml:space="preserve"> SEQ Рисунок \* ARABIC </w:instrText>
      </w:r>
      <w:r w:rsidR="00D33552" w:rsidRPr="00F51A23">
        <w:fldChar w:fldCharType="separate"/>
      </w:r>
      <w:r w:rsidR="009C3273">
        <w:t>66</w:t>
      </w:r>
      <w:r w:rsidR="00D33552" w:rsidRPr="00F51A23">
        <w:fldChar w:fldCharType="end"/>
      </w:r>
      <w:bookmarkEnd w:id="120"/>
      <w:r w:rsidRPr="00F51A23">
        <w:t xml:space="preserve"> –</w:t>
      </w:r>
      <w:r>
        <w:t xml:space="preserve"> Пример экрана работы с расписанием междугородного автобуса</w:t>
      </w:r>
    </w:p>
    <w:p w:rsidR="00ED0F4C" w:rsidRDefault="00ED0F4C" w:rsidP="00ED0F4C">
      <w:pPr>
        <w:pStyle w:val="ac"/>
      </w:pPr>
      <w:r w:rsidRPr="00ED0F4C">
        <w:rPr>
          <w:noProof/>
        </w:rPr>
        <w:lastRenderedPageBreak/>
        <w:drawing>
          <wp:inline distT="0" distB="0" distL="0" distR="0">
            <wp:extent cx="6120130" cy="5075555"/>
            <wp:effectExtent l="0" t="0" r="0" b="0"/>
            <wp:docPr id="1321421147" name="Рисунок 132142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stretch>
                      <a:fillRect/>
                    </a:stretch>
                  </pic:blipFill>
                  <pic:spPr>
                    <a:xfrm>
                      <a:off x="0" y="0"/>
                      <a:ext cx="6120130" cy="5075555"/>
                    </a:xfrm>
                    <a:prstGeom prst="rect">
                      <a:avLst/>
                    </a:prstGeom>
                  </pic:spPr>
                </pic:pic>
              </a:graphicData>
            </a:graphic>
          </wp:inline>
        </w:drawing>
      </w:r>
    </w:p>
    <w:p w:rsidR="00ED0F4C" w:rsidRPr="00F51A23" w:rsidRDefault="00ED0F4C" w:rsidP="00ED0F4C">
      <w:pPr>
        <w:pStyle w:val="af1"/>
      </w:pPr>
      <w:bookmarkStart w:id="121" w:name="_Ref182146247"/>
      <w:r w:rsidRPr="00F51A23">
        <w:t xml:space="preserve">Рисунок </w:t>
      </w:r>
      <w:r w:rsidR="00D33552" w:rsidRPr="00F51A23">
        <w:fldChar w:fldCharType="begin"/>
      </w:r>
      <w:r w:rsidRPr="00F51A23">
        <w:instrText xml:space="preserve"> SEQ Рисунок \* ARABIC </w:instrText>
      </w:r>
      <w:r w:rsidR="00D33552" w:rsidRPr="00F51A23">
        <w:fldChar w:fldCharType="separate"/>
      </w:r>
      <w:r w:rsidR="009C3273">
        <w:t>67</w:t>
      </w:r>
      <w:r w:rsidR="00D33552" w:rsidRPr="00F51A23">
        <w:fldChar w:fldCharType="end"/>
      </w:r>
      <w:bookmarkEnd w:id="121"/>
      <w:r w:rsidRPr="00F51A23">
        <w:t xml:space="preserve"> –</w:t>
      </w:r>
      <w:r>
        <w:t xml:space="preserve"> Пример экрана работы с расписанием маршрутного такси</w:t>
      </w:r>
    </w:p>
    <w:p w:rsidR="006351C7" w:rsidRDefault="006351C7" w:rsidP="00BA0023">
      <w:pPr>
        <w:pStyle w:val="a1"/>
      </w:pPr>
      <w:r>
        <w:t xml:space="preserve">Возврат к </w:t>
      </w:r>
      <w:r>
        <w:rPr>
          <w:lang w:val="en-US"/>
        </w:rPr>
        <w:t>online</w:t>
      </w:r>
      <w:r w:rsidRPr="00ED0F4C">
        <w:t xml:space="preserve"> </w:t>
      </w:r>
      <w:r>
        <w:t xml:space="preserve">работе с экраном выбора маршрутов происходит по нажатию на ссылку «смотреть </w:t>
      </w:r>
      <w:r>
        <w:rPr>
          <w:lang w:val="en-US"/>
        </w:rPr>
        <w:t>online</w:t>
      </w:r>
      <w:r>
        <w:t>».</w:t>
      </w:r>
    </w:p>
    <w:p w:rsidR="00D92127" w:rsidRDefault="00ED0F4C" w:rsidP="00BA0023">
      <w:pPr>
        <w:pStyle w:val="a1"/>
      </w:pPr>
      <w:r>
        <w:t>Далее по ссылке можно посмотреть информацию о типе транспортного средства (</w:t>
      </w:r>
      <w:r w:rsidR="00D33552">
        <w:fldChar w:fldCharType="begin"/>
      </w:r>
      <w:r>
        <w:instrText xml:space="preserve"> REF _Ref182146749 \h </w:instrText>
      </w:r>
      <w:r w:rsidR="00D33552">
        <w:fldChar w:fldCharType="separate"/>
      </w:r>
      <w:r w:rsidR="009C3273" w:rsidRPr="00F51A23">
        <w:t xml:space="preserve">Рисунок </w:t>
      </w:r>
      <w:r w:rsidR="009C3273">
        <w:rPr>
          <w:noProof/>
        </w:rPr>
        <w:t>68</w:t>
      </w:r>
      <w:r w:rsidR="00D33552">
        <w:fldChar w:fldCharType="end"/>
      </w:r>
      <w:r>
        <w:t xml:space="preserve">, </w:t>
      </w:r>
      <w:r w:rsidR="00D33552">
        <w:fldChar w:fldCharType="begin"/>
      </w:r>
      <w:r>
        <w:instrText xml:space="preserve"> REF _Ref182146752 \h </w:instrText>
      </w:r>
      <w:r w:rsidR="00D33552">
        <w:fldChar w:fldCharType="separate"/>
      </w:r>
      <w:r w:rsidR="009C3273" w:rsidRPr="00F51A23">
        <w:t xml:space="preserve">Рисунок </w:t>
      </w:r>
      <w:r w:rsidR="009C3273">
        <w:rPr>
          <w:noProof/>
        </w:rPr>
        <w:t>69</w:t>
      </w:r>
      <w:r w:rsidR="00D33552">
        <w:fldChar w:fldCharType="end"/>
      </w:r>
      <w:r>
        <w:t>).</w:t>
      </w:r>
    </w:p>
    <w:p w:rsidR="00ED0F4C" w:rsidRDefault="00ED0F4C" w:rsidP="00ED0F4C">
      <w:pPr>
        <w:pStyle w:val="ac"/>
      </w:pPr>
      <w:r w:rsidRPr="00ED0F4C">
        <w:rPr>
          <w:noProof/>
        </w:rPr>
        <w:lastRenderedPageBreak/>
        <w:drawing>
          <wp:inline distT="0" distB="0" distL="0" distR="0">
            <wp:extent cx="6120130" cy="3147695"/>
            <wp:effectExtent l="0" t="0" r="0" b="0"/>
            <wp:docPr id="1321421150" name="Рисунок 132142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stretch>
                      <a:fillRect/>
                    </a:stretch>
                  </pic:blipFill>
                  <pic:spPr>
                    <a:xfrm>
                      <a:off x="0" y="0"/>
                      <a:ext cx="6120130" cy="3147695"/>
                    </a:xfrm>
                    <a:prstGeom prst="rect">
                      <a:avLst/>
                    </a:prstGeom>
                  </pic:spPr>
                </pic:pic>
              </a:graphicData>
            </a:graphic>
          </wp:inline>
        </w:drawing>
      </w:r>
    </w:p>
    <w:p w:rsidR="00ED0F4C" w:rsidRPr="00F51A23" w:rsidRDefault="00ED0F4C" w:rsidP="00ED0F4C">
      <w:pPr>
        <w:pStyle w:val="af1"/>
      </w:pPr>
      <w:bookmarkStart w:id="122" w:name="_Ref182146749"/>
      <w:r w:rsidRPr="00F51A23">
        <w:t xml:space="preserve">Рисунок </w:t>
      </w:r>
      <w:r w:rsidR="00D33552" w:rsidRPr="00F51A23">
        <w:fldChar w:fldCharType="begin"/>
      </w:r>
      <w:r w:rsidRPr="00F51A23">
        <w:instrText xml:space="preserve"> SEQ Рисунок \* ARABIC </w:instrText>
      </w:r>
      <w:r w:rsidR="00D33552" w:rsidRPr="00F51A23">
        <w:fldChar w:fldCharType="separate"/>
      </w:r>
      <w:r w:rsidR="009C3273">
        <w:t>68</w:t>
      </w:r>
      <w:r w:rsidR="00D33552" w:rsidRPr="00F51A23">
        <w:fldChar w:fldCharType="end"/>
      </w:r>
      <w:bookmarkEnd w:id="122"/>
      <w:r w:rsidRPr="00F51A23">
        <w:t xml:space="preserve"> –</w:t>
      </w:r>
      <w:r>
        <w:t xml:space="preserve"> Информация о типе ТС междугородный автобус</w:t>
      </w:r>
    </w:p>
    <w:p w:rsidR="00ED0F4C" w:rsidRDefault="00ED0F4C" w:rsidP="00ED0F4C">
      <w:pPr>
        <w:pStyle w:val="ac"/>
      </w:pPr>
      <w:r w:rsidRPr="00ED0F4C">
        <w:rPr>
          <w:noProof/>
        </w:rPr>
        <w:drawing>
          <wp:inline distT="0" distB="0" distL="0" distR="0">
            <wp:extent cx="6120130" cy="3378835"/>
            <wp:effectExtent l="0" t="0" r="0" b="0"/>
            <wp:docPr id="1321421151" name="Рисунок 132142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stretch>
                      <a:fillRect/>
                    </a:stretch>
                  </pic:blipFill>
                  <pic:spPr>
                    <a:xfrm>
                      <a:off x="0" y="0"/>
                      <a:ext cx="6120130" cy="3378835"/>
                    </a:xfrm>
                    <a:prstGeom prst="rect">
                      <a:avLst/>
                    </a:prstGeom>
                  </pic:spPr>
                </pic:pic>
              </a:graphicData>
            </a:graphic>
          </wp:inline>
        </w:drawing>
      </w:r>
    </w:p>
    <w:p w:rsidR="00ED0F4C" w:rsidRPr="00F51A23" w:rsidRDefault="00ED0F4C" w:rsidP="00ED0F4C">
      <w:pPr>
        <w:pStyle w:val="af1"/>
      </w:pPr>
      <w:bookmarkStart w:id="123" w:name="_Ref182146752"/>
      <w:r w:rsidRPr="00F51A23">
        <w:t xml:space="preserve">Рисунок </w:t>
      </w:r>
      <w:r w:rsidR="00D33552" w:rsidRPr="00F51A23">
        <w:fldChar w:fldCharType="begin"/>
      </w:r>
      <w:r w:rsidRPr="00F51A23">
        <w:instrText xml:space="preserve"> SEQ Рисунок \* ARABIC </w:instrText>
      </w:r>
      <w:r w:rsidR="00D33552" w:rsidRPr="00F51A23">
        <w:fldChar w:fldCharType="separate"/>
      </w:r>
      <w:r w:rsidR="009C3273">
        <w:t>69</w:t>
      </w:r>
      <w:r w:rsidR="00D33552" w:rsidRPr="00F51A23">
        <w:fldChar w:fldCharType="end"/>
      </w:r>
      <w:bookmarkEnd w:id="123"/>
      <w:r w:rsidRPr="00F51A23">
        <w:t xml:space="preserve"> –</w:t>
      </w:r>
      <w:r>
        <w:t xml:space="preserve"> Пример информации о типе ТС маршрутное такси</w:t>
      </w:r>
    </w:p>
    <w:p w:rsidR="00D92127" w:rsidRDefault="00ED0F4C" w:rsidP="00BA0023">
      <w:pPr>
        <w:pStyle w:val="a1"/>
      </w:pPr>
      <w:r>
        <w:t>Далее можно посмотреть, кто обслуживает данный маршрут (</w:t>
      </w:r>
      <w:r w:rsidR="00D33552">
        <w:fldChar w:fldCharType="begin"/>
      </w:r>
      <w:r>
        <w:instrText xml:space="preserve"> REF _Ref182146793 \h </w:instrText>
      </w:r>
      <w:r w:rsidR="00D33552">
        <w:fldChar w:fldCharType="separate"/>
      </w:r>
      <w:r w:rsidR="009C3273" w:rsidRPr="00F51A23">
        <w:t xml:space="preserve">Рисунок </w:t>
      </w:r>
      <w:r w:rsidR="009C3273">
        <w:rPr>
          <w:noProof/>
        </w:rPr>
        <w:t>70</w:t>
      </w:r>
      <w:r w:rsidR="00D33552">
        <w:fldChar w:fldCharType="end"/>
      </w:r>
      <w:r>
        <w:t>).</w:t>
      </w:r>
    </w:p>
    <w:p w:rsidR="00D92127" w:rsidRDefault="00ED0F4C" w:rsidP="00ED0F4C">
      <w:pPr>
        <w:pStyle w:val="ac"/>
      </w:pPr>
      <w:r w:rsidRPr="00ED0F4C">
        <w:rPr>
          <w:noProof/>
        </w:rPr>
        <w:lastRenderedPageBreak/>
        <w:drawing>
          <wp:inline distT="0" distB="0" distL="0" distR="0">
            <wp:extent cx="6120130" cy="3616960"/>
            <wp:effectExtent l="0" t="0" r="0" b="2540"/>
            <wp:docPr id="1321421152" name="Рисунок 132142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print"/>
                    <a:stretch>
                      <a:fillRect/>
                    </a:stretch>
                  </pic:blipFill>
                  <pic:spPr>
                    <a:xfrm>
                      <a:off x="0" y="0"/>
                      <a:ext cx="6120130" cy="3616960"/>
                    </a:xfrm>
                    <a:prstGeom prst="rect">
                      <a:avLst/>
                    </a:prstGeom>
                  </pic:spPr>
                </pic:pic>
              </a:graphicData>
            </a:graphic>
          </wp:inline>
        </w:drawing>
      </w:r>
    </w:p>
    <w:p w:rsidR="00ED0F4C" w:rsidRPr="00F51A23" w:rsidRDefault="00ED0F4C" w:rsidP="00ED0F4C">
      <w:pPr>
        <w:pStyle w:val="af1"/>
      </w:pPr>
      <w:bookmarkStart w:id="124" w:name="_Ref182146793"/>
      <w:r w:rsidRPr="00F51A23">
        <w:t xml:space="preserve">Рисунок </w:t>
      </w:r>
      <w:r w:rsidR="00D33552" w:rsidRPr="00F51A23">
        <w:fldChar w:fldCharType="begin"/>
      </w:r>
      <w:r w:rsidRPr="00F51A23">
        <w:instrText xml:space="preserve"> SEQ Рисунок \* ARABIC </w:instrText>
      </w:r>
      <w:r w:rsidR="00D33552" w:rsidRPr="00F51A23">
        <w:fldChar w:fldCharType="separate"/>
      </w:r>
      <w:r w:rsidR="009C3273">
        <w:t>70</w:t>
      </w:r>
      <w:r w:rsidR="00D33552" w:rsidRPr="00F51A23">
        <w:fldChar w:fldCharType="end"/>
      </w:r>
      <w:bookmarkEnd w:id="124"/>
      <w:r w:rsidRPr="00F51A23">
        <w:t xml:space="preserve"> –</w:t>
      </w:r>
      <w:r>
        <w:t xml:space="preserve"> Пример описания обслуживающей организации</w:t>
      </w:r>
    </w:p>
    <w:p w:rsidR="00D92127" w:rsidRDefault="00ED0F4C" w:rsidP="00BA0023">
      <w:pPr>
        <w:pStyle w:val="a1"/>
      </w:pPr>
      <w:r>
        <w:t>Как само расписание, так и сведения об обслуживающей организации, могут быть отредактированы при наличии соответствующих прав.</w:t>
      </w:r>
    </w:p>
    <w:p w:rsidR="001A5549" w:rsidRDefault="007E34B5" w:rsidP="00BA0023">
      <w:pPr>
        <w:pStyle w:val="a1"/>
      </w:pPr>
      <w:r>
        <w:t>Собственно</w:t>
      </w:r>
      <w:r w:rsidR="001A5549">
        <w:t xml:space="preserve"> текст </w:t>
      </w:r>
      <w:r>
        <w:t xml:space="preserve">расписания </w:t>
      </w:r>
      <w:r w:rsidR="001A5549">
        <w:t>идет ниже на странице после отображения основных сведений о маршруте (и, как правило, рекламы) (</w:t>
      </w:r>
      <w:r w:rsidR="00D33552">
        <w:fldChar w:fldCharType="begin"/>
      </w:r>
      <w:r w:rsidR="001A5549">
        <w:instrText xml:space="preserve"> REF _Ref182562022 \h </w:instrText>
      </w:r>
      <w:r w:rsidR="00D33552">
        <w:fldChar w:fldCharType="separate"/>
      </w:r>
      <w:r w:rsidR="009C3273" w:rsidRPr="00F51A23">
        <w:t xml:space="preserve">Рисунок </w:t>
      </w:r>
      <w:r w:rsidR="009C3273">
        <w:rPr>
          <w:noProof/>
        </w:rPr>
        <w:t>71</w:t>
      </w:r>
      <w:r w:rsidR="00D33552">
        <w:fldChar w:fldCharType="end"/>
      </w:r>
      <w:r w:rsidR="001A5549">
        <w:t>).</w:t>
      </w:r>
      <w:r w:rsidR="00154386">
        <w:t xml:space="preserve"> Более темным цветом выделены уже произошедшие события.</w:t>
      </w:r>
    </w:p>
    <w:p w:rsidR="001A5549" w:rsidRDefault="001A5549" w:rsidP="001A5549">
      <w:pPr>
        <w:pStyle w:val="ac"/>
      </w:pPr>
      <w:r w:rsidRPr="001A5549">
        <w:rPr>
          <w:noProof/>
        </w:rPr>
        <w:lastRenderedPageBreak/>
        <w:drawing>
          <wp:inline distT="0" distB="0" distL="0" distR="0">
            <wp:extent cx="6120130" cy="4618355"/>
            <wp:effectExtent l="0" t="0" r="0" b="0"/>
            <wp:docPr id="1040184147" name="Рисунок 104018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stretch>
                      <a:fillRect/>
                    </a:stretch>
                  </pic:blipFill>
                  <pic:spPr>
                    <a:xfrm>
                      <a:off x="0" y="0"/>
                      <a:ext cx="6120130" cy="4618355"/>
                    </a:xfrm>
                    <a:prstGeom prst="rect">
                      <a:avLst/>
                    </a:prstGeom>
                  </pic:spPr>
                </pic:pic>
              </a:graphicData>
            </a:graphic>
          </wp:inline>
        </w:drawing>
      </w:r>
    </w:p>
    <w:p w:rsidR="001A5549" w:rsidRPr="00F51A23" w:rsidRDefault="001A5549" w:rsidP="001A5549">
      <w:pPr>
        <w:pStyle w:val="af1"/>
      </w:pPr>
      <w:bookmarkStart w:id="125" w:name="_Ref182562022"/>
      <w:r w:rsidRPr="00F51A23">
        <w:t xml:space="preserve">Рисунок </w:t>
      </w:r>
      <w:r w:rsidR="00D33552" w:rsidRPr="00F51A23">
        <w:fldChar w:fldCharType="begin"/>
      </w:r>
      <w:r w:rsidRPr="00F51A23">
        <w:instrText xml:space="preserve"> SEQ Рисунок \* ARABIC </w:instrText>
      </w:r>
      <w:r w:rsidR="00D33552" w:rsidRPr="00F51A23">
        <w:fldChar w:fldCharType="separate"/>
      </w:r>
      <w:r w:rsidR="009C3273">
        <w:t>71</w:t>
      </w:r>
      <w:r w:rsidR="00D33552" w:rsidRPr="00F51A23">
        <w:fldChar w:fldCharType="end"/>
      </w:r>
      <w:bookmarkEnd w:id="125"/>
      <w:r w:rsidRPr="00F51A23">
        <w:t xml:space="preserve"> –</w:t>
      </w:r>
      <w:r>
        <w:t xml:space="preserve"> Расписание движения ТС </w:t>
      </w:r>
    </w:p>
    <w:p w:rsidR="001A5549" w:rsidRDefault="007E34B5" w:rsidP="00BA0023">
      <w:pPr>
        <w:pStyle w:val="a1"/>
      </w:pPr>
      <w:r>
        <w:t>При вводе расписания соответствующее окно представлено ниже (</w:t>
      </w:r>
      <w:r w:rsidR="00D33552">
        <w:fldChar w:fldCharType="begin"/>
      </w:r>
      <w:r w:rsidR="00154386">
        <w:instrText xml:space="preserve"> REF _Ref182562462 \h </w:instrText>
      </w:r>
      <w:r w:rsidR="00D33552">
        <w:fldChar w:fldCharType="separate"/>
      </w:r>
      <w:r w:rsidR="009C3273" w:rsidRPr="00F51A23">
        <w:t xml:space="preserve">Рисунок </w:t>
      </w:r>
      <w:r w:rsidR="009C3273">
        <w:rPr>
          <w:noProof/>
        </w:rPr>
        <w:t>72</w:t>
      </w:r>
      <w:r w:rsidR="00D33552">
        <w:fldChar w:fldCharType="end"/>
      </w:r>
      <w:r>
        <w:t>).</w:t>
      </w:r>
    </w:p>
    <w:p w:rsidR="007E34B5" w:rsidRDefault="007E34B5" w:rsidP="007E34B5">
      <w:pPr>
        <w:pStyle w:val="ac"/>
      </w:pPr>
      <w:r w:rsidRPr="007E34B5">
        <w:rPr>
          <w:noProof/>
        </w:rPr>
        <w:lastRenderedPageBreak/>
        <w:drawing>
          <wp:inline distT="0" distB="0" distL="0" distR="0">
            <wp:extent cx="6120130" cy="3932555"/>
            <wp:effectExtent l="0" t="0" r="0" b="0"/>
            <wp:docPr id="1040184149" name="Рисунок 1040184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stretch>
                      <a:fillRect/>
                    </a:stretch>
                  </pic:blipFill>
                  <pic:spPr>
                    <a:xfrm>
                      <a:off x="0" y="0"/>
                      <a:ext cx="6120130" cy="3932555"/>
                    </a:xfrm>
                    <a:prstGeom prst="rect">
                      <a:avLst/>
                    </a:prstGeom>
                  </pic:spPr>
                </pic:pic>
              </a:graphicData>
            </a:graphic>
          </wp:inline>
        </w:drawing>
      </w:r>
    </w:p>
    <w:p w:rsidR="007E34B5" w:rsidRPr="00F51A23" w:rsidRDefault="007E34B5" w:rsidP="007E34B5">
      <w:pPr>
        <w:pStyle w:val="af1"/>
      </w:pPr>
      <w:bookmarkStart w:id="126" w:name="_Ref182562462"/>
      <w:r w:rsidRPr="00F51A23">
        <w:t xml:space="preserve">Рисунок </w:t>
      </w:r>
      <w:r w:rsidR="00D33552" w:rsidRPr="00F51A23">
        <w:fldChar w:fldCharType="begin"/>
      </w:r>
      <w:r w:rsidRPr="00F51A23">
        <w:instrText xml:space="preserve"> SEQ Рисунок \* ARABIC </w:instrText>
      </w:r>
      <w:r w:rsidR="00D33552" w:rsidRPr="00F51A23">
        <w:fldChar w:fldCharType="separate"/>
      </w:r>
      <w:r w:rsidR="009C3273">
        <w:t>72</w:t>
      </w:r>
      <w:r w:rsidR="00D33552" w:rsidRPr="00F51A23">
        <w:fldChar w:fldCharType="end"/>
      </w:r>
      <w:bookmarkEnd w:id="126"/>
      <w:r w:rsidRPr="00F51A23">
        <w:t xml:space="preserve"> –</w:t>
      </w:r>
      <w:r>
        <w:t xml:space="preserve"> Окно ввода расписания</w:t>
      </w:r>
    </w:p>
    <w:p w:rsidR="006351C7" w:rsidRDefault="006351C7" w:rsidP="00BA0023">
      <w:pPr>
        <w:pStyle w:val="a1"/>
      </w:pPr>
      <w:r>
        <w:t>При клике на названия населенных пунктов, через которые проходит маршрут (например, Жуковский), отображается соответствующий экран выбора маршрутов (</w:t>
      </w:r>
      <w:r w:rsidR="00D33552">
        <w:fldChar w:fldCharType="begin"/>
      </w:r>
      <w:r>
        <w:instrText xml:space="preserve"> REF _Ref182147620 \h </w:instrText>
      </w:r>
      <w:r w:rsidR="00D33552">
        <w:fldChar w:fldCharType="separate"/>
      </w:r>
      <w:r w:rsidR="009C3273" w:rsidRPr="00F51A23">
        <w:t>Рисунок</w:t>
      </w:r>
      <w:r w:rsidR="009C3273">
        <w:t> </w:t>
      </w:r>
      <w:r w:rsidR="009C3273">
        <w:rPr>
          <w:noProof/>
        </w:rPr>
        <w:t>73</w:t>
      </w:r>
      <w:r w:rsidR="00D33552">
        <w:fldChar w:fldCharType="end"/>
      </w:r>
      <w:r>
        <w:t>).</w:t>
      </w:r>
    </w:p>
    <w:p w:rsidR="006351C7" w:rsidRDefault="006351C7" w:rsidP="006351C7">
      <w:pPr>
        <w:pStyle w:val="ac"/>
      </w:pPr>
      <w:r w:rsidRPr="006351C7">
        <w:rPr>
          <w:noProof/>
        </w:rPr>
        <w:lastRenderedPageBreak/>
        <w:drawing>
          <wp:inline distT="0" distB="0" distL="0" distR="0">
            <wp:extent cx="6120130" cy="5353050"/>
            <wp:effectExtent l="0" t="0" r="0" b="0"/>
            <wp:docPr id="1321421153" name="Рисунок 132142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print"/>
                    <a:stretch>
                      <a:fillRect/>
                    </a:stretch>
                  </pic:blipFill>
                  <pic:spPr>
                    <a:xfrm>
                      <a:off x="0" y="0"/>
                      <a:ext cx="6120130" cy="5353050"/>
                    </a:xfrm>
                    <a:prstGeom prst="rect">
                      <a:avLst/>
                    </a:prstGeom>
                  </pic:spPr>
                </pic:pic>
              </a:graphicData>
            </a:graphic>
          </wp:inline>
        </w:drawing>
      </w:r>
    </w:p>
    <w:p w:rsidR="006351C7" w:rsidRPr="006351C7" w:rsidRDefault="006351C7" w:rsidP="006351C7"/>
    <w:p w:rsidR="006351C7" w:rsidRPr="00F51A23" w:rsidRDefault="006351C7" w:rsidP="006351C7">
      <w:pPr>
        <w:pStyle w:val="af1"/>
      </w:pPr>
      <w:bookmarkStart w:id="127" w:name="_Ref182147620"/>
      <w:r w:rsidRPr="00F51A23">
        <w:t>Рисунок</w:t>
      </w:r>
      <w:r>
        <w:t> </w:t>
      </w:r>
      <w:r w:rsidR="00D33552" w:rsidRPr="00F51A23">
        <w:fldChar w:fldCharType="begin"/>
      </w:r>
      <w:r w:rsidRPr="00F51A23">
        <w:instrText xml:space="preserve"> SEQ Рисунок \* ARABIC </w:instrText>
      </w:r>
      <w:r w:rsidR="00D33552" w:rsidRPr="00F51A23">
        <w:fldChar w:fldCharType="separate"/>
      </w:r>
      <w:r w:rsidR="009C3273">
        <w:t>73</w:t>
      </w:r>
      <w:r w:rsidR="00D33552" w:rsidRPr="00F51A23">
        <w:fldChar w:fldCharType="end"/>
      </w:r>
      <w:bookmarkEnd w:id="127"/>
      <w:r w:rsidRPr="00F51A23">
        <w:t xml:space="preserve"> –</w:t>
      </w:r>
      <w:r>
        <w:t xml:space="preserve"> Пример перхода к экрану выбора маршрутов</w:t>
      </w:r>
    </w:p>
    <w:p w:rsidR="006351C7" w:rsidRDefault="006351C7" w:rsidP="006351C7">
      <w:pPr>
        <w:pStyle w:val="30"/>
      </w:pPr>
      <w:bookmarkStart w:id="128" w:name="_Toc183238376"/>
      <w:r>
        <w:t>Перевозчики</w:t>
      </w:r>
      <w:bookmarkEnd w:id="128"/>
    </w:p>
    <w:p w:rsidR="006351C7" w:rsidRDefault="006351C7" w:rsidP="00BA0023">
      <w:pPr>
        <w:pStyle w:val="a1"/>
      </w:pPr>
      <w:r>
        <w:t>При выборе данного пункта бокового меню отображается список перевозчиков (</w:t>
      </w:r>
      <w:r w:rsidR="00D33552">
        <w:fldChar w:fldCharType="begin"/>
      </w:r>
      <w:r>
        <w:instrText xml:space="preserve"> REF _Ref182147993 \h </w:instrText>
      </w:r>
      <w:r w:rsidR="00D33552">
        <w:fldChar w:fldCharType="separate"/>
      </w:r>
      <w:r w:rsidR="009C3273" w:rsidRPr="00F51A23">
        <w:t>Рисунок</w:t>
      </w:r>
      <w:r w:rsidR="009C3273">
        <w:t> </w:t>
      </w:r>
      <w:r w:rsidR="009C3273">
        <w:rPr>
          <w:noProof/>
        </w:rPr>
        <w:t>74</w:t>
      </w:r>
      <w:r w:rsidR="00D33552">
        <w:fldChar w:fldCharType="end"/>
      </w:r>
      <w:r>
        <w:t>), эксплуатирующих ТС на маршрутах, проходящих через выбранный населенный пункт</w:t>
      </w:r>
    </w:p>
    <w:p w:rsidR="006351C7" w:rsidRDefault="006351C7" w:rsidP="006351C7">
      <w:pPr>
        <w:pStyle w:val="ac"/>
      </w:pPr>
      <w:r w:rsidRPr="006351C7">
        <w:rPr>
          <w:noProof/>
        </w:rPr>
        <w:lastRenderedPageBreak/>
        <w:drawing>
          <wp:inline distT="0" distB="0" distL="0" distR="0">
            <wp:extent cx="6120130" cy="5125720"/>
            <wp:effectExtent l="0" t="0" r="0" b="0"/>
            <wp:docPr id="1321421155" name="Рисунок 132142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print"/>
                    <a:stretch>
                      <a:fillRect/>
                    </a:stretch>
                  </pic:blipFill>
                  <pic:spPr>
                    <a:xfrm>
                      <a:off x="0" y="0"/>
                      <a:ext cx="6120130" cy="5125720"/>
                    </a:xfrm>
                    <a:prstGeom prst="rect">
                      <a:avLst/>
                    </a:prstGeom>
                  </pic:spPr>
                </pic:pic>
              </a:graphicData>
            </a:graphic>
          </wp:inline>
        </w:drawing>
      </w:r>
    </w:p>
    <w:p w:rsidR="006351C7" w:rsidRPr="006351C7" w:rsidRDefault="006351C7" w:rsidP="006351C7"/>
    <w:p w:rsidR="006351C7" w:rsidRPr="00F51A23" w:rsidRDefault="006351C7" w:rsidP="006351C7">
      <w:pPr>
        <w:pStyle w:val="af1"/>
      </w:pPr>
      <w:bookmarkStart w:id="129" w:name="_Ref182147993"/>
      <w:r w:rsidRPr="00F51A23">
        <w:t>Рисунок</w:t>
      </w:r>
      <w:r>
        <w:t> </w:t>
      </w:r>
      <w:r w:rsidR="00D33552" w:rsidRPr="00F51A23">
        <w:fldChar w:fldCharType="begin"/>
      </w:r>
      <w:r w:rsidRPr="00F51A23">
        <w:instrText xml:space="preserve"> SEQ Рисунок \* ARABIC </w:instrText>
      </w:r>
      <w:r w:rsidR="00D33552" w:rsidRPr="00F51A23">
        <w:fldChar w:fldCharType="separate"/>
      </w:r>
      <w:r w:rsidR="009C3273">
        <w:t>74</w:t>
      </w:r>
      <w:r w:rsidR="00D33552" w:rsidRPr="00F51A23">
        <w:fldChar w:fldCharType="end"/>
      </w:r>
      <w:bookmarkEnd w:id="129"/>
      <w:r w:rsidRPr="00F51A23">
        <w:t xml:space="preserve"> –</w:t>
      </w:r>
      <w:r>
        <w:t xml:space="preserve"> Список перевозчиков</w:t>
      </w:r>
    </w:p>
    <w:p w:rsidR="006351C7" w:rsidRDefault="006351C7" w:rsidP="00BA0023">
      <w:pPr>
        <w:pStyle w:val="a1"/>
      </w:pPr>
      <w:r>
        <w:t>Сведения о каждом включенном в список перевозчике можно посмотреть, кликнув по названию этого перевозчика (</w:t>
      </w:r>
      <w:r w:rsidR="00D33552">
        <w:fldChar w:fldCharType="begin"/>
      </w:r>
      <w:r w:rsidR="00B7171E">
        <w:instrText xml:space="preserve"> REF _Ref182148359 \h </w:instrText>
      </w:r>
      <w:r w:rsidR="00D33552">
        <w:fldChar w:fldCharType="separate"/>
      </w:r>
      <w:r w:rsidR="009C3273" w:rsidRPr="00F51A23">
        <w:t>Рисунок</w:t>
      </w:r>
      <w:r w:rsidR="009C3273">
        <w:t> </w:t>
      </w:r>
      <w:r w:rsidR="009C3273">
        <w:rPr>
          <w:noProof/>
        </w:rPr>
        <w:t>75</w:t>
      </w:r>
      <w:r w:rsidR="00D33552">
        <w:fldChar w:fldCharType="end"/>
      </w:r>
      <w:r>
        <w:t>).</w:t>
      </w:r>
    </w:p>
    <w:p w:rsidR="006351C7" w:rsidRDefault="006351C7" w:rsidP="006351C7">
      <w:pPr>
        <w:pStyle w:val="ac"/>
      </w:pPr>
      <w:r w:rsidRPr="006351C7">
        <w:rPr>
          <w:noProof/>
        </w:rPr>
        <w:lastRenderedPageBreak/>
        <w:drawing>
          <wp:inline distT="0" distB="0" distL="0" distR="0">
            <wp:extent cx="6120130" cy="4227830"/>
            <wp:effectExtent l="0" t="0" r="0" b="1270"/>
            <wp:docPr id="1321421157" name="Рисунок 132142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print"/>
                    <a:stretch>
                      <a:fillRect/>
                    </a:stretch>
                  </pic:blipFill>
                  <pic:spPr>
                    <a:xfrm>
                      <a:off x="0" y="0"/>
                      <a:ext cx="6120130" cy="4227830"/>
                    </a:xfrm>
                    <a:prstGeom prst="rect">
                      <a:avLst/>
                    </a:prstGeom>
                  </pic:spPr>
                </pic:pic>
              </a:graphicData>
            </a:graphic>
          </wp:inline>
        </w:drawing>
      </w:r>
    </w:p>
    <w:p w:rsidR="006351C7" w:rsidRPr="006351C7" w:rsidRDefault="006351C7" w:rsidP="006351C7"/>
    <w:p w:rsidR="006351C7" w:rsidRPr="00F51A23" w:rsidRDefault="006351C7" w:rsidP="006351C7">
      <w:pPr>
        <w:pStyle w:val="af1"/>
      </w:pPr>
      <w:bookmarkStart w:id="130" w:name="_Ref182148359"/>
      <w:r w:rsidRPr="00F51A23">
        <w:t>Рисунок</w:t>
      </w:r>
      <w:r>
        <w:t> </w:t>
      </w:r>
      <w:r w:rsidR="00D33552" w:rsidRPr="00F51A23">
        <w:fldChar w:fldCharType="begin"/>
      </w:r>
      <w:r w:rsidRPr="00F51A23">
        <w:instrText xml:space="preserve"> SEQ Рисунок \* ARABIC </w:instrText>
      </w:r>
      <w:r w:rsidR="00D33552" w:rsidRPr="00F51A23">
        <w:fldChar w:fldCharType="separate"/>
      </w:r>
      <w:r w:rsidR="009C3273">
        <w:t>75</w:t>
      </w:r>
      <w:r w:rsidR="00D33552" w:rsidRPr="00F51A23">
        <w:fldChar w:fldCharType="end"/>
      </w:r>
      <w:bookmarkEnd w:id="130"/>
      <w:r w:rsidRPr="00F51A23">
        <w:t xml:space="preserve"> –</w:t>
      </w:r>
      <w:r>
        <w:t xml:space="preserve"> Сведения о перевозчике</w:t>
      </w:r>
    </w:p>
    <w:p w:rsidR="006351C7" w:rsidRDefault="006351C7" w:rsidP="00BA0023">
      <w:pPr>
        <w:pStyle w:val="a1"/>
      </w:pPr>
      <w:r>
        <w:t>При наличии прав</w:t>
      </w:r>
      <w:r w:rsidR="0014461B">
        <w:t xml:space="preserve"> и</w:t>
      </w:r>
      <w:r>
        <w:t xml:space="preserve"> сведени</w:t>
      </w:r>
      <w:r w:rsidR="0014461B">
        <w:t>й</w:t>
      </w:r>
      <w:r>
        <w:t xml:space="preserve"> о перевозчике можно отредактировать, нажав на кнопку «Изменить» и введя новые данные.</w:t>
      </w:r>
    </w:p>
    <w:p w:rsidR="006351C7" w:rsidRDefault="00B7171E" w:rsidP="00B7171E">
      <w:pPr>
        <w:pStyle w:val="30"/>
      </w:pPr>
      <w:bookmarkStart w:id="131" w:name="_Toc183238377"/>
      <w:r>
        <w:t>Остановки</w:t>
      </w:r>
      <w:bookmarkEnd w:id="131"/>
    </w:p>
    <w:p w:rsidR="006351C7" w:rsidRDefault="00B7171E" w:rsidP="00BA0023">
      <w:pPr>
        <w:pStyle w:val="a1"/>
      </w:pPr>
      <w:r w:rsidRPr="00B7171E">
        <w:t>При выборе данного пункта бокового меню отображается список</w:t>
      </w:r>
      <w:r>
        <w:t xml:space="preserve"> остановок вы</w:t>
      </w:r>
      <w:r w:rsidR="006F69A9">
        <w:t>б</w:t>
      </w:r>
      <w:r>
        <w:t>ранного населенного пункта (</w:t>
      </w:r>
      <w:r w:rsidR="00D33552">
        <w:fldChar w:fldCharType="begin"/>
      </w:r>
      <w:r>
        <w:instrText xml:space="preserve"> REF _Ref182148346 \h </w:instrText>
      </w:r>
      <w:r w:rsidR="00D33552">
        <w:fldChar w:fldCharType="separate"/>
      </w:r>
      <w:r w:rsidR="009C3273" w:rsidRPr="00F51A23">
        <w:t>Рисунок</w:t>
      </w:r>
      <w:r w:rsidR="009C3273">
        <w:t> </w:t>
      </w:r>
      <w:r w:rsidR="009C3273">
        <w:rPr>
          <w:noProof/>
        </w:rPr>
        <w:t>76</w:t>
      </w:r>
      <w:r w:rsidR="00D33552">
        <w:fldChar w:fldCharType="end"/>
      </w:r>
      <w:r>
        <w:t>).</w:t>
      </w:r>
    </w:p>
    <w:p w:rsidR="00B7171E" w:rsidRDefault="00B7171E" w:rsidP="00B7171E">
      <w:pPr>
        <w:pStyle w:val="ac"/>
      </w:pPr>
      <w:r w:rsidRPr="00B7171E">
        <w:rPr>
          <w:noProof/>
        </w:rPr>
        <w:lastRenderedPageBreak/>
        <w:drawing>
          <wp:inline distT="0" distB="0" distL="0" distR="0">
            <wp:extent cx="6120130" cy="5528310"/>
            <wp:effectExtent l="0" t="0" r="0" b="0"/>
            <wp:docPr id="1321421159" name="Рисунок 132142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print"/>
                    <a:stretch>
                      <a:fillRect/>
                    </a:stretch>
                  </pic:blipFill>
                  <pic:spPr>
                    <a:xfrm>
                      <a:off x="0" y="0"/>
                      <a:ext cx="6120130" cy="5528310"/>
                    </a:xfrm>
                    <a:prstGeom prst="rect">
                      <a:avLst/>
                    </a:prstGeom>
                  </pic:spPr>
                </pic:pic>
              </a:graphicData>
            </a:graphic>
          </wp:inline>
        </w:drawing>
      </w:r>
    </w:p>
    <w:p w:rsidR="00B7171E" w:rsidRPr="006351C7" w:rsidRDefault="00B7171E" w:rsidP="00B7171E"/>
    <w:p w:rsidR="00B7171E" w:rsidRPr="00F51A23" w:rsidRDefault="00B7171E" w:rsidP="00B7171E">
      <w:pPr>
        <w:pStyle w:val="af1"/>
      </w:pPr>
      <w:bookmarkStart w:id="132" w:name="_Ref182148346"/>
      <w:r w:rsidRPr="00F51A23">
        <w:t>Рисунок</w:t>
      </w:r>
      <w:r>
        <w:t> </w:t>
      </w:r>
      <w:r w:rsidR="00D33552" w:rsidRPr="00F51A23">
        <w:fldChar w:fldCharType="begin"/>
      </w:r>
      <w:r w:rsidRPr="00F51A23">
        <w:instrText xml:space="preserve"> SEQ Рисунок \* ARABIC </w:instrText>
      </w:r>
      <w:r w:rsidR="00D33552" w:rsidRPr="00F51A23">
        <w:fldChar w:fldCharType="separate"/>
      </w:r>
      <w:r w:rsidR="009C3273">
        <w:t>76</w:t>
      </w:r>
      <w:r w:rsidR="00D33552" w:rsidRPr="00F51A23">
        <w:fldChar w:fldCharType="end"/>
      </w:r>
      <w:bookmarkEnd w:id="132"/>
      <w:r w:rsidRPr="00F51A23">
        <w:t xml:space="preserve"> –</w:t>
      </w:r>
      <w:r>
        <w:t xml:space="preserve"> Список остановок</w:t>
      </w:r>
    </w:p>
    <w:p w:rsidR="006351C7" w:rsidRDefault="00B7171E" w:rsidP="00BA0023">
      <w:pPr>
        <w:pStyle w:val="a1"/>
      </w:pPr>
      <w:r>
        <w:t>Кликом по названию остановки можно получить подробност</w:t>
      </w:r>
      <w:proofErr w:type="gramStart"/>
      <w:r>
        <w:t>и о ее</w:t>
      </w:r>
      <w:proofErr w:type="gramEnd"/>
      <w:r>
        <w:t xml:space="preserve"> положении на карте и маршрутах, через нее проходящих (</w:t>
      </w:r>
      <w:r w:rsidR="00D33552">
        <w:fldChar w:fldCharType="begin"/>
      </w:r>
      <w:r>
        <w:instrText xml:space="preserve"> REF _Ref182148785 \h </w:instrText>
      </w:r>
      <w:r w:rsidR="00D33552">
        <w:fldChar w:fldCharType="separate"/>
      </w:r>
      <w:r w:rsidR="009C3273" w:rsidRPr="00F51A23">
        <w:t>Рисунок</w:t>
      </w:r>
      <w:r w:rsidR="009C3273">
        <w:t> </w:t>
      </w:r>
      <w:r w:rsidR="009C3273">
        <w:rPr>
          <w:noProof/>
        </w:rPr>
        <w:t>77</w:t>
      </w:r>
      <w:r w:rsidR="00D33552">
        <w:fldChar w:fldCharType="end"/>
      </w:r>
      <w:r>
        <w:t>).</w:t>
      </w:r>
    </w:p>
    <w:p w:rsidR="00B7171E" w:rsidRDefault="00B7171E" w:rsidP="00B7171E">
      <w:pPr>
        <w:pStyle w:val="ac"/>
      </w:pPr>
      <w:r w:rsidRPr="00B7171E">
        <w:rPr>
          <w:noProof/>
        </w:rPr>
        <w:lastRenderedPageBreak/>
        <w:drawing>
          <wp:inline distT="0" distB="0" distL="0" distR="0">
            <wp:extent cx="6120130" cy="5588000"/>
            <wp:effectExtent l="0" t="0" r="0" b="0"/>
            <wp:docPr id="1321421160" name="Рисунок 132142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stretch>
                      <a:fillRect/>
                    </a:stretch>
                  </pic:blipFill>
                  <pic:spPr>
                    <a:xfrm>
                      <a:off x="0" y="0"/>
                      <a:ext cx="6120130" cy="5588000"/>
                    </a:xfrm>
                    <a:prstGeom prst="rect">
                      <a:avLst/>
                    </a:prstGeom>
                  </pic:spPr>
                </pic:pic>
              </a:graphicData>
            </a:graphic>
          </wp:inline>
        </w:drawing>
      </w:r>
    </w:p>
    <w:p w:rsidR="00B7171E" w:rsidRPr="00F51A23" w:rsidRDefault="00B7171E" w:rsidP="00B7171E">
      <w:pPr>
        <w:pStyle w:val="af1"/>
      </w:pPr>
      <w:bookmarkStart w:id="133" w:name="_Ref182148785"/>
      <w:r w:rsidRPr="00F51A23">
        <w:t>Рисунок</w:t>
      </w:r>
      <w:r>
        <w:t> </w:t>
      </w:r>
      <w:r w:rsidR="00D33552" w:rsidRPr="00F51A23">
        <w:fldChar w:fldCharType="begin"/>
      </w:r>
      <w:r w:rsidRPr="00F51A23">
        <w:instrText xml:space="preserve"> SEQ Рисунок \* ARABIC </w:instrText>
      </w:r>
      <w:r w:rsidR="00D33552" w:rsidRPr="00F51A23">
        <w:fldChar w:fldCharType="separate"/>
      </w:r>
      <w:r w:rsidR="009C3273">
        <w:t>77</w:t>
      </w:r>
      <w:r w:rsidR="00D33552" w:rsidRPr="00F51A23">
        <w:fldChar w:fldCharType="end"/>
      </w:r>
      <w:bookmarkEnd w:id="133"/>
      <w:r w:rsidRPr="00F51A23">
        <w:t xml:space="preserve"> –</w:t>
      </w:r>
      <w:r>
        <w:t xml:space="preserve"> Подробности о выбранной остановке</w:t>
      </w:r>
    </w:p>
    <w:p w:rsidR="00530D27" w:rsidRDefault="00530D27" w:rsidP="00BA0023">
      <w:pPr>
        <w:pStyle w:val="a1"/>
      </w:pPr>
      <w:r>
        <w:t>Маршрутов, как и направлений, может быть несколько (</w:t>
      </w:r>
      <w:r w:rsidR="00D33552">
        <w:fldChar w:fldCharType="begin"/>
      </w:r>
      <w:r w:rsidR="0018117B">
        <w:instrText xml:space="preserve"> REF _Ref182718659 \h </w:instrText>
      </w:r>
      <w:r w:rsidR="00D33552">
        <w:fldChar w:fldCharType="separate"/>
      </w:r>
      <w:r w:rsidR="009C3273" w:rsidRPr="00F51A23">
        <w:t>Рисунок</w:t>
      </w:r>
      <w:r w:rsidR="009C3273">
        <w:t> </w:t>
      </w:r>
      <w:r w:rsidR="009C3273">
        <w:rPr>
          <w:noProof/>
        </w:rPr>
        <w:t>78</w:t>
      </w:r>
      <w:r w:rsidR="00D33552">
        <w:fldChar w:fldCharType="end"/>
      </w:r>
      <w:r>
        <w:t>).</w:t>
      </w:r>
    </w:p>
    <w:p w:rsidR="00530D27" w:rsidRDefault="00530D27" w:rsidP="00530D27">
      <w:pPr>
        <w:pStyle w:val="ac"/>
      </w:pPr>
      <w:r w:rsidRPr="00530D27">
        <w:rPr>
          <w:noProof/>
        </w:rPr>
        <w:lastRenderedPageBreak/>
        <w:drawing>
          <wp:inline distT="0" distB="0" distL="0" distR="0">
            <wp:extent cx="6120130" cy="5253355"/>
            <wp:effectExtent l="0" t="0" r="0" b="444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print"/>
                    <a:stretch>
                      <a:fillRect/>
                    </a:stretch>
                  </pic:blipFill>
                  <pic:spPr>
                    <a:xfrm>
                      <a:off x="0" y="0"/>
                      <a:ext cx="6120130" cy="5253355"/>
                    </a:xfrm>
                    <a:prstGeom prst="rect">
                      <a:avLst/>
                    </a:prstGeom>
                  </pic:spPr>
                </pic:pic>
              </a:graphicData>
            </a:graphic>
          </wp:inline>
        </w:drawing>
      </w:r>
    </w:p>
    <w:p w:rsidR="00530D27" w:rsidRPr="00F51A23" w:rsidRDefault="00530D27" w:rsidP="00530D27">
      <w:pPr>
        <w:pStyle w:val="af1"/>
      </w:pPr>
      <w:bookmarkStart w:id="134" w:name="_Ref182718659"/>
      <w:r w:rsidRPr="00F51A23">
        <w:t>Рисунок</w:t>
      </w:r>
      <w:r>
        <w:t> </w:t>
      </w:r>
      <w:r w:rsidR="00D33552" w:rsidRPr="00F51A23">
        <w:fldChar w:fldCharType="begin"/>
      </w:r>
      <w:r w:rsidRPr="00F51A23">
        <w:instrText xml:space="preserve"> SEQ Рисунок \* ARABIC </w:instrText>
      </w:r>
      <w:r w:rsidR="00D33552" w:rsidRPr="00F51A23">
        <w:fldChar w:fldCharType="separate"/>
      </w:r>
      <w:r w:rsidR="009C3273">
        <w:t>78</w:t>
      </w:r>
      <w:r w:rsidR="00D33552" w:rsidRPr="00F51A23">
        <w:fldChar w:fldCharType="end"/>
      </w:r>
      <w:bookmarkEnd w:id="134"/>
      <w:r w:rsidRPr="00F51A23">
        <w:t xml:space="preserve"> –</w:t>
      </w:r>
      <w:r>
        <w:t xml:space="preserve"> Пример нескольких маршрутов и направлений</w:t>
      </w:r>
    </w:p>
    <w:p w:rsidR="00B7171E" w:rsidRDefault="00B7171E" w:rsidP="00BA0023">
      <w:pPr>
        <w:pStyle w:val="a1"/>
      </w:pPr>
      <w:r>
        <w:t>Кнопка «Табло» позволяет оценить время ожидания прихода ТС (</w:t>
      </w:r>
      <w:r w:rsidR="00D33552">
        <w:fldChar w:fldCharType="begin"/>
      </w:r>
      <w:r>
        <w:instrText xml:space="preserve"> REF _Ref182148769 \h </w:instrText>
      </w:r>
      <w:r w:rsidR="00D33552">
        <w:fldChar w:fldCharType="separate"/>
      </w:r>
      <w:r w:rsidR="009C3273" w:rsidRPr="00F51A23">
        <w:t>Рисунок</w:t>
      </w:r>
      <w:r w:rsidR="009C3273">
        <w:t> </w:t>
      </w:r>
      <w:r w:rsidR="009C3273">
        <w:rPr>
          <w:noProof/>
        </w:rPr>
        <w:t>79</w:t>
      </w:r>
      <w:r w:rsidR="00D33552">
        <w:fldChar w:fldCharType="end"/>
      </w:r>
      <w:r w:rsidR="00530D27">
        <w:t xml:space="preserve">, </w:t>
      </w:r>
      <w:r w:rsidR="00D33552">
        <w:fldChar w:fldCharType="begin"/>
      </w:r>
      <w:r w:rsidR="00530D27">
        <w:instrText xml:space="preserve"> REF _Ref182568887 \h </w:instrText>
      </w:r>
      <w:r w:rsidR="00D33552">
        <w:fldChar w:fldCharType="separate"/>
      </w:r>
      <w:r w:rsidR="009C3273" w:rsidRPr="00F51A23">
        <w:t>Рисунок</w:t>
      </w:r>
      <w:r w:rsidR="009C3273">
        <w:t> </w:t>
      </w:r>
      <w:r w:rsidR="009C3273">
        <w:rPr>
          <w:noProof/>
        </w:rPr>
        <w:t>80</w:t>
      </w:r>
      <w:r w:rsidR="00D33552">
        <w:fldChar w:fldCharType="end"/>
      </w:r>
      <w:r>
        <w:t>).</w:t>
      </w:r>
    </w:p>
    <w:p w:rsidR="00B7171E" w:rsidRDefault="00B7171E" w:rsidP="00B7171E">
      <w:pPr>
        <w:pStyle w:val="ac"/>
      </w:pPr>
      <w:r w:rsidRPr="00B7171E">
        <w:rPr>
          <w:noProof/>
        </w:rPr>
        <w:lastRenderedPageBreak/>
        <w:drawing>
          <wp:inline distT="0" distB="0" distL="0" distR="0">
            <wp:extent cx="6120130" cy="6568440"/>
            <wp:effectExtent l="0" t="0" r="0" b="3810"/>
            <wp:docPr id="1321421161" name="Рисунок 132142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stretch>
                      <a:fillRect/>
                    </a:stretch>
                  </pic:blipFill>
                  <pic:spPr>
                    <a:xfrm>
                      <a:off x="0" y="0"/>
                      <a:ext cx="6120130" cy="6568440"/>
                    </a:xfrm>
                    <a:prstGeom prst="rect">
                      <a:avLst/>
                    </a:prstGeom>
                  </pic:spPr>
                </pic:pic>
              </a:graphicData>
            </a:graphic>
          </wp:inline>
        </w:drawing>
      </w:r>
    </w:p>
    <w:p w:rsidR="00B7171E" w:rsidRPr="00F51A23" w:rsidRDefault="00B7171E" w:rsidP="00B7171E">
      <w:pPr>
        <w:pStyle w:val="af1"/>
      </w:pPr>
      <w:bookmarkStart w:id="135" w:name="_Ref182148769"/>
      <w:r w:rsidRPr="00F51A23">
        <w:t>Рисунок</w:t>
      </w:r>
      <w:r>
        <w:t> </w:t>
      </w:r>
      <w:r w:rsidR="00D33552" w:rsidRPr="00F51A23">
        <w:fldChar w:fldCharType="begin"/>
      </w:r>
      <w:r w:rsidRPr="00F51A23">
        <w:instrText xml:space="preserve"> SEQ Рисунок \* ARABIC </w:instrText>
      </w:r>
      <w:r w:rsidR="00D33552" w:rsidRPr="00F51A23">
        <w:fldChar w:fldCharType="separate"/>
      </w:r>
      <w:r w:rsidR="009C3273">
        <w:t>79</w:t>
      </w:r>
      <w:r w:rsidR="00D33552" w:rsidRPr="00F51A23">
        <w:fldChar w:fldCharType="end"/>
      </w:r>
      <w:bookmarkEnd w:id="135"/>
      <w:r w:rsidRPr="00F51A23">
        <w:t xml:space="preserve"> –</w:t>
      </w:r>
      <w:r>
        <w:t xml:space="preserve"> Табло ожидания ТС</w:t>
      </w:r>
      <w:r w:rsidR="00530D27">
        <w:t>. Пример 1</w:t>
      </w:r>
    </w:p>
    <w:p w:rsidR="00530D27" w:rsidRDefault="00530D27" w:rsidP="00530D27">
      <w:pPr>
        <w:pStyle w:val="ac"/>
      </w:pPr>
      <w:r w:rsidRPr="00530D27">
        <w:rPr>
          <w:noProof/>
        </w:rPr>
        <w:lastRenderedPageBreak/>
        <w:drawing>
          <wp:inline distT="0" distB="0" distL="0" distR="0">
            <wp:extent cx="6120130" cy="556768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print"/>
                    <a:stretch>
                      <a:fillRect/>
                    </a:stretch>
                  </pic:blipFill>
                  <pic:spPr>
                    <a:xfrm>
                      <a:off x="0" y="0"/>
                      <a:ext cx="6120130" cy="5567680"/>
                    </a:xfrm>
                    <a:prstGeom prst="rect">
                      <a:avLst/>
                    </a:prstGeom>
                  </pic:spPr>
                </pic:pic>
              </a:graphicData>
            </a:graphic>
          </wp:inline>
        </w:drawing>
      </w:r>
    </w:p>
    <w:p w:rsidR="00530D27" w:rsidRPr="00F51A23" w:rsidRDefault="00530D27" w:rsidP="00530D27">
      <w:pPr>
        <w:pStyle w:val="af1"/>
      </w:pPr>
      <w:bookmarkStart w:id="136" w:name="_Ref182568887"/>
      <w:r w:rsidRPr="00F51A23">
        <w:t>Рисунок</w:t>
      </w:r>
      <w:r>
        <w:t> </w:t>
      </w:r>
      <w:r w:rsidR="00D33552" w:rsidRPr="00F51A23">
        <w:fldChar w:fldCharType="begin"/>
      </w:r>
      <w:r w:rsidRPr="00F51A23">
        <w:instrText xml:space="preserve"> SEQ Рисунок \* ARABIC </w:instrText>
      </w:r>
      <w:r w:rsidR="00D33552" w:rsidRPr="00F51A23">
        <w:fldChar w:fldCharType="separate"/>
      </w:r>
      <w:r w:rsidR="009C3273">
        <w:t>80</w:t>
      </w:r>
      <w:r w:rsidR="00D33552" w:rsidRPr="00F51A23">
        <w:fldChar w:fldCharType="end"/>
      </w:r>
      <w:bookmarkEnd w:id="136"/>
      <w:r w:rsidRPr="00F51A23">
        <w:t xml:space="preserve"> –</w:t>
      </w:r>
      <w:r>
        <w:t xml:space="preserve"> Табло ожидания ТС. Пример 2</w:t>
      </w:r>
    </w:p>
    <w:p w:rsidR="00B7171E" w:rsidRDefault="00B7171E" w:rsidP="00BA0023">
      <w:pPr>
        <w:pStyle w:val="a1"/>
      </w:pPr>
      <w:r>
        <w:t>Клик по номеру маршрута показывает весь маршрут на карте и позволяет отредактировать расписание движения (при наличии прав).</w:t>
      </w:r>
    </w:p>
    <w:p w:rsidR="00530D27" w:rsidRDefault="00530D27" w:rsidP="00BA0023">
      <w:pPr>
        <w:pStyle w:val="a1"/>
      </w:pPr>
      <w:r>
        <w:t>Редактирование остановки отображает страницу с редактируемыми параметрами (</w:t>
      </w:r>
      <w:r w:rsidR="00D33552">
        <w:fldChar w:fldCharType="begin"/>
      </w:r>
      <w:r>
        <w:instrText xml:space="preserve"> REF _Ref182569133 \h </w:instrText>
      </w:r>
      <w:r w:rsidR="00D33552">
        <w:fldChar w:fldCharType="separate"/>
      </w:r>
      <w:r w:rsidR="009C3273" w:rsidRPr="00F51A23">
        <w:t>Рисунок</w:t>
      </w:r>
      <w:r w:rsidR="009C3273">
        <w:t> </w:t>
      </w:r>
      <w:r w:rsidR="009C3273">
        <w:rPr>
          <w:noProof/>
        </w:rPr>
        <w:t>81</w:t>
      </w:r>
      <w:r w:rsidR="00D33552">
        <w:fldChar w:fldCharType="end"/>
      </w:r>
      <w:r>
        <w:t xml:space="preserve">), после возможного </w:t>
      </w:r>
      <w:proofErr w:type="gramStart"/>
      <w:r>
        <w:t>изменения</w:t>
      </w:r>
      <w:proofErr w:type="gramEnd"/>
      <w:r>
        <w:t xml:space="preserve"> которых следует нажать на кнопку «сохранить» для сохранения результатов. Отметим, что в ходе редактирования можно поменять место положения значка остановки на карте, зажав его мышкой и передвинув в нужную точку.</w:t>
      </w:r>
    </w:p>
    <w:p w:rsidR="00530D27" w:rsidRDefault="00530D27" w:rsidP="00530D27">
      <w:pPr>
        <w:pStyle w:val="ac"/>
      </w:pPr>
      <w:r w:rsidRPr="00530D27">
        <w:rPr>
          <w:noProof/>
        </w:rPr>
        <w:lastRenderedPageBreak/>
        <w:drawing>
          <wp:inline distT="0" distB="0" distL="0" distR="0">
            <wp:extent cx="4086795" cy="5372850"/>
            <wp:effectExtent l="0" t="0" r="9525" b="0"/>
            <wp:docPr id="1266624287" name="Рисунок 1266624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print"/>
                    <a:stretch>
                      <a:fillRect/>
                    </a:stretch>
                  </pic:blipFill>
                  <pic:spPr>
                    <a:xfrm>
                      <a:off x="0" y="0"/>
                      <a:ext cx="4086795" cy="5372850"/>
                    </a:xfrm>
                    <a:prstGeom prst="rect">
                      <a:avLst/>
                    </a:prstGeom>
                  </pic:spPr>
                </pic:pic>
              </a:graphicData>
            </a:graphic>
          </wp:inline>
        </w:drawing>
      </w:r>
    </w:p>
    <w:p w:rsidR="00530D27" w:rsidRPr="00F51A23" w:rsidRDefault="00530D27" w:rsidP="00530D27">
      <w:pPr>
        <w:pStyle w:val="af1"/>
      </w:pPr>
      <w:bookmarkStart w:id="137" w:name="_Ref182569133"/>
      <w:r w:rsidRPr="00F51A23">
        <w:t>Рисунок</w:t>
      </w:r>
      <w:r>
        <w:t> </w:t>
      </w:r>
      <w:r w:rsidR="00D33552" w:rsidRPr="00F51A23">
        <w:fldChar w:fldCharType="begin"/>
      </w:r>
      <w:r w:rsidRPr="00F51A23">
        <w:instrText xml:space="preserve"> SEQ Рисунок \* ARABIC </w:instrText>
      </w:r>
      <w:r w:rsidR="00D33552" w:rsidRPr="00F51A23">
        <w:fldChar w:fldCharType="separate"/>
      </w:r>
      <w:r w:rsidR="009C3273">
        <w:t>81</w:t>
      </w:r>
      <w:r w:rsidR="00D33552" w:rsidRPr="00F51A23">
        <w:fldChar w:fldCharType="end"/>
      </w:r>
      <w:bookmarkEnd w:id="137"/>
      <w:r w:rsidRPr="00F51A23">
        <w:t xml:space="preserve"> –</w:t>
      </w:r>
      <w:r>
        <w:t xml:space="preserve"> Редактирование параметров остановки</w:t>
      </w:r>
    </w:p>
    <w:p w:rsidR="00530D27" w:rsidRDefault="00530D27" w:rsidP="00BA0023">
      <w:pPr>
        <w:pStyle w:val="a1"/>
      </w:pPr>
    </w:p>
    <w:p w:rsidR="006351C7" w:rsidRDefault="005C6AA5" w:rsidP="005C6AA5">
      <w:pPr>
        <w:pStyle w:val="30"/>
      </w:pPr>
      <w:bookmarkStart w:id="138" w:name="_Toc183238378"/>
      <w:r>
        <w:t>Журнал</w:t>
      </w:r>
      <w:bookmarkEnd w:id="138"/>
    </w:p>
    <w:p w:rsidR="006351C7" w:rsidRDefault="005C6AA5" w:rsidP="00BA0023">
      <w:pPr>
        <w:pStyle w:val="a1"/>
      </w:pPr>
      <w:r>
        <w:t>Выбор данной возможности</w:t>
      </w:r>
      <w:r w:rsidR="00284AF2">
        <w:t xml:space="preserve"> отображает журнал отслеживания ТС </w:t>
      </w:r>
      <w:r w:rsidR="00530D27">
        <w:t xml:space="preserve">на маршруте </w:t>
      </w:r>
      <w:r w:rsidR="00284AF2">
        <w:t>(</w:t>
      </w:r>
      <w:r w:rsidR="00D33552">
        <w:fldChar w:fldCharType="begin"/>
      </w:r>
      <w:r w:rsidR="00284AF2">
        <w:instrText xml:space="preserve"> REF _Ref182150998 \h </w:instrText>
      </w:r>
      <w:r w:rsidR="00D33552">
        <w:fldChar w:fldCharType="separate"/>
      </w:r>
      <w:r w:rsidR="009C3273" w:rsidRPr="00F51A23">
        <w:t>Рисунок</w:t>
      </w:r>
      <w:r w:rsidR="009C3273">
        <w:t> </w:t>
      </w:r>
      <w:r w:rsidR="009C3273">
        <w:rPr>
          <w:noProof/>
        </w:rPr>
        <w:t>82</w:t>
      </w:r>
      <w:r w:rsidR="00D33552">
        <w:fldChar w:fldCharType="end"/>
      </w:r>
      <w:r w:rsidR="00284AF2">
        <w:t xml:space="preserve">) за выбранную </w:t>
      </w:r>
      <w:proofErr w:type="gramStart"/>
      <w:r w:rsidR="00284AF2">
        <w:t xml:space="preserve">( </w:t>
      </w:r>
      <w:proofErr w:type="gramEnd"/>
      <w:r w:rsidR="00284AF2">
        <w:t>по умолчанию – текущую) дату.</w:t>
      </w:r>
    </w:p>
    <w:p w:rsidR="00284AF2" w:rsidRDefault="00284AF2" w:rsidP="00284AF2">
      <w:pPr>
        <w:pStyle w:val="ac"/>
      </w:pPr>
      <w:r w:rsidRPr="00284AF2">
        <w:rPr>
          <w:noProof/>
        </w:rPr>
        <w:lastRenderedPageBreak/>
        <w:drawing>
          <wp:inline distT="0" distB="0" distL="0" distR="0">
            <wp:extent cx="6120130" cy="4613910"/>
            <wp:effectExtent l="0" t="0" r="0" b="0"/>
            <wp:docPr id="1321421163" name="Рисунок 132142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print"/>
                    <a:stretch>
                      <a:fillRect/>
                    </a:stretch>
                  </pic:blipFill>
                  <pic:spPr>
                    <a:xfrm>
                      <a:off x="0" y="0"/>
                      <a:ext cx="6120130" cy="4613910"/>
                    </a:xfrm>
                    <a:prstGeom prst="rect">
                      <a:avLst/>
                    </a:prstGeom>
                  </pic:spPr>
                </pic:pic>
              </a:graphicData>
            </a:graphic>
          </wp:inline>
        </w:drawing>
      </w:r>
    </w:p>
    <w:p w:rsidR="00284AF2" w:rsidRPr="00F51A23" w:rsidRDefault="00284AF2" w:rsidP="00284AF2">
      <w:pPr>
        <w:pStyle w:val="af1"/>
      </w:pPr>
      <w:bookmarkStart w:id="139" w:name="_Ref182150998"/>
      <w:r w:rsidRPr="00F51A23">
        <w:t>Рисунок</w:t>
      </w:r>
      <w:r>
        <w:t> </w:t>
      </w:r>
      <w:r w:rsidR="00D33552" w:rsidRPr="00F51A23">
        <w:fldChar w:fldCharType="begin"/>
      </w:r>
      <w:r w:rsidRPr="00F51A23">
        <w:instrText xml:space="preserve"> SEQ Рисунок \* ARABIC </w:instrText>
      </w:r>
      <w:r w:rsidR="00D33552" w:rsidRPr="00F51A23">
        <w:fldChar w:fldCharType="separate"/>
      </w:r>
      <w:r w:rsidR="009C3273">
        <w:t>82</w:t>
      </w:r>
      <w:r w:rsidR="00D33552" w:rsidRPr="00F51A23">
        <w:fldChar w:fldCharType="end"/>
      </w:r>
      <w:bookmarkEnd w:id="139"/>
      <w:r w:rsidRPr="00F51A23">
        <w:t xml:space="preserve"> –</w:t>
      </w:r>
      <w:r>
        <w:t xml:space="preserve"> Журнал отслеживания ТС</w:t>
      </w:r>
    </w:p>
    <w:p w:rsidR="00284AF2" w:rsidRDefault="00284AF2" w:rsidP="00BA0023">
      <w:pPr>
        <w:pStyle w:val="a1"/>
      </w:pPr>
      <w:proofErr w:type="gramStart"/>
      <w:r>
        <w:t>Для</w:t>
      </w:r>
      <w:proofErr w:type="gramEnd"/>
      <w:r>
        <w:t xml:space="preserve"> ТС указывается ГРЗ и бортовой номер.</w:t>
      </w:r>
    </w:p>
    <w:p w:rsidR="005C6AA5" w:rsidRDefault="00284AF2" w:rsidP="00BA0023">
      <w:pPr>
        <w:pStyle w:val="a1"/>
      </w:pPr>
      <w:r>
        <w:t>Розовым в журнале маркируются пятнадцатиминутные интервалы времени, в которых данные о положении ТС не поступали (</w:t>
      </w:r>
      <w:r w:rsidR="00D33552">
        <w:fldChar w:fldCharType="begin"/>
      </w:r>
      <w:r>
        <w:instrText xml:space="preserve"> REF _Ref182151260 \h </w:instrText>
      </w:r>
      <w:r w:rsidR="00D33552">
        <w:fldChar w:fldCharType="separate"/>
      </w:r>
      <w:r w:rsidR="009C3273" w:rsidRPr="00F51A23">
        <w:t>Рисунок</w:t>
      </w:r>
      <w:r w:rsidR="009C3273">
        <w:t> </w:t>
      </w:r>
      <w:r w:rsidR="009C3273">
        <w:rPr>
          <w:noProof/>
        </w:rPr>
        <w:t>83</w:t>
      </w:r>
      <w:r w:rsidR="00D33552">
        <w:fldChar w:fldCharType="end"/>
      </w:r>
      <w:r>
        <w:t>).</w:t>
      </w:r>
    </w:p>
    <w:p w:rsidR="005C6AA5" w:rsidRDefault="00284AF2" w:rsidP="00284AF2">
      <w:pPr>
        <w:pStyle w:val="ac"/>
      </w:pPr>
      <w:r w:rsidRPr="00284AF2">
        <w:rPr>
          <w:noProof/>
        </w:rPr>
        <w:drawing>
          <wp:inline distT="0" distB="0" distL="0" distR="0">
            <wp:extent cx="3486637" cy="1495634"/>
            <wp:effectExtent l="0" t="0" r="0" b="9525"/>
            <wp:docPr id="1321421164" name="Рисунок 132142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print"/>
                    <a:stretch>
                      <a:fillRect/>
                    </a:stretch>
                  </pic:blipFill>
                  <pic:spPr>
                    <a:xfrm>
                      <a:off x="0" y="0"/>
                      <a:ext cx="3486637" cy="1495634"/>
                    </a:xfrm>
                    <a:prstGeom prst="rect">
                      <a:avLst/>
                    </a:prstGeom>
                  </pic:spPr>
                </pic:pic>
              </a:graphicData>
            </a:graphic>
          </wp:inline>
        </w:drawing>
      </w:r>
    </w:p>
    <w:p w:rsidR="00284AF2" w:rsidRPr="00F51A23" w:rsidRDefault="00284AF2" w:rsidP="00284AF2">
      <w:pPr>
        <w:pStyle w:val="af1"/>
      </w:pPr>
      <w:bookmarkStart w:id="140" w:name="_Ref182151260"/>
      <w:r w:rsidRPr="00F51A23">
        <w:t>Рисунок</w:t>
      </w:r>
      <w:r>
        <w:t> </w:t>
      </w:r>
      <w:r w:rsidR="00D33552" w:rsidRPr="00F51A23">
        <w:fldChar w:fldCharType="begin"/>
      </w:r>
      <w:r w:rsidRPr="00F51A23">
        <w:instrText xml:space="preserve"> SEQ Рисунок \* ARABIC </w:instrText>
      </w:r>
      <w:r w:rsidR="00D33552" w:rsidRPr="00F51A23">
        <w:fldChar w:fldCharType="separate"/>
      </w:r>
      <w:r w:rsidR="009C3273">
        <w:t>83</w:t>
      </w:r>
      <w:r w:rsidR="00D33552" w:rsidRPr="00F51A23">
        <w:fldChar w:fldCharType="end"/>
      </w:r>
      <w:bookmarkEnd w:id="140"/>
      <w:r w:rsidRPr="00F51A23">
        <w:t xml:space="preserve"> –</w:t>
      </w:r>
      <w:r>
        <w:t xml:space="preserve"> Интервалы с отсутствием данных</w:t>
      </w:r>
    </w:p>
    <w:p w:rsidR="005C6AA5" w:rsidRDefault="00284AF2" w:rsidP="00BA0023">
      <w:pPr>
        <w:pStyle w:val="a1"/>
      </w:pPr>
      <w:r>
        <w:t xml:space="preserve">Зеленым </w:t>
      </w:r>
      <w:r w:rsidRPr="00284AF2">
        <w:t>в журнале маркируются пятнадцатиминутные интервалы времени, в которых данные о положении ТС поступали</w:t>
      </w:r>
      <w:r w:rsidR="009A025F">
        <w:t>, было не более одного отключения, причем отслеживаются отключения, сходы с маршрута, приходы на конечную остановку (</w:t>
      </w:r>
      <w:r w:rsidR="00D33552">
        <w:fldChar w:fldCharType="begin"/>
      </w:r>
      <w:r w:rsidR="009A025F">
        <w:instrText xml:space="preserve"> REF _Ref182151630 \h </w:instrText>
      </w:r>
      <w:r w:rsidR="00D33552">
        <w:fldChar w:fldCharType="separate"/>
      </w:r>
      <w:r w:rsidR="009C3273" w:rsidRPr="00F51A23">
        <w:t>Рисунок</w:t>
      </w:r>
      <w:r w:rsidR="009C3273">
        <w:t> </w:t>
      </w:r>
      <w:r w:rsidR="009C3273">
        <w:rPr>
          <w:noProof/>
        </w:rPr>
        <w:t>84</w:t>
      </w:r>
      <w:r w:rsidR="00D33552">
        <w:fldChar w:fldCharType="end"/>
      </w:r>
      <w:r w:rsidR="009A025F">
        <w:t xml:space="preserve">). </w:t>
      </w:r>
    </w:p>
    <w:p w:rsidR="005C6AA5" w:rsidRDefault="009A025F" w:rsidP="00BA0023">
      <w:pPr>
        <w:pStyle w:val="a1"/>
      </w:pPr>
      <w:r w:rsidRPr="009A025F">
        <w:rPr>
          <w:noProof/>
        </w:rPr>
        <w:lastRenderedPageBreak/>
        <w:drawing>
          <wp:inline distT="0" distB="0" distL="0" distR="0">
            <wp:extent cx="4534533" cy="1762371"/>
            <wp:effectExtent l="0" t="0" r="0" b="9525"/>
            <wp:docPr id="1321421165" name="Рисунок 132142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print"/>
                    <a:stretch>
                      <a:fillRect/>
                    </a:stretch>
                  </pic:blipFill>
                  <pic:spPr>
                    <a:xfrm>
                      <a:off x="0" y="0"/>
                      <a:ext cx="4534533" cy="1762371"/>
                    </a:xfrm>
                    <a:prstGeom prst="rect">
                      <a:avLst/>
                    </a:prstGeom>
                  </pic:spPr>
                </pic:pic>
              </a:graphicData>
            </a:graphic>
          </wp:inline>
        </w:drawing>
      </w:r>
    </w:p>
    <w:p w:rsidR="009A025F" w:rsidRPr="00F51A23" w:rsidRDefault="009A025F" w:rsidP="009A025F">
      <w:pPr>
        <w:pStyle w:val="af1"/>
      </w:pPr>
      <w:bookmarkStart w:id="141" w:name="_Ref182151630"/>
      <w:r w:rsidRPr="00F51A23">
        <w:t>Рисунок</w:t>
      </w:r>
      <w:r>
        <w:t> </w:t>
      </w:r>
      <w:r w:rsidR="00D33552" w:rsidRPr="00F51A23">
        <w:fldChar w:fldCharType="begin"/>
      </w:r>
      <w:r w:rsidRPr="00F51A23">
        <w:instrText xml:space="preserve"> SEQ Рисунок \* ARABIC </w:instrText>
      </w:r>
      <w:r w:rsidR="00D33552" w:rsidRPr="00F51A23">
        <w:fldChar w:fldCharType="separate"/>
      </w:r>
      <w:r w:rsidR="009C3273">
        <w:t>84</w:t>
      </w:r>
      <w:r w:rsidR="00D33552" w:rsidRPr="00F51A23">
        <w:fldChar w:fldCharType="end"/>
      </w:r>
      <w:bookmarkEnd w:id="141"/>
      <w:r w:rsidRPr="00F51A23">
        <w:t xml:space="preserve"> –</w:t>
      </w:r>
      <w:r>
        <w:t xml:space="preserve"> Интервалы, когда данные поступали</w:t>
      </w:r>
    </w:p>
    <w:p w:rsidR="009A025F" w:rsidRDefault="009A025F" w:rsidP="00BA0023">
      <w:pPr>
        <w:pStyle w:val="a1"/>
      </w:pPr>
      <w:r>
        <w:t>Интервалы, на которых было более одного отключения, маркируются красным (</w:t>
      </w:r>
      <w:r w:rsidR="00D33552">
        <w:fldChar w:fldCharType="begin"/>
      </w:r>
      <w:r>
        <w:instrText xml:space="preserve"> REF _Ref182151716 \h </w:instrText>
      </w:r>
      <w:r w:rsidR="00D33552">
        <w:fldChar w:fldCharType="separate"/>
      </w:r>
      <w:r w:rsidR="009C3273" w:rsidRPr="00F51A23">
        <w:t>Рисунок</w:t>
      </w:r>
      <w:r w:rsidR="009C3273">
        <w:t> </w:t>
      </w:r>
      <w:r w:rsidR="009C3273">
        <w:rPr>
          <w:noProof/>
        </w:rPr>
        <w:t>85</w:t>
      </w:r>
      <w:r w:rsidR="00D33552">
        <w:fldChar w:fldCharType="end"/>
      </w:r>
      <w:r>
        <w:t>).</w:t>
      </w:r>
    </w:p>
    <w:p w:rsidR="009A025F" w:rsidRDefault="009A025F" w:rsidP="00BA0023">
      <w:pPr>
        <w:pStyle w:val="a1"/>
      </w:pPr>
      <w:r w:rsidRPr="009A025F">
        <w:rPr>
          <w:noProof/>
        </w:rPr>
        <w:drawing>
          <wp:inline distT="0" distB="0" distL="0" distR="0">
            <wp:extent cx="3801005" cy="1228896"/>
            <wp:effectExtent l="0" t="0" r="9525" b="9525"/>
            <wp:docPr id="1321421166" name="Рисунок 132142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print"/>
                    <a:stretch>
                      <a:fillRect/>
                    </a:stretch>
                  </pic:blipFill>
                  <pic:spPr>
                    <a:xfrm>
                      <a:off x="0" y="0"/>
                      <a:ext cx="3801005" cy="1228896"/>
                    </a:xfrm>
                    <a:prstGeom prst="rect">
                      <a:avLst/>
                    </a:prstGeom>
                  </pic:spPr>
                </pic:pic>
              </a:graphicData>
            </a:graphic>
          </wp:inline>
        </w:drawing>
      </w:r>
    </w:p>
    <w:p w:rsidR="009A025F" w:rsidRPr="00F51A23" w:rsidRDefault="009A025F" w:rsidP="009A025F">
      <w:pPr>
        <w:pStyle w:val="af1"/>
      </w:pPr>
      <w:bookmarkStart w:id="142" w:name="_Ref182151716"/>
      <w:r w:rsidRPr="00F51A23">
        <w:t>Рисунок</w:t>
      </w:r>
      <w:r>
        <w:t> </w:t>
      </w:r>
      <w:r w:rsidR="00D33552" w:rsidRPr="00F51A23">
        <w:fldChar w:fldCharType="begin"/>
      </w:r>
      <w:r w:rsidRPr="00F51A23">
        <w:instrText xml:space="preserve"> SEQ Рисунок \* ARABIC </w:instrText>
      </w:r>
      <w:r w:rsidR="00D33552" w:rsidRPr="00F51A23">
        <w:fldChar w:fldCharType="separate"/>
      </w:r>
      <w:r w:rsidR="009C3273">
        <w:t>85</w:t>
      </w:r>
      <w:r w:rsidR="00D33552" w:rsidRPr="00F51A23">
        <w:fldChar w:fldCharType="end"/>
      </w:r>
      <w:bookmarkEnd w:id="142"/>
      <w:r w:rsidRPr="00F51A23">
        <w:t xml:space="preserve"> –</w:t>
      </w:r>
      <w:r>
        <w:t xml:space="preserve"> Интервалы, когда данные поступали, но было 2 отключения</w:t>
      </w:r>
    </w:p>
    <w:p w:rsidR="009A025F" w:rsidRDefault="009A025F" w:rsidP="00BA0023">
      <w:pPr>
        <w:pStyle w:val="a1"/>
      </w:pPr>
      <w:r>
        <w:t xml:space="preserve">Относящиеся к еще не наступившему времени интервалы маркируются </w:t>
      </w:r>
      <w:proofErr w:type="gramStart"/>
      <w:r>
        <w:t>серым</w:t>
      </w:r>
      <w:proofErr w:type="gramEnd"/>
      <w:r>
        <w:t>.</w:t>
      </w:r>
    </w:p>
    <w:p w:rsidR="009A025F" w:rsidRDefault="009A025F" w:rsidP="00BA0023">
      <w:pPr>
        <w:pStyle w:val="a1"/>
      </w:pPr>
      <w:r>
        <w:t>Предусмотрено получение журнала за выбранную дату (</w:t>
      </w:r>
      <w:r w:rsidR="00D33552">
        <w:fldChar w:fldCharType="begin"/>
      </w:r>
      <w:r>
        <w:instrText xml:space="preserve"> REF _Ref182151891 \h </w:instrText>
      </w:r>
      <w:r w:rsidR="00D33552">
        <w:fldChar w:fldCharType="separate"/>
      </w:r>
      <w:r w:rsidR="009C3273" w:rsidRPr="00F51A23">
        <w:t>Рисунок</w:t>
      </w:r>
      <w:r w:rsidR="009C3273">
        <w:t> </w:t>
      </w:r>
      <w:r w:rsidR="009C3273">
        <w:rPr>
          <w:noProof/>
        </w:rPr>
        <w:t>86</w:t>
      </w:r>
      <w:r w:rsidR="00D33552">
        <w:fldChar w:fldCharType="end"/>
      </w:r>
      <w:r>
        <w:t>).</w:t>
      </w:r>
    </w:p>
    <w:p w:rsidR="009A025F" w:rsidRDefault="009A025F" w:rsidP="009A025F">
      <w:pPr>
        <w:pStyle w:val="ac"/>
      </w:pPr>
      <w:r w:rsidRPr="009A025F">
        <w:rPr>
          <w:noProof/>
        </w:rPr>
        <w:drawing>
          <wp:inline distT="0" distB="0" distL="0" distR="0">
            <wp:extent cx="2781688" cy="3496163"/>
            <wp:effectExtent l="0" t="0" r="0" b="9525"/>
            <wp:docPr id="1321421167" name="Рисунок 132142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print"/>
                    <a:stretch>
                      <a:fillRect/>
                    </a:stretch>
                  </pic:blipFill>
                  <pic:spPr>
                    <a:xfrm>
                      <a:off x="0" y="0"/>
                      <a:ext cx="2781688" cy="3496163"/>
                    </a:xfrm>
                    <a:prstGeom prst="rect">
                      <a:avLst/>
                    </a:prstGeom>
                  </pic:spPr>
                </pic:pic>
              </a:graphicData>
            </a:graphic>
          </wp:inline>
        </w:drawing>
      </w:r>
    </w:p>
    <w:p w:rsidR="009A025F" w:rsidRPr="00F51A23" w:rsidRDefault="009A025F" w:rsidP="009A025F">
      <w:pPr>
        <w:pStyle w:val="af1"/>
      </w:pPr>
      <w:bookmarkStart w:id="143" w:name="_Ref182151891"/>
      <w:r w:rsidRPr="00F51A23">
        <w:t>Рисунок</w:t>
      </w:r>
      <w:r>
        <w:t> </w:t>
      </w:r>
      <w:r w:rsidR="00D33552" w:rsidRPr="00F51A23">
        <w:fldChar w:fldCharType="begin"/>
      </w:r>
      <w:r w:rsidRPr="00F51A23">
        <w:instrText xml:space="preserve"> SEQ Рисунок \* ARABIC </w:instrText>
      </w:r>
      <w:r w:rsidR="00D33552" w:rsidRPr="00F51A23">
        <w:fldChar w:fldCharType="separate"/>
      </w:r>
      <w:r w:rsidR="009C3273">
        <w:t>86</w:t>
      </w:r>
      <w:r w:rsidR="00D33552" w:rsidRPr="00F51A23">
        <w:fldChar w:fldCharType="end"/>
      </w:r>
      <w:bookmarkEnd w:id="143"/>
      <w:r w:rsidRPr="00F51A23">
        <w:t xml:space="preserve"> –</w:t>
      </w:r>
      <w:r>
        <w:t xml:space="preserve"> Выбор даты журнала</w:t>
      </w:r>
    </w:p>
    <w:p w:rsidR="009A025F" w:rsidRDefault="009A025F" w:rsidP="00BA0023">
      <w:pPr>
        <w:pStyle w:val="a1"/>
      </w:pPr>
      <w:r>
        <w:t>Также предусмотрен выбор маршрута из выпадающего списка (</w:t>
      </w:r>
      <w:r w:rsidR="00D33552">
        <w:fldChar w:fldCharType="begin"/>
      </w:r>
      <w:r>
        <w:instrText xml:space="preserve"> REF _Ref182152006 \h </w:instrText>
      </w:r>
      <w:r w:rsidR="00D33552">
        <w:fldChar w:fldCharType="separate"/>
      </w:r>
      <w:r w:rsidR="009C3273" w:rsidRPr="00F51A23">
        <w:t>Рисунок</w:t>
      </w:r>
      <w:r w:rsidR="009C3273">
        <w:t> </w:t>
      </w:r>
      <w:r w:rsidR="009C3273">
        <w:rPr>
          <w:noProof/>
        </w:rPr>
        <w:t>87</w:t>
      </w:r>
      <w:r w:rsidR="00D33552">
        <w:fldChar w:fldCharType="end"/>
      </w:r>
      <w:r>
        <w:t>).</w:t>
      </w:r>
    </w:p>
    <w:p w:rsidR="009A025F" w:rsidRDefault="009A025F" w:rsidP="009A025F">
      <w:pPr>
        <w:pStyle w:val="ac"/>
      </w:pPr>
      <w:r w:rsidRPr="009A025F">
        <w:rPr>
          <w:noProof/>
        </w:rPr>
        <w:lastRenderedPageBreak/>
        <w:drawing>
          <wp:inline distT="0" distB="0" distL="0" distR="0">
            <wp:extent cx="2095792" cy="2791215"/>
            <wp:effectExtent l="0" t="0" r="0" b="9525"/>
            <wp:docPr id="1321421168" name="Рисунок 132142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cstate="print"/>
                    <a:stretch>
                      <a:fillRect/>
                    </a:stretch>
                  </pic:blipFill>
                  <pic:spPr>
                    <a:xfrm>
                      <a:off x="0" y="0"/>
                      <a:ext cx="2095792" cy="2791215"/>
                    </a:xfrm>
                    <a:prstGeom prst="rect">
                      <a:avLst/>
                    </a:prstGeom>
                  </pic:spPr>
                </pic:pic>
              </a:graphicData>
            </a:graphic>
          </wp:inline>
        </w:drawing>
      </w:r>
    </w:p>
    <w:p w:rsidR="009A025F" w:rsidRPr="00F51A23" w:rsidRDefault="009A025F" w:rsidP="009A025F">
      <w:pPr>
        <w:pStyle w:val="af1"/>
      </w:pPr>
      <w:bookmarkStart w:id="144" w:name="_Ref182152006"/>
      <w:r w:rsidRPr="00F51A23">
        <w:t>Рисунок</w:t>
      </w:r>
      <w:r>
        <w:t> </w:t>
      </w:r>
      <w:r w:rsidR="00D33552" w:rsidRPr="00F51A23">
        <w:fldChar w:fldCharType="begin"/>
      </w:r>
      <w:r w:rsidRPr="00F51A23">
        <w:instrText xml:space="preserve"> SEQ Рисунок \* ARABIC </w:instrText>
      </w:r>
      <w:r w:rsidR="00D33552" w:rsidRPr="00F51A23">
        <w:fldChar w:fldCharType="separate"/>
      </w:r>
      <w:r w:rsidR="009C3273">
        <w:t>87</w:t>
      </w:r>
      <w:r w:rsidR="00D33552" w:rsidRPr="00F51A23">
        <w:fldChar w:fldCharType="end"/>
      </w:r>
      <w:bookmarkEnd w:id="144"/>
      <w:r w:rsidRPr="00F51A23">
        <w:t xml:space="preserve"> –</w:t>
      </w:r>
      <w:r>
        <w:t xml:space="preserve"> Выбор маршрута из выпадающего списка</w:t>
      </w:r>
    </w:p>
    <w:p w:rsidR="009A025F" w:rsidRDefault="009A025F" w:rsidP="00BA0023">
      <w:pPr>
        <w:pStyle w:val="a1"/>
      </w:pPr>
      <w:r>
        <w:t>Наконец, предусмотрен поиск по ГРЗ или бортовому номеру (</w:t>
      </w:r>
      <w:r w:rsidR="00D33552">
        <w:fldChar w:fldCharType="begin"/>
      </w:r>
      <w:r>
        <w:instrText xml:space="preserve"> REF _Ref182152184 \h </w:instrText>
      </w:r>
      <w:r w:rsidR="00D33552">
        <w:fldChar w:fldCharType="separate"/>
      </w:r>
      <w:r w:rsidR="009C3273" w:rsidRPr="00F51A23">
        <w:t>Рисунок</w:t>
      </w:r>
      <w:r w:rsidR="009C3273">
        <w:t> </w:t>
      </w:r>
      <w:r w:rsidR="009C3273">
        <w:rPr>
          <w:noProof/>
        </w:rPr>
        <w:t>88</w:t>
      </w:r>
      <w:r w:rsidR="00D33552">
        <w:fldChar w:fldCharType="end"/>
      </w:r>
      <w:r>
        <w:t>).</w:t>
      </w:r>
    </w:p>
    <w:p w:rsidR="009A025F" w:rsidRDefault="009A025F" w:rsidP="009A025F">
      <w:pPr>
        <w:pStyle w:val="ac"/>
      </w:pPr>
      <w:r w:rsidRPr="009A025F">
        <w:rPr>
          <w:noProof/>
        </w:rPr>
        <w:drawing>
          <wp:inline distT="0" distB="0" distL="0" distR="0">
            <wp:extent cx="2781688" cy="1581371"/>
            <wp:effectExtent l="0" t="0" r="0" b="0"/>
            <wp:docPr id="1321421170" name="Рисунок 132142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cstate="print"/>
                    <a:stretch>
                      <a:fillRect/>
                    </a:stretch>
                  </pic:blipFill>
                  <pic:spPr>
                    <a:xfrm>
                      <a:off x="0" y="0"/>
                      <a:ext cx="2781688" cy="1581371"/>
                    </a:xfrm>
                    <a:prstGeom prst="rect">
                      <a:avLst/>
                    </a:prstGeom>
                  </pic:spPr>
                </pic:pic>
              </a:graphicData>
            </a:graphic>
          </wp:inline>
        </w:drawing>
      </w:r>
      <w:r w:rsidRPr="009A025F">
        <w:t xml:space="preserve"> </w:t>
      </w:r>
    </w:p>
    <w:p w:rsidR="009A025F" w:rsidRPr="00F51A23" w:rsidRDefault="009A025F" w:rsidP="009A025F">
      <w:pPr>
        <w:pStyle w:val="af1"/>
      </w:pPr>
      <w:bookmarkStart w:id="145" w:name="_Ref182152184"/>
      <w:r w:rsidRPr="00F51A23">
        <w:t>Рисунок</w:t>
      </w:r>
      <w:r>
        <w:t> </w:t>
      </w:r>
      <w:r w:rsidR="00D33552" w:rsidRPr="00F51A23">
        <w:fldChar w:fldCharType="begin"/>
      </w:r>
      <w:r w:rsidRPr="00F51A23">
        <w:instrText xml:space="preserve"> SEQ Рисунок \* ARABIC </w:instrText>
      </w:r>
      <w:r w:rsidR="00D33552" w:rsidRPr="00F51A23">
        <w:fldChar w:fldCharType="separate"/>
      </w:r>
      <w:r w:rsidR="009C3273">
        <w:t>88</w:t>
      </w:r>
      <w:r w:rsidR="00D33552" w:rsidRPr="00F51A23">
        <w:fldChar w:fldCharType="end"/>
      </w:r>
      <w:bookmarkEnd w:id="145"/>
      <w:r w:rsidRPr="00F51A23">
        <w:t xml:space="preserve"> –</w:t>
      </w:r>
      <w:r>
        <w:t xml:space="preserve"> Поиск по ГРЗ или бортовому номеру</w:t>
      </w:r>
    </w:p>
    <w:p w:rsidR="00530D27" w:rsidRDefault="00530D27" w:rsidP="00530D27">
      <w:pPr>
        <w:pStyle w:val="a1"/>
      </w:pPr>
      <w:r>
        <w:t>При клике по номеру маршрута или графику его соблюдения выбранный маршрут отображается на карте (</w:t>
      </w:r>
      <w:r w:rsidR="00D33552">
        <w:fldChar w:fldCharType="begin"/>
      </w:r>
      <w:r>
        <w:instrText xml:space="preserve"> REF _Ref182570119 \h </w:instrText>
      </w:r>
      <w:r w:rsidR="00D33552">
        <w:fldChar w:fldCharType="separate"/>
      </w:r>
      <w:r w:rsidR="009C3273" w:rsidRPr="00F51A23">
        <w:t>Рисунок</w:t>
      </w:r>
      <w:r w:rsidR="009C3273">
        <w:t> </w:t>
      </w:r>
      <w:r w:rsidR="009C3273">
        <w:rPr>
          <w:noProof/>
        </w:rPr>
        <w:t>89</w:t>
      </w:r>
      <w:r w:rsidR="00D33552">
        <w:fldChar w:fldCharType="end"/>
      </w:r>
      <w:r>
        <w:t>). Под маршрутом указываются времена изменения статуса связи с маршрутом</w:t>
      </w:r>
      <w:r w:rsidR="00C73252">
        <w:t xml:space="preserve"> и прибытия ТС на конечную точку. </w:t>
      </w:r>
      <w:proofErr w:type="spellStart"/>
      <w:r w:rsidR="00C73252">
        <w:t>Слайдер</w:t>
      </w:r>
      <w:proofErr w:type="spellEnd"/>
      <w:r w:rsidR="00C73252">
        <w:t xml:space="preserve">, </w:t>
      </w:r>
      <w:proofErr w:type="gramStart"/>
      <w:r w:rsidR="00C73252">
        <w:t>расположенный</w:t>
      </w:r>
      <w:proofErr w:type="gramEnd"/>
      <w:r w:rsidR="00C73252">
        <w:t xml:space="preserve"> под маршрутом, позволяет просмотреть состояние маршрута в установленные на </w:t>
      </w:r>
      <w:proofErr w:type="spellStart"/>
      <w:r w:rsidR="00C73252">
        <w:t>слайдере</w:t>
      </w:r>
      <w:proofErr w:type="spellEnd"/>
      <w:r w:rsidR="00C73252">
        <w:t xml:space="preserve"> моменты времени.</w:t>
      </w:r>
    </w:p>
    <w:p w:rsidR="00530D27" w:rsidRDefault="00530D27" w:rsidP="00530D27">
      <w:pPr>
        <w:pStyle w:val="ac"/>
      </w:pPr>
      <w:r w:rsidRPr="00530D27">
        <w:rPr>
          <w:noProof/>
        </w:rPr>
        <w:lastRenderedPageBreak/>
        <w:drawing>
          <wp:inline distT="0" distB="0" distL="0" distR="0">
            <wp:extent cx="6120130" cy="5689600"/>
            <wp:effectExtent l="0" t="0" r="0" b="6350"/>
            <wp:docPr id="1266624314" name="Рисунок 1266624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print"/>
                    <a:stretch>
                      <a:fillRect/>
                    </a:stretch>
                  </pic:blipFill>
                  <pic:spPr>
                    <a:xfrm>
                      <a:off x="0" y="0"/>
                      <a:ext cx="6120130" cy="5689600"/>
                    </a:xfrm>
                    <a:prstGeom prst="rect">
                      <a:avLst/>
                    </a:prstGeom>
                  </pic:spPr>
                </pic:pic>
              </a:graphicData>
            </a:graphic>
          </wp:inline>
        </w:drawing>
      </w:r>
    </w:p>
    <w:p w:rsidR="00530D27" w:rsidRPr="00F51A23" w:rsidRDefault="00530D27" w:rsidP="00530D27">
      <w:pPr>
        <w:pStyle w:val="af1"/>
      </w:pPr>
      <w:bookmarkStart w:id="146" w:name="_Ref182570119"/>
      <w:r w:rsidRPr="00F51A23">
        <w:t>Рисунок</w:t>
      </w:r>
      <w:r>
        <w:t> </w:t>
      </w:r>
      <w:r w:rsidR="00D33552" w:rsidRPr="00F51A23">
        <w:fldChar w:fldCharType="begin"/>
      </w:r>
      <w:r w:rsidRPr="00F51A23">
        <w:instrText xml:space="preserve"> SEQ Рисунок \* ARABIC </w:instrText>
      </w:r>
      <w:r w:rsidR="00D33552" w:rsidRPr="00F51A23">
        <w:fldChar w:fldCharType="separate"/>
      </w:r>
      <w:r w:rsidR="009C3273">
        <w:t>89</w:t>
      </w:r>
      <w:r w:rsidR="00D33552" w:rsidRPr="00F51A23">
        <w:fldChar w:fldCharType="end"/>
      </w:r>
      <w:bookmarkEnd w:id="146"/>
      <w:r w:rsidRPr="00F51A23">
        <w:t xml:space="preserve"> –</w:t>
      </w:r>
      <w:r>
        <w:t xml:space="preserve"> Отображение маршрута на карте</w:t>
      </w:r>
    </w:p>
    <w:p w:rsidR="00530D27" w:rsidRDefault="00530D27" w:rsidP="00530D27">
      <w:pPr>
        <w:pStyle w:val="a1"/>
      </w:pPr>
    </w:p>
    <w:p w:rsidR="009A025F" w:rsidRDefault="009A025F" w:rsidP="009A025F">
      <w:pPr>
        <w:pStyle w:val="30"/>
      </w:pPr>
      <w:bookmarkStart w:id="147" w:name="_Toc183238379"/>
      <w:r>
        <w:t>Чат</w:t>
      </w:r>
      <w:bookmarkEnd w:id="147"/>
    </w:p>
    <w:p w:rsidR="009A025F" w:rsidRDefault="00DE12E3" w:rsidP="00BA0023">
      <w:pPr>
        <w:pStyle w:val="a1"/>
      </w:pPr>
      <w:r>
        <w:t xml:space="preserve">При выборе данной возможности открывается окно </w:t>
      </w:r>
      <w:r w:rsidR="00C73252">
        <w:t>общегородского чата</w:t>
      </w:r>
      <w:r>
        <w:t xml:space="preserve"> (</w:t>
      </w:r>
      <w:r w:rsidR="00D33552">
        <w:fldChar w:fldCharType="begin"/>
      </w:r>
      <w:r>
        <w:instrText xml:space="preserve"> REF _Ref182153455 \h </w:instrText>
      </w:r>
      <w:r w:rsidR="00D33552">
        <w:fldChar w:fldCharType="separate"/>
      </w:r>
      <w:r w:rsidR="009C3273" w:rsidRPr="00F51A23">
        <w:t>Рисунок</w:t>
      </w:r>
      <w:r w:rsidR="009C3273">
        <w:t> </w:t>
      </w:r>
      <w:r w:rsidR="009C3273">
        <w:rPr>
          <w:noProof/>
        </w:rPr>
        <w:t>90</w:t>
      </w:r>
      <w:r w:rsidR="00D33552">
        <w:fldChar w:fldCharType="end"/>
      </w:r>
      <w:r>
        <w:t>)</w:t>
      </w:r>
      <w:r w:rsidR="009A025F">
        <w:t>.</w:t>
      </w:r>
      <w:r w:rsidR="00C73252">
        <w:t xml:space="preserve"> В нем можно посмотреть, как идет обмен сообщениями на всех маршрутах населенного пункта.</w:t>
      </w:r>
    </w:p>
    <w:p w:rsidR="00DE12E3" w:rsidRDefault="00C73252" w:rsidP="00DE12E3">
      <w:pPr>
        <w:pStyle w:val="ac"/>
      </w:pPr>
      <w:r w:rsidRPr="00C73252">
        <w:rPr>
          <w:noProof/>
        </w:rPr>
        <w:lastRenderedPageBreak/>
        <w:drawing>
          <wp:inline distT="0" distB="0" distL="0" distR="0">
            <wp:extent cx="6120130" cy="3283585"/>
            <wp:effectExtent l="0" t="0" r="0" b="0"/>
            <wp:docPr id="1266624315" name="Рисунок 1266624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print"/>
                    <a:stretch>
                      <a:fillRect/>
                    </a:stretch>
                  </pic:blipFill>
                  <pic:spPr>
                    <a:xfrm>
                      <a:off x="0" y="0"/>
                      <a:ext cx="6120130" cy="3283585"/>
                    </a:xfrm>
                    <a:prstGeom prst="rect">
                      <a:avLst/>
                    </a:prstGeom>
                  </pic:spPr>
                </pic:pic>
              </a:graphicData>
            </a:graphic>
          </wp:inline>
        </w:drawing>
      </w:r>
      <w:r w:rsidR="00DE12E3" w:rsidRPr="009A025F">
        <w:t xml:space="preserve"> </w:t>
      </w:r>
    </w:p>
    <w:p w:rsidR="00DE12E3" w:rsidRPr="00F51A23" w:rsidRDefault="00DE12E3" w:rsidP="00DE12E3">
      <w:pPr>
        <w:pStyle w:val="af1"/>
      </w:pPr>
      <w:bookmarkStart w:id="148" w:name="_Ref182153455"/>
      <w:r w:rsidRPr="00F51A23">
        <w:t>Рисунок</w:t>
      </w:r>
      <w:r>
        <w:t> </w:t>
      </w:r>
      <w:r w:rsidR="00D33552" w:rsidRPr="00F51A23">
        <w:fldChar w:fldCharType="begin"/>
      </w:r>
      <w:r w:rsidRPr="00F51A23">
        <w:instrText xml:space="preserve"> SEQ Рисунок \* ARABIC </w:instrText>
      </w:r>
      <w:r w:rsidR="00D33552" w:rsidRPr="00F51A23">
        <w:fldChar w:fldCharType="separate"/>
      </w:r>
      <w:r w:rsidR="009C3273">
        <w:t>90</w:t>
      </w:r>
      <w:r w:rsidR="00D33552" w:rsidRPr="00F51A23">
        <w:fldChar w:fldCharType="end"/>
      </w:r>
      <w:bookmarkEnd w:id="148"/>
      <w:r w:rsidRPr="00F51A23">
        <w:t xml:space="preserve"> –</w:t>
      </w:r>
      <w:r>
        <w:t xml:space="preserve"> Окно чата</w:t>
      </w:r>
    </w:p>
    <w:p w:rsidR="00C73252" w:rsidRDefault="00C73252" w:rsidP="00C73252">
      <w:pPr>
        <w:pStyle w:val="a1"/>
      </w:pPr>
      <w:r>
        <w:t>Для перехода в чат конкретного маршрута нужно кликнуть по любому сообщению, сделанному в чате этого маршрута, после чего откроется чат выбранного маршрута (</w:t>
      </w:r>
      <w:r w:rsidR="00D33552">
        <w:fldChar w:fldCharType="begin"/>
      </w:r>
      <w:r>
        <w:instrText xml:space="preserve"> REF _Ref182570733 \h </w:instrText>
      </w:r>
      <w:r w:rsidR="00D33552">
        <w:fldChar w:fldCharType="separate"/>
      </w:r>
      <w:r w:rsidR="009C3273" w:rsidRPr="00F51A23">
        <w:t>Рисунок</w:t>
      </w:r>
      <w:r w:rsidR="009C3273">
        <w:t> </w:t>
      </w:r>
      <w:r w:rsidR="009C3273">
        <w:rPr>
          <w:noProof/>
        </w:rPr>
        <w:t>91</w:t>
      </w:r>
      <w:r w:rsidR="00D33552">
        <w:fldChar w:fldCharType="end"/>
      </w:r>
      <w:r>
        <w:t>).</w:t>
      </w:r>
    </w:p>
    <w:p w:rsidR="00C73252" w:rsidRDefault="00C73252" w:rsidP="00C73252">
      <w:pPr>
        <w:pStyle w:val="ac"/>
      </w:pPr>
      <w:r w:rsidRPr="00C73252">
        <w:rPr>
          <w:noProof/>
        </w:rPr>
        <w:drawing>
          <wp:inline distT="0" distB="0" distL="0" distR="0">
            <wp:extent cx="6120130" cy="3940175"/>
            <wp:effectExtent l="0" t="0" r="0" b="3175"/>
            <wp:docPr id="1266624317" name="Рисунок 1266624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cstate="print"/>
                    <a:stretch>
                      <a:fillRect/>
                    </a:stretch>
                  </pic:blipFill>
                  <pic:spPr>
                    <a:xfrm>
                      <a:off x="0" y="0"/>
                      <a:ext cx="6120130" cy="3940175"/>
                    </a:xfrm>
                    <a:prstGeom prst="rect">
                      <a:avLst/>
                    </a:prstGeom>
                  </pic:spPr>
                </pic:pic>
              </a:graphicData>
            </a:graphic>
          </wp:inline>
        </w:drawing>
      </w:r>
    </w:p>
    <w:p w:rsidR="00C73252" w:rsidRPr="00F51A23" w:rsidRDefault="00C73252" w:rsidP="00C73252">
      <w:pPr>
        <w:pStyle w:val="af1"/>
      </w:pPr>
      <w:bookmarkStart w:id="149" w:name="_Ref182570733"/>
      <w:r w:rsidRPr="00F51A23">
        <w:t>Рисунок</w:t>
      </w:r>
      <w:r>
        <w:t> </w:t>
      </w:r>
      <w:r w:rsidR="00D33552" w:rsidRPr="00F51A23">
        <w:fldChar w:fldCharType="begin"/>
      </w:r>
      <w:r w:rsidRPr="00F51A23">
        <w:instrText xml:space="preserve"> SEQ Рисунок \* ARABIC </w:instrText>
      </w:r>
      <w:r w:rsidR="00D33552" w:rsidRPr="00F51A23">
        <w:fldChar w:fldCharType="separate"/>
      </w:r>
      <w:r w:rsidR="009C3273">
        <w:t>91</w:t>
      </w:r>
      <w:r w:rsidR="00D33552" w:rsidRPr="00F51A23">
        <w:fldChar w:fldCharType="end"/>
      </w:r>
      <w:bookmarkEnd w:id="149"/>
      <w:r w:rsidRPr="00F51A23">
        <w:t xml:space="preserve"> –</w:t>
      </w:r>
      <w:r>
        <w:t xml:space="preserve"> Переход в чат выбранного маршрута</w:t>
      </w:r>
    </w:p>
    <w:p w:rsidR="009A025F" w:rsidRDefault="009A025F" w:rsidP="009A025F">
      <w:pPr>
        <w:pStyle w:val="30"/>
      </w:pPr>
      <w:bookmarkStart w:id="150" w:name="_Toc183238380"/>
      <w:r>
        <w:lastRenderedPageBreak/>
        <w:t>Рейтинг</w:t>
      </w:r>
      <w:bookmarkEnd w:id="150"/>
    </w:p>
    <w:p w:rsidR="009A025F" w:rsidRDefault="009A025F" w:rsidP="00BA0023">
      <w:pPr>
        <w:pStyle w:val="a1"/>
      </w:pPr>
      <w:r>
        <w:t xml:space="preserve">Данная возможность </w:t>
      </w:r>
      <w:r w:rsidR="00DE12E3">
        <w:t>определяет лучший транспорт года на основе полученных отзывов (</w:t>
      </w:r>
      <w:r w:rsidR="00D33552">
        <w:fldChar w:fldCharType="begin"/>
      </w:r>
      <w:r w:rsidR="00DE12E3">
        <w:instrText xml:space="preserve"> REF _Ref182153467 \h </w:instrText>
      </w:r>
      <w:r w:rsidR="00D33552">
        <w:fldChar w:fldCharType="separate"/>
      </w:r>
      <w:r w:rsidR="009C3273" w:rsidRPr="00F51A23">
        <w:t>Рисунок</w:t>
      </w:r>
      <w:r w:rsidR="009C3273">
        <w:t> </w:t>
      </w:r>
      <w:r w:rsidR="009C3273">
        <w:rPr>
          <w:noProof/>
        </w:rPr>
        <w:t>92</w:t>
      </w:r>
      <w:r w:rsidR="00D33552">
        <w:fldChar w:fldCharType="end"/>
      </w:r>
      <w:r w:rsidR="00DE12E3">
        <w:t>)</w:t>
      </w:r>
      <w:r>
        <w:t>.</w:t>
      </w:r>
    </w:p>
    <w:p w:rsidR="009A025F" w:rsidRDefault="00DE12E3" w:rsidP="00DE12E3">
      <w:pPr>
        <w:pStyle w:val="ac"/>
      </w:pPr>
      <w:r w:rsidRPr="00DE12E3">
        <w:rPr>
          <w:noProof/>
        </w:rPr>
        <w:drawing>
          <wp:inline distT="0" distB="0" distL="0" distR="0">
            <wp:extent cx="6120130" cy="7206615"/>
            <wp:effectExtent l="0" t="0" r="0" b="0"/>
            <wp:docPr id="1321421176" name="Рисунок 132142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cstate="print"/>
                    <a:stretch>
                      <a:fillRect/>
                    </a:stretch>
                  </pic:blipFill>
                  <pic:spPr>
                    <a:xfrm>
                      <a:off x="0" y="0"/>
                      <a:ext cx="6120130" cy="7206615"/>
                    </a:xfrm>
                    <a:prstGeom prst="rect">
                      <a:avLst/>
                    </a:prstGeom>
                  </pic:spPr>
                </pic:pic>
              </a:graphicData>
            </a:graphic>
          </wp:inline>
        </w:drawing>
      </w:r>
    </w:p>
    <w:p w:rsidR="00DE12E3" w:rsidRPr="00F51A23" w:rsidRDefault="00DE12E3" w:rsidP="00DE12E3">
      <w:pPr>
        <w:pStyle w:val="af1"/>
      </w:pPr>
      <w:bookmarkStart w:id="151" w:name="_Ref182153467"/>
      <w:r w:rsidRPr="00F51A23">
        <w:t>Рисунок</w:t>
      </w:r>
      <w:r>
        <w:t> </w:t>
      </w:r>
      <w:r w:rsidR="00D33552" w:rsidRPr="00F51A23">
        <w:fldChar w:fldCharType="begin"/>
      </w:r>
      <w:r w:rsidRPr="00F51A23">
        <w:instrText xml:space="preserve"> SEQ Рисунок \* ARABIC </w:instrText>
      </w:r>
      <w:r w:rsidR="00D33552" w:rsidRPr="00F51A23">
        <w:fldChar w:fldCharType="separate"/>
      </w:r>
      <w:r w:rsidR="009C3273">
        <w:t>92</w:t>
      </w:r>
      <w:r w:rsidR="00D33552" w:rsidRPr="00F51A23">
        <w:fldChar w:fldCharType="end"/>
      </w:r>
      <w:bookmarkEnd w:id="151"/>
      <w:r w:rsidRPr="00F51A23">
        <w:t xml:space="preserve"> –</w:t>
      </w:r>
      <w:r>
        <w:t xml:space="preserve"> Лучший транспорт города в выбранном году</w:t>
      </w:r>
    </w:p>
    <w:p w:rsidR="00DE12E3" w:rsidRDefault="00DE12E3" w:rsidP="00BA0023">
      <w:pPr>
        <w:pStyle w:val="a1"/>
      </w:pPr>
      <w:r>
        <w:t>Предусмотрен просмотр рейтингов за прошедшие годы (если есть данные)</w:t>
      </w:r>
    </w:p>
    <w:p w:rsidR="00DE12E3" w:rsidRDefault="00DE12E3" w:rsidP="00BA0023">
      <w:pPr>
        <w:pStyle w:val="a1"/>
      </w:pPr>
      <w:r>
        <w:lastRenderedPageBreak/>
        <w:t>Кроме того, кликом по соответствующей ссылке можно просмотреть сведения о маршруте победителя (</w:t>
      </w:r>
      <w:r w:rsidR="00D33552">
        <w:fldChar w:fldCharType="begin"/>
      </w:r>
      <w:r>
        <w:instrText xml:space="preserve"> REF _Ref182153504 \h </w:instrText>
      </w:r>
      <w:r w:rsidR="00D33552">
        <w:fldChar w:fldCharType="separate"/>
      </w:r>
      <w:r w:rsidR="009C3273" w:rsidRPr="00F51A23">
        <w:t>Рисунок</w:t>
      </w:r>
      <w:r w:rsidR="009C3273">
        <w:t> </w:t>
      </w:r>
      <w:r w:rsidR="009C3273">
        <w:rPr>
          <w:noProof/>
        </w:rPr>
        <w:t>93</w:t>
      </w:r>
      <w:r w:rsidR="00D33552">
        <w:fldChar w:fldCharType="end"/>
      </w:r>
      <w:r>
        <w:t>) и перевозчике.</w:t>
      </w:r>
    </w:p>
    <w:p w:rsidR="00DE12E3" w:rsidRDefault="00DE12E3" w:rsidP="00DE12E3">
      <w:pPr>
        <w:pStyle w:val="ac"/>
      </w:pPr>
      <w:r w:rsidRPr="00DE12E3">
        <w:rPr>
          <w:noProof/>
        </w:rPr>
        <w:drawing>
          <wp:inline distT="0" distB="0" distL="0" distR="0">
            <wp:extent cx="6120130" cy="4845050"/>
            <wp:effectExtent l="0" t="0" r="0" b="0"/>
            <wp:docPr id="1321421177" name="Рисунок 132142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cstate="print"/>
                    <a:stretch>
                      <a:fillRect/>
                    </a:stretch>
                  </pic:blipFill>
                  <pic:spPr>
                    <a:xfrm>
                      <a:off x="0" y="0"/>
                      <a:ext cx="6120130" cy="4845050"/>
                    </a:xfrm>
                    <a:prstGeom prst="rect">
                      <a:avLst/>
                    </a:prstGeom>
                  </pic:spPr>
                </pic:pic>
              </a:graphicData>
            </a:graphic>
          </wp:inline>
        </w:drawing>
      </w:r>
    </w:p>
    <w:p w:rsidR="00DE12E3" w:rsidRPr="00F51A23" w:rsidRDefault="00DE12E3" w:rsidP="00DE12E3">
      <w:pPr>
        <w:pStyle w:val="af1"/>
      </w:pPr>
      <w:bookmarkStart w:id="152" w:name="_Ref182153504"/>
      <w:r w:rsidRPr="00F51A23">
        <w:t>Рисунок</w:t>
      </w:r>
      <w:r>
        <w:t> </w:t>
      </w:r>
      <w:r w:rsidR="00D33552" w:rsidRPr="00F51A23">
        <w:fldChar w:fldCharType="begin"/>
      </w:r>
      <w:r w:rsidRPr="00F51A23">
        <w:instrText xml:space="preserve"> SEQ Рисунок \* ARABIC </w:instrText>
      </w:r>
      <w:r w:rsidR="00D33552" w:rsidRPr="00F51A23">
        <w:fldChar w:fldCharType="separate"/>
      </w:r>
      <w:r w:rsidR="009C3273">
        <w:t>93</w:t>
      </w:r>
      <w:r w:rsidR="00D33552" w:rsidRPr="00F51A23">
        <w:fldChar w:fldCharType="end"/>
      </w:r>
      <w:bookmarkEnd w:id="152"/>
      <w:r w:rsidRPr="00F51A23">
        <w:t xml:space="preserve"> –</w:t>
      </w:r>
      <w:r>
        <w:t xml:space="preserve"> Пример сведений о маршруте</w:t>
      </w:r>
    </w:p>
    <w:p w:rsidR="00DE12E3" w:rsidRDefault="008413AD" w:rsidP="00DE12E3">
      <w:pPr>
        <w:pStyle w:val="30"/>
      </w:pPr>
      <w:r>
        <w:t xml:space="preserve"> </w:t>
      </w:r>
      <w:bookmarkStart w:id="153" w:name="_Toc183238381"/>
      <w:r w:rsidR="00DE12E3">
        <w:t>История изменений</w:t>
      </w:r>
      <w:bookmarkEnd w:id="153"/>
    </w:p>
    <w:p w:rsidR="00DE12E3" w:rsidRDefault="00DE12E3" w:rsidP="00BA0023">
      <w:pPr>
        <w:pStyle w:val="a1"/>
      </w:pPr>
      <w:r>
        <w:t>При выборе этой возможности отображается история изменений маршрутов в выбранном населенном пункте (</w:t>
      </w:r>
      <w:r w:rsidR="00D33552">
        <w:fldChar w:fldCharType="begin"/>
      </w:r>
      <w:r w:rsidR="00DB305A">
        <w:instrText xml:space="preserve"> REF _Ref182154219 \h </w:instrText>
      </w:r>
      <w:r w:rsidR="00D33552">
        <w:fldChar w:fldCharType="separate"/>
      </w:r>
      <w:r w:rsidR="009C3273" w:rsidRPr="00F51A23">
        <w:t>Рисунок</w:t>
      </w:r>
      <w:r w:rsidR="009C3273">
        <w:t> </w:t>
      </w:r>
      <w:r w:rsidR="009C3273">
        <w:rPr>
          <w:noProof/>
        </w:rPr>
        <w:t>94</w:t>
      </w:r>
      <w:r w:rsidR="00D33552">
        <w:fldChar w:fldCharType="end"/>
      </w:r>
      <w:r>
        <w:t>).</w:t>
      </w:r>
    </w:p>
    <w:p w:rsidR="00DE12E3" w:rsidRDefault="00DE12E3" w:rsidP="00DE12E3">
      <w:pPr>
        <w:pStyle w:val="ac"/>
      </w:pPr>
      <w:r w:rsidRPr="00DE12E3">
        <w:rPr>
          <w:noProof/>
        </w:rPr>
        <w:lastRenderedPageBreak/>
        <w:drawing>
          <wp:inline distT="0" distB="0" distL="0" distR="0">
            <wp:extent cx="6120130" cy="5704840"/>
            <wp:effectExtent l="0" t="0" r="0" b="0"/>
            <wp:docPr id="1321421179" name="Рисунок 132142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cstate="print"/>
                    <a:stretch>
                      <a:fillRect/>
                    </a:stretch>
                  </pic:blipFill>
                  <pic:spPr>
                    <a:xfrm>
                      <a:off x="0" y="0"/>
                      <a:ext cx="6120130" cy="5704840"/>
                    </a:xfrm>
                    <a:prstGeom prst="rect">
                      <a:avLst/>
                    </a:prstGeom>
                  </pic:spPr>
                </pic:pic>
              </a:graphicData>
            </a:graphic>
          </wp:inline>
        </w:drawing>
      </w:r>
    </w:p>
    <w:p w:rsidR="00DE12E3" w:rsidRPr="00F51A23" w:rsidRDefault="00DE12E3" w:rsidP="00DE12E3">
      <w:pPr>
        <w:pStyle w:val="af1"/>
      </w:pPr>
      <w:bookmarkStart w:id="154" w:name="_Ref182154219"/>
      <w:r w:rsidRPr="00F51A23">
        <w:t>Рисунок</w:t>
      </w:r>
      <w:r>
        <w:t> </w:t>
      </w:r>
      <w:r w:rsidR="00D33552" w:rsidRPr="00F51A23">
        <w:fldChar w:fldCharType="begin"/>
      </w:r>
      <w:r w:rsidRPr="00F51A23">
        <w:instrText xml:space="preserve"> SEQ Рисунок \* ARABIC </w:instrText>
      </w:r>
      <w:r w:rsidR="00D33552" w:rsidRPr="00F51A23">
        <w:fldChar w:fldCharType="separate"/>
      </w:r>
      <w:r w:rsidR="009C3273">
        <w:t>94</w:t>
      </w:r>
      <w:r w:rsidR="00D33552" w:rsidRPr="00F51A23">
        <w:fldChar w:fldCharType="end"/>
      </w:r>
      <w:bookmarkEnd w:id="154"/>
      <w:r w:rsidRPr="00F51A23">
        <w:t xml:space="preserve"> –</w:t>
      </w:r>
      <w:r>
        <w:t xml:space="preserve"> </w:t>
      </w:r>
      <w:r w:rsidR="00DB305A">
        <w:t>История измене</w:t>
      </w:r>
      <w:r w:rsidR="00C56AB1">
        <w:t>н</w:t>
      </w:r>
      <w:r w:rsidR="00DB305A">
        <w:t>ий маршрутов</w:t>
      </w:r>
    </w:p>
    <w:p w:rsidR="008413AD" w:rsidRDefault="008413AD" w:rsidP="008413AD">
      <w:pPr>
        <w:pStyle w:val="a1"/>
      </w:pPr>
      <w:r>
        <w:t>На текущий момент времени данный модуль находится в состоянии доработки.</w:t>
      </w:r>
    </w:p>
    <w:p w:rsidR="00DE12E3" w:rsidRDefault="00DE12E3" w:rsidP="00DE12E3">
      <w:pPr>
        <w:pStyle w:val="30"/>
      </w:pPr>
      <w:bookmarkStart w:id="155" w:name="_Toc183238382"/>
      <w:r>
        <w:t>Состояние системы</w:t>
      </w:r>
      <w:bookmarkEnd w:id="155"/>
    </w:p>
    <w:p w:rsidR="00DE12E3" w:rsidRDefault="00DE12E3" w:rsidP="00BA0023">
      <w:pPr>
        <w:pStyle w:val="a1"/>
      </w:pPr>
      <w:r>
        <w:t>Состояние системы описывается совокупностью материалов, представленных на странице «Состояние системы»</w:t>
      </w:r>
      <w:r w:rsidR="00DB305A">
        <w:t xml:space="preserve"> (</w:t>
      </w:r>
      <w:r w:rsidR="00D33552">
        <w:fldChar w:fldCharType="begin"/>
      </w:r>
      <w:r w:rsidR="00DB305A">
        <w:instrText xml:space="preserve"> REF _Ref182154302 \h </w:instrText>
      </w:r>
      <w:r w:rsidR="00D33552">
        <w:fldChar w:fldCharType="separate"/>
      </w:r>
      <w:r w:rsidR="009C3273" w:rsidRPr="00F51A23">
        <w:t>Рисунок</w:t>
      </w:r>
      <w:r w:rsidR="009C3273">
        <w:t> </w:t>
      </w:r>
      <w:r w:rsidR="009C3273">
        <w:rPr>
          <w:noProof/>
        </w:rPr>
        <w:t>95</w:t>
      </w:r>
      <w:r w:rsidR="00D33552">
        <w:fldChar w:fldCharType="end"/>
      </w:r>
      <w:r w:rsidR="00DB305A">
        <w:t xml:space="preserve"> – </w:t>
      </w:r>
      <w:r w:rsidR="00D33552">
        <w:fldChar w:fldCharType="begin"/>
      </w:r>
      <w:r w:rsidR="00DB305A">
        <w:instrText xml:space="preserve"> REF _Ref182154303 \h </w:instrText>
      </w:r>
      <w:r w:rsidR="00D33552">
        <w:fldChar w:fldCharType="separate"/>
      </w:r>
      <w:r w:rsidR="009C3273" w:rsidRPr="00F51A23">
        <w:t>Рисунок</w:t>
      </w:r>
      <w:r w:rsidR="009C3273">
        <w:t> </w:t>
      </w:r>
      <w:r w:rsidR="009C3273">
        <w:rPr>
          <w:noProof/>
        </w:rPr>
        <w:t>100</w:t>
      </w:r>
      <w:r w:rsidR="00D33552">
        <w:fldChar w:fldCharType="end"/>
      </w:r>
      <w:r w:rsidR="00DB305A">
        <w:t>).</w:t>
      </w:r>
    </w:p>
    <w:p w:rsidR="00DE12E3" w:rsidRDefault="00DB305A" w:rsidP="00DB305A">
      <w:pPr>
        <w:pStyle w:val="ac"/>
      </w:pPr>
      <w:r w:rsidRPr="00DB305A">
        <w:rPr>
          <w:noProof/>
        </w:rPr>
        <w:lastRenderedPageBreak/>
        <w:drawing>
          <wp:inline distT="0" distB="0" distL="0" distR="0">
            <wp:extent cx="6120130" cy="6795770"/>
            <wp:effectExtent l="0" t="0" r="0" b="5080"/>
            <wp:docPr id="1321421180" name="Рисунок 132142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print"/>
                    <a:stretch>
                      <a:fillRect/>
                    </a:stretch>
                  </pic:blipFill>
                  <pic:spPr>
                    <a:xfrm>
                      <a:off x="0" y="0"/>
                      <a:ext cx="6120130" cy="6795770"/>
                    </a:xfrm>
                    <a:prstGeom prst="rect">
                      <a:avLst/>
                    </a:prstGeom>
                  </pic:spPr>
                </pic:pic>
              </a:graphicData>
            </a:graphic>
          </wp:inline>
        </w:drawing>
      </w:r>
    </w:p>
    <w:p w:rsidR="00DB305A" w:rsidRPr="00F51A23" w:rsidRDefault="00DB305A" w:rsidP="00DB305A">
      <w:pPr>
        <w:pStyle w:val="af1"/>
      </w:pPr>
      <w:bookmarkStart w:id="156" w:name="_Ref182154302"/>
      <w:r w:rsidRPr="00F51A23">
        <w:t>Рисунок</w:t>
      </w:r>
      <w:r>
        <w:t> </w:t>
      </w:r>
      <w:r w:rsidR="00D33552" w:rsidRPr="00F51A23">
        <w:fldChar w:fldCharType="begin"/>
      </w:r>
      <w:r w:rsidRPr="00F51A23">
        <w:instrText xml:space="preserve"> SEQ Рисунок \* ARABIC </w:instrText>
      </w:r>
      <w:r w:rsidR="00D33552" w:rsidRPr="00F51A23">
        <w:fldChar w:fldCharType="separate"/>
      </w:r>
      <w:r w:rsidR="009C3273">
        <w:t>95</w:t>
      </w:r>
      <w:r w:rsidR="00D33552" w:rsidRPr="00F51A23">
        <w:fldChar w:fldCharType="end"/>
      </w:r>
      <w:bookmarkEnd w:id="156"/>
      <w:r w:rsidRPr="00F51A23">
        <w:t xml:space="preserve"> –</w:t>
      </w:r>
      <w:r>
        <w:t xml:space="preserve"> Состояние системы</w:t>
      </w:r>
    </w:p>
    <w:p w:rsidR="00DB305A" w:rsidRDefault="00DB305A" w:rsidP="00DB305A">
      <w:pPr>
        <w:pStyle w:val="ac"/>
      </w:pPr>
      <w:r w:rsidRPr="00DB305A">
        <w:rPr>
          <w:noProof/>
        </w:rPr>
        <w:lastRenderedPageBreak/>
        <w:drawing>
          <wp:inline distT="0" distB="0" distL="0" distR="0">
            <wp:extent cx="6120130" cy="4578985"/>
            <wp:effectExtent l="0" t="0" r="0" b="0"/>
            <wp:docPr id="1321421182" name="Рисунок 132142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print"/>
                    <a:stretch>
                      <a:fillRect/>
                    </a:stretch>
                  </pic:blipFill>
                  <pic:spPr>
                    <a:xfrm>
                      <a:off x="0" y="0"/>
                      <a:ext cx="6120130" cy="4578985"/>
                    </a:xfrm>
                    <a:prstGeom prst="rect">
                      <a:avLst/>
                    </a:prstGeom>
                  </pic:spPr>
                </pic:pic>
              </a:graphicData>
            </a:graphic>
          </wp:inline>
        </w:drawing>
      </w:r>
    </w:p>
    <w:p w:rsidR="00DB305A" w:rsidRPr="00F51A23" w:rsidRDefault="00DB305A" w:rsidP="00DB305A">
      <w:pPr>
        <w:pStyle w:val="af1"/>
      </w:pPr>
      <w:r w:rsidRPr="00F51A23">
        <w:t>Рисунок</w:t>
      </w:r>
      <w:r>
        <w:t> </w:t>
      </w:r>
      <w:r w:rsidR="00D33552" w:rsidRPr="00F51A23">
        <w:fldChar w:fldCharType="begin"/>
      </w:r>
      <w:r w:rsidRPr="00F51A23">
        <w:instrText xml:space="preserve"> SEQ Рисунок \* ARABIC </w:instrText>
      </w:r>
      <w:r w:rsidR="00D33552" w:rsidRPr="00F51A23">
        <w:fldChar w:fldCharType="separate"/>
      </w:r>
      <w:r w:rsidR="009C3273">
        <w:t>96</w:t>
      </w:r>
      <w:r w:rsidR="00D33552" w:rsidRPr="00F51A23">
        <w:fldChar w:fldCharType="end"/>
      </w:r>
      <w:r w:rsidRPr="00F51A23">
        <w:t xml:space="preserve"> –</w:t>
      </w:r>
      <w:r>
        <w:t xml:space="preserve"> Состояние системы. Продолжение 1</w:t>
      </w:r>
    </w:p>
    <w:p w:rsidR="00DB305A" w:rsidRDefault="00DB305A" w:rsidP="00DB305A">
      <w:pPr>
        <w:pStyle w:val="ac"/>
      </w:pPr>
      <w:r w:rsidRPr="00DB305A">
        <w:rPr>
          <w:noProof/>
        </w:rPr>
        <w:drawing>
          <wp:inline distT="0" distB="0" distL="0" distR="0">
            <wp:extent cx="6120130" cy="3864610"/>
            <wp:effectExtent l="0" t="0" r="0" b="2540"/>
            <wp:docPr id="1266624256" name="Рисунок 1266624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print"/>
                    <a:stretch>
                      <a:fillRect/>
                    </a:stretch>
                  </pic:blipFill>
                  <pic:spPr>
                    <a:xfrm>
                      <a:off x="0" y="0"/>
                      <a:ext cx="6120130" cy="3864610"/>
                    </a:xfrm>
                    <a:prstGeom prst="rect">
                      <a:avLst/>
                    </a:prstGeom>
                  </pic:spPr>
                </pic:pic>
              </a:graphicData>
            </a:graphic>
          </wp:inline>
        </w:drawing>
      </w:r>
    </w:p>
    <w:p w:rsidR="00DB305A" w:rsidRPr="00F51A23" w:rsidRDefault="00DB305A" w:rsidP="00DB305A">
      <w:pPr>
        <w:pStyle w:val="af1"/>
      </w:pPr>
      <w:r w:rsidRPr="00F51A23">
        <w:t>Рисунок</w:t>
      </w:r>
      <w:r>
        <w:t> </w:t>
      </w:r>
      <w:r w:rsidR="00D33552" w:rsidRPr="00F51A23">
        <w:fldChar w:fldCharType="begin"/>
      </w:r>
      <w:r w:rsidRPr="00F51A23">
        <w:instrText xml:space="preserve"> SEQ Рисунок \* ARABIC </w:instrText>
      </w:r>
      <w:r w:rsidR="00D33552" w:rsidRPr="00F51A23">
        <w:fldChar w:fldCharType="separate"/>
      </w:r>
      <w:r w:rsidR="009C3273">
        <w:t>97</w:t>
      </w:r>
      <w:r w:rsidR="00D33552" w:rsidRPr="00F51A23">
        <w:fldChar w:fldCharType="end"/>
      </w:r>
      <w:r w:rsidRPr="00F51A23">
        <w:t xml:space="preserve"> –</w:t>
      </w:r>
      <w:r>
        <w:t xml:space="preserve"> Состояние системы. Продолжение 1</w:t>
      </w:r>
    </w:p>
    <w:p w:rsidR="00DB305A" w:rsidRDefault="00DB305A" w:rsidP="00DB305A">
      <w:pPr>
        <w:pStyle w:val="ac"/>
      </w:pPr>
      <w:r w:rsidRPr="00DB305A">
        <w:rPr>
          <w:noProof/>
        </w:rPr>
        <w:lastRenderedPageBreak/>
        <w:drawing>
          <wp:inline distT="0" distB="0" distL="0" distR="0">
            <wp:extent cx="6120130" cy="4058285"/>
            <wp:effectExtent l="0" t="0" r="0" b="0"/>
            <wp:docPr id="1266624258" name="Рисунок 1266624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cstate="print"/>
                    <a:stretch>
                      <a:fillRect/>
                    </a:stretch>
                  </pic:blipFill>
                  <pic:spPr>
                    <a:xfrm>
                      <a:off x="0" y="0"/>
                      <a:ext cx="6120130" cy="4058285"/>
                    </a:xfrm>
                    <a:prstGeom prst="rect">
                      <a:avLst/>
                    </a:prstGeom>
                  </pic:spPr>
                </pic:pic>
              </a:graphicData>
            </a:graphic>
          </wp:inline>
        </w:drawing>
      </w:r>
    </w:p>
    <w:p w:rsidR="00DB305A" w:rsidRPr="00F51A23" w:rsidRDefault="00DB305A" w:rsidP="00DB305A">
      <w:pPr>
        <w:pStyle w:val="af1"/>
      </w:pPr>
      <w:r w:rsidRPr="00F51A23">
        <w:t>Рисунок</w:t>
      </w:r>
      <w:r>
        <w:t> </w:t>
      </w:r>
      <w:r w:rsidR="00D33552" w:rsidRPr="00F51A23">
        <w:fldChar w:fldCharType="begin"/>
      </w:r>
      <w:r w:rsidRPr="00F51A23">
        <w:instrText xml:space="preserve"> SEQ Рисунок \* ARABIC </w:instrText>
      </w:r>
      <w:r w:rsidR="00D33552" w:rsidRPr="00F51A23">
        <w:fldChar w:fldCharType="separate"/>
      </w:r>
      <w:r w:rsidR="009C3273">
        <w:t>98</w:t>
      </w:r>
      <w:r w:rsidR="00D33552" w:rsidRPr="00F51A23">
        <w:fldChar w:fldCharType="end"/>
      </w:r>
      <w:r w:rsidRPr="00F51A23">
        <w:t xml:space="preserve"> –</w:t>
      </w:r>
      <w:r>
        <w:t xml:space="preserve"> Состояние системы. Продолжение 2</w:t>
      </w:r>
    </w:p>
    <w:p w:rsidR="00DB305A" w:rsidRDefault="00DB305A" w:rsidP="00DB305A">
      <w:pPr>
        <w:pStyle w:val="ac"/>
      </w:pPr>
      <w:r w:rsidRPr="00DB305A">
        <w:rPr>
          <w:noProof/>
        </w:rPr>
        <w:drawing>
          <wp:inline distT="0" distB="0" distL="0" distR="0">
            <wp:extent cx="6120130" cy="4062730"/>
            <wp:effectExtent l="0" t="0" r="0" b="0"/>
            <wp:docPr id="1266624260" name="Рисунок 1266624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cstate="print"/>
                    <a:stretch>
                      <a:fillRect/>
                    </a:stretch>
                  </pic:blipFill>
                  <pic:spPr>
                    <a:xfrm>
                      <a:off x="0" y="0"/>
                      <a:ext cx="6120130" cy="4062730"/>
                    </a:xfrm>
                    <a:prstGeom prst="rect">
                      <a:avLst/>
                    </a:prstGeom>
                  </pic:spPr>
                </pic:pic>
              </a:graphicData>
            </a:graphic>
          </wp:inline>
        </w:drawing>
      </w:r>
    </w:p>
    <w:p w:rsidR="00DB305A" w:rsidRPr="00F51A23" w:rsidRDefault="00DB305A" w:rsidP="00DB305A">
      <w:pPr>
        <w:pStyle w:val="af1"/>
      </w:pPr>
      <w:r w:rsidRPr="00F51A23">
        <w:t>Рисунок</w:t>
      </w:r>
      <w:r>
        <w:t> </w:t>
      </w:r>
      <w:r w:rsidR="00D33552" w:rsidRPr="00F51A23">
        <w:fldChar w:fldCharType="begin"/>
      </w:r>
      <w:r w:rsidRPr="00F51A23">
        <w:instrText xml:space="preserve"> SEQ Рисунок \* ARABIC </w:instrText>
      </w:r>
      <w:r w:rsidR="00D33552" w:rsidRPr="00F51A23">
        <w:fldChar w:fldCharType="separate"/>
      </w:r>
      <w:r w:rsidR="009C3273">
        <w:t>99</w:t>
      </w:r>
      <w:r w:rsidR="00D33552" w:rsidRPr="00F51A23">
        <w:fldChar w:fldCharType="end"/>
      </w:r>
      <w:r w:rsidRPr="00F51A23">
        <w:t xml:space="preserve"> –</w:t>
      </w:r>
      <w:r>
        <w:t xml:space="preserve"> Состояние системы. Продолжение 3</w:t>
      </w:r>
    </w:p>
    <w:p w:rsidR="00DB305A" w:rsidRDefault="00DB305A" w:rsidP="00BA0023">
      <w:pPr>
        <w:pStyle w:val="a1"/>
      </w:pPr>
    </w:p>
    <w:p w:rsidR="00DB305A" w:rsidRDefault="00DB305A" w:rsidP="00DB305A">
      <w:pPr>
        <w:pStyle w:val="ac"/>
      </w:pPr>
      <w:r w:rsidRPr="00DB305A">
        <w:rPr>
          <w:noProof/>
        </w:rPr>
        <w:lastRenderedPageBreak/>
        <w:drawing>
          <wp:inline distT="0" distB="0" distL="0" distR="0">
            <wp:extent cx="6120130" cy="4052570"/>
            <wp:effectExtent l="0" t="0" r="0" b="5080"/>
            <wp:docPr id="1266624262" name="Рисунок 1266624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stretch>
                      <a:fillRect/>
                    </a:stretch>
                  </pic:blipFill>
                  <pic:spPr>
                    <a:xfrm>
                      <a:off x="0" y="0"/>
                      <a:ext cx="6120130" cy="4052570"/>
                    </a:xfrm>
                    <a:prstGeom prst="rect">
                      <a:avLst/>
                    </a:prstGeom>
                  </pic:spPr>
                </pic:pic>
              </a:graphicData>
            </a:graphic>
          </wp:inline>
        </w:drawing>
      </w:r>
    </w:p>
    <w:p w:rsidR="00DB305A" w:rsidRPr="00F51A23" w:rsidRDefault="00DB305A" w:rsidP="00DB305A">
      <w:pPr>
        <w:pStyle w:val="af1"/>
      </w:pPr>
      <w:bookmarkStart w:id="157" w:name="_Ref182154303"/>
      <w:r w:rsidRPr="00F51A23">
        <w:t>Рисунок</w:t>
      </w:r>
      <w:r>
        <w:t> </w:t>
      </w:r>
      <w:r w:rsidR="00D33552" w:rsidRPr="00F51A23">
        <w:fldChar w:fldCharType="begin"/>
      </w:r>
      <w:r w:rsidRPr="00F51A23">
        <w:instrText xml:space="preserve"> SEQ Рисунок \* ARABIC </w:instrText>
      </w:r>
      <w:r w:rsidR="00D33552" w:rsidRPr="00F51A23">
        <w:fldChar w:fldCharType="separate"/>
      </w:r>
      <w:r w:rsidR="009C3273">
        <w:t>100</w:t>
      </w:r>
      <w:r w:rsidR="00D33552" w:rsidRPr="00F51A23">
        <w:fldChar w:fldCharType="end"/>
      </w:r>
      <w:bookmarkEnd w:id="157"/>
      <w:r w:rsidRPr="00F51A23">
        <w:t xml:space="preserve"> –</w:t>
      </w:r>
      <w:r>
        <w:t xml:space="preserve"> Состояние системы. Продолжение 4</w:t>
      </w:r>
    </w:p>
    <w:p w:rsidR="00DB305A" w:rsidRDefault="00DB305A" w:rsidP="00DB305A">
      <w:pPr>
        <w:pStyle w:val="30"/>
      </w:pPr>
      <w:bookmarkStart w:id="158" w:name="_Toc183238383"/>
      <w:r>
        <w:t>О проекте</w:t>
      </w:r>
      <w:bookmarkEnd w:id="158"/>
    </w:p>
    <w:p w:rsidR="00DB305A" w:rsidRPr="001F1E23" w:rsidRDefault="00DB305A" w:rsidP="00BA0023">
      <w:pPr>
        <w:pStyle w:val="a1"/>
      </w:pPr>
      <w:r>
        <w:t>В данном подразделе проводятся основные сведения о проекте «</w:t>
      </w:r>
      <w:proofErr w:type="spellStart"/>
      <w:r>
        <w:rPr>
          <w:lang w:val="en-US"/>
        </w:rPr>
        <w:t>Bustime</w:t>
      </w:r>
      <w:proofErr w:type="spellEnd"/>
      <w:r>
        <w:t>» и история его версий (</w:t>
      </w:r>
      <w:r w:rsidR="00D33552">
        <w:fldChar w:fldCharType="begin"/>
      </w:r>
      <w:r w:rsidR="001F1E23">
        <w:instrText xml:space="preserve"> REF _Ref182204904 \h </w:instrText>
      </w:r>
      <w:r w:rsidR="00D33552">
        <w:fldChar w:fldCharType="separate"/>
      </w:r>
      <w:r w:rsidR="009C3273" w:rsidRPr="00F51A23">
        <w:t>Рисунок</w:t>
      </w:r>
      <w:r w:rsidR="009C3273">
        <w:t> </w:t>
      </w:r>
      <w:r w:rsidR="009C3273">
        <w:rPr>
          <w:noProof/>
        </w:rPr>
        <w:t>101</w:t>
      </w:r>
      <w:r w:rsidR="00D33552">
        <w:fldChar w:fldCharType="end"/>
      </w:r>
      <w:r>
        <w:t>)</w:t>
      </w:r>
      <w:r w:rsidR="001F1E23">
        <w:t>.</w:t>
      </w:r>
    </w:p>
    <w:p w:rsidR="00DB305A" w:rsidRDefault="00DB305A" w:rsidP="00DB305A">
      <w:pPr>
        <w:pStyle w:val="ac"/>
      </w:pPr>
      <w:r w:rsidRPr="00DB305A">
        <w:rPr>
          <w:noProof/>
        </w:rPr>
        <w:lastRenderedPageBreak/>
        <w:drawing>
          <wp:inline distT="0" distB="0" distL="0" distR="0">
            <wp:extent cx="6120130" cy="3834765"/>
            <wp:effectExtent l="0" t="0" r="0" b="0"/>
            <wp:docPr id="1266624263" name="Рисунок 1266624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print"/>
                    <a:stretch>
                      <a:fillRect/>
                    </a:stretch>
                  </pic:blipFill>
                  <pic:spPr>
                    <a:xfrm>
                      <a:off x="0" y="0"/>
                      <a:ext cx="6120130" cy="3834765"/>
                    </a:xfrm>
                    <a:prstGeom prst="rect">
                      <a:avLst/>
                    </a:prstGeom>
                  </pic:spPr>
                </pic:pic>
              </a:graphicData>
            </a:graphic>
          </wp:inline>
        </w:drawing>
      </w:r>
    </w:p>
    <w:p w:rsidR="00DB305A" w:rsidRPr="00F51A23" w:rsidRDefault="00DB305A" w:rsidP="00DB305A">
      <w:pPr>
        <w:pStyle w:val="af1"/>
      </w:pPr>
      <w:bookmarkStart w:id="159" w:name="_Ref182204904"/>
      <w:r w:rsidRPr="00F51A23">
        <w:t>Рисунок</w:t>
      </w:r>
      <w:r>
        <w:t> </w:t>
      </w:r>
      <w:r w:rsidR="00D33552" w:rsidRPr="00F51A23">
        <w:fldChar w:fldCharType="begin"/>
      </w:r>
      <w:r w:rsidRPr="00F51A23">
        <w:instrText xml:space="preserve"> SEQ Рисунок \* ARABIC </w:instrText>
      </w:r>
      <w:r w:rsidR="00D33552" w:rsidRPr="00F51A23">
        <w:fldChar w:fldCharType="separate"/>
      </w:r>
      <w:r w:rsidR="009C3273">
        <w:t>101</w:t>
      </w:r>
      <w:r w:rsidR="00D33552" w:rsidRPr="00F51A23">
        <w:fldChar w:fldCharType="end"/>
      </w:r>
      <w:bookmarkEnd w:id="159"/>
      <w:r w:rsidRPr="00F51A23">
        <w:t xml:space="preserve"> –</w:t>
      </w:r>
      <w:r>
        <w:t xml:space="preserve"> Фрагмент подраздела «О проекте»</w:t>
      </w:r>
    </w:p>
    <w:p w:rsidR="00DB305A" w:rsidRDefault="00DB305A" w:rsidP="00BA0023">
      <w:pPr>
        <w:pStyle w:val="a1"/>
      </w:pPr>
    </w:p>
    <w:p w:rsidR="0006374A" w:rsidRDefault="0006374A" w:rsidP="00BA0023">
      <w:pPr>
        <w:pStyle w:val="a1"/>
      </w:pPr>
    </w:p>
    <w:p w:rsidR="004D1BDE" w:rsidRPr="00F51A23" w:rsidRDefault="000470C4" w:rsidP="000470C4">
      <w:pPr>
        <w:pStyle w:val="1"/>
      </w:pPr>
      <w:bookmarkStart w:id="160" w:name="_Ref94789351"/>
      <w:bookmarkStart w:id="161" w:name="_Toc183238384"/>
      <w:bookmarkEnd w:id="49"/>
      <w:r w:rsidRPr="00F51A23">
        <w:lastRenderedPageBreak/>
        <w:t>Аварийные ситуации</w:t>
      </w:r>
      <w:bookmarkEnd w:id="160"/>
      <w:bookmarkEnd w:id="161"/>
    </w:p>
    <w:p w:rsidR="00FA7DE8" w:rsidRPr="00F51A23" w:rsidRDefault="00FA7DE8" w:rsidP="00FA7DE8">
      <w:pPr>
        <w:pStyle w:val="2"/>
      </w:pPr>
      <w:bookmarkStart w:id="162" w:name="_Toc183238385"/>
      <w:r w:rsidRPr="00F51A23">
        <w:t>Действия в случае несоблюдения условий выполнения технологического процесса</w:t>
      </w:r>
      <w:bookmarkEnd w:id="162"/>
    </w:p>
    <w:p w:rsidR="00BB52A8" w:rsidRDefault="00A24EB6" w:rsidP="00BA0023">
      <w:pPr>
        <w:pStyle w:val="a1"/>
      </w:pPr>
      <w:r w:rsidRPr="00F51A23">
        <w:t xml:space="preserve">В случае несоблюдения технологического процесса обработки данных </w:t>
      </w:r>
      <w:r w:rsidR="00D179DA">
        <w:t>ПО «Время автобуса»</w:t>
      </w:r>
      <w:r w:rsidR="00BB52A8" w:rsidRPr="00BB52A8">
        <w:t xml:space="preserve"> </w:t>
      </w:r>
      <w:r w:rsidRPr="00F51A23">
        <w:t xml:space="preserve">проверяет допустимость запрошенной операции и, если операция недопустима, уведомляет пользователя сообщением о невозможности выполнения операций. </w:t>
      </w:r>
      <w:r w:rsidR="00BB52A8">
        <w:t>Примером этого могут служить появляющиеся на экране сообщения, извещающие об ошибках. При появлении таких сообщений пользователь должен записать текст сообщения и, если не понял, что надо делать, обратиться в службу технической поддержки по почте</w:t>
      </w:r>
      <w:r w:rsidR="00DB305A">
        <w:t xml:space="preserve"> или через чат</w:t>
      </w:r>
      <w:r w:rsidR="00BB52A8">
        <w:t>.</w:t>
      </w:r>
    </w:p>
    <w:p w:rsidR="00BF59C1" w:rsidRPr="00FD4CCA" w:rsidRDefault="00BB52A8" w:rsidP="00BA0023">
      <w:pPr>
        <w:pStyle w:val="a1"/>
      </w:pPr>
      <w:r>
        <w:t>Сообщения об ошибках отображаются во всплывающих информационных элементах</w:t>
      </w:r>
      <w:r w:rsidR="00FD4CCA">
        <w:t>, инициируемых ОС или приложением</w:t>
      </w:r>
      <w:r w:rsidR="0018117B">
        <w:t>.</w:t>
      </w:r>
    </w:p>
    <w:p w:rsidR="00BF59C1" w:rsidRPr="00F51A23" w:rsidRDefault="000F73B7" w:rsidP="00FA7DE8">
      <w:pPr>
        <w:pStyle w:val="2"/>
      </w:pPr>
      <w:bookmarkStart w:id="163" w:name="_Toc183238386"/>
      <w:r w:rsidRPr="00F51A23">
        <w:t xml:space="preserve">Действия </w:t>
      </w:r>
      <w:r w:rsidR="003C546D">
        <w:t>в случае отказа технических средств</w:t>
      </w:r>
      <w:bookmarkEnd w:id="163"/>
    </w:p>
    <w:p w:rsidR="00BF59C1" w:rsidRPr="00F51A23" w:rsidRDefault="003C546D" w:rsidP="00BA0023">
      <w:pPr>
        <w:pStyle w:val="a1"/>
      </w:pPr>
      <w:r w:rsidRPr="003C546D">
        <w:t xml:space="preserve">В случаях отказа технических средств, нарушающего технологию работы пользователей, или отказа в работе программ пользователи должны обратиться в сервисную службу. </w:t>
      </w:r>
      <w:r w:rsidR="00D179DA">
        <w:t>ПО «Время автобуса»</w:t>
      </w:r>
      <w:r w:rsidRPr="003C546D">
        <w:t xml:space="preserve"> взаимодействует с внешними системами в части сбора значений показателей, используемых </w:t>
      </w:r>
      <w:proofErr w:type="gramStart"/>
      <w:r w:rsidRPr="003C546D">
        <w:t>в</w:t>
      </w:r>
      <w:proofErr w:type="gramEnd"/>
      <w:r w:rsidRPr="003C546D">
        <w:t xml:space="preserve"> ПО. В процессе работы могут возникать аварийные ситуации, вызванные сбоями в каналах связи, авариями на стороне внешних систем и др. В подобных ситуациях пользователи должны обратиться </w:t>
      </w:r>
      <w:r>
        <w:t xml:space="preserve">в службу </w:t>
      </w:r>
      <w:proofErr w:type="spellStart"/>
      <w:r>
        <w:t>техподдержки</w:t>
      </w:r>
      <w:proofErr w:type="spellEnd"/>
      <w:r>
        <w:t xml:space="preserve"> для диагностики аварийной ситуации и принятия мер по выходу из нее</w:t>
      </w:r>
      <w:r w:rsidR="00A24EB6" w:rsidRPr="00F51A23">
        <w:t>.</w:t>
      </w:r>
    </w:p>
    <w:p w:rsidR="000F73B7" w:rsidRPr="00F51A23" w:rsidRDefault="000F73B7" w:rsidP="00BA0023">
      <w:pPr>
        <w:pStyle w:val="a1"/>
      </w:pPr>
    </w:p>
    <w:p w:rsidR="00E62931" w:rsidRPr="00F51A23" w:rsidRDefault="00E62931" w:rsidP="00011C45">
      <w:pPr>
        <w:pStyle w:val="1"/>
        <w:numPr>
          <w:ilvl w:val="0"/>
          <w:numId w:val="3"/>
        </w:numPr>
      </w:pPr>
      <w:bookmarkStart w:id="164" w:name="_Toc183238387"/>
      <w:bookmarkEnd w:id="7"/>
      <w:bookmarkEnd w:id="8"/>
      <w:bookmarkEnd w:id="9"/>
      <w:bookmarkEnd w:id="10"/>
      <w:r>
        <w:lastRenderedPageBreak/>
        <w:t>Рекомендации по освоению</w:t>
      </w:r>
      <w:bookmarkEnd w:id="164"/>
    </w:p>
    <w:p w:rsidR="005B62F5" w:rsidRDefault="003C546D" w:rsidP="00BA0023">
      <w:pPr>
        <w:pStyle w:val="a1"/>
      </w:pPr>
      <w:r w:rsidRPr="003C546D">
        <w:t xml:space="preserve">Для успешного освоения методов работы </w:t>
      </w:r>
      <w:proofErr w:type="gramStart"/>
      <w:r w:rsidRPr="003C546D">
        <w:t>с</w:t>
      </w:r>
      <w:proofErr w:type="gramEnd"/>
      <w:r w:rsidRPr="003C546D">
        <w:t xml:space="preserve"> </w:t>
      </w:r>
      <w:proofErr w:type="gramStart"/>
      <w:r w:rsidR="00D179DA">
        <w:t>ПО</w:t>
      </w:r>
      <w:proofErr w:type="gramEnd"/>
      <w:r w:rsidR="00D179DA">
        <w:t xml:space="preserve"> «Время автобуса»</w:t>
      </w:r>
      <w:r w:rsidRPr="003C546D">
        <w:t xml:space="preserve"> </w:t>
      </w:r>
      <w:r>
        <w:t>достаточно</w:t>
      </w:r>
      <w:r w:rsidRPr="003C546D">
        <w:t xml:space="preserve"> ознакомиться с настоящим Руководством поль</w:t>
      </w:r>
      <w:r w:rsidR="001E597C">
        <w:t>зователя.</w:t>
      </w:r>
    </w:p>
    <w:p w:rsidR="005B62F5" w:rsidRDefault="005B62F5" w:rsidP="00BA0023">
      <w:pPr>
        <w:pStyle w:val="a1"/>
      </w:pPr>
    </w:p>
    <w:p w:rsidR="00EE73B4" w:rsidRPr="00F51A23" w:rsidRDefault="00EE73B4" w:rsidP="00BA0023">
      <w:pPr>
        <w:pStyle w:val="a1"/>
      </w:pPr>
    </w:p>
    <w:p w:rsidR="00BF59C1" w:rsidRPr="00F51A23" w:rsidRDefault="00BF59C1">
      <w:r w:rsidRPr="00F51A23">
        <w:br w:type="page"/>
      </w:r>
    </w:p>
    <w:tbl>
      <w:tblPr>
        <w:tblW w:w="10348" w:type="dxa"/>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67"/>
        <w:gridCol w:w="1134"/>
        <w:gridCol w:w="1134"/>
        <w:gridCol w:w="1135"/>
        <w:gridCol w:w="1134"/>
        <w:gridCol w:w="1384"/>
        <w:gridCol w:w="992"/>
        <w:gridCol w:w="1417"/>
        <w:gridCol w:w="709"/>
        <w:gridCol w:w="742"/>
      </w:tblGrid>
      <w:tr w:rsidR="00A656F6" w:rsidRPr="00F51A23" w:rsidTr="009F253C">
        <w:trPr>
          <w:trHeight w:val="426"/>
        </w:trPr>
        <w:tc>
          <w:tcPr>
            <w:tcW w:w="10348" w:type="dxa"/>
            <w:gridSpan w:val="10"/>
            <w:vAlign w:val="center"/>
          </w:tcPr>
          <w:p w:rsidR="00A656F6" w:rsidRPr="00F51A23" w:rsidRDefault="00A656F6" w:rsidP="009F253C">
            <w:pPr>
              <w:jc w:val="center"/>
              <w:rPr>
                <w:b/>
                <w:i/>
              </w:rPr>
            </w:pPr>
            <w:r w:rsidRPr="00F51A23">
              <w:lastRenderedPageBreak/>
              <w:br w:type="page"/>
            </w:r>
            <w:bookmarkStart w:id="165" w:name="_Toc505395422"/>
            <w:r w:rsidRPr="00F51A23">
              <w:rPr>
                <w:b/>
                <w:i/>
              </w:rPr>
              <w:t>Лист регистрации изменений</w:t>
            </w:r>
            <w:bookmarkEnd w:id="165"/>
          </w:p>
        </w:tc>
      </w:tr>
      <w:tr w:rsidR="00A656F6" w:rsidRPr="00F51A23" w:rsidTr="009F253C">
        <w:trPr>
          <w:trHeight w:val="420"/>
        </w:trPr>
        <w:tc>
          <w:tcPr>
            <w:tcW w:w="567" w:type="dxa"/>
            <w:vMerge w:val="restart"/>
            <w:vAlign w:val="center"/>
          </w:tcPr>
          <w:p w:rsidR="00A656F6" w:rsidRPr="00F51A23" w:rsidRDefault="00A656F6" w:rsidP="009F253C">
            <w:pPr>
              <w:ind w:left="-108" w:right="-108"/>
              <w:jc w:val="center"/>
              <w:rPr>
                <w:i/>
                <w:sz w:val="22"/>
                <w:szCs w:val="22"/>
              </w:rPr>
            </w:pPr>
          </w:p>
          <w:p w:rsidR="00A656F6" w:rsidRPr="00F51A23" w:rsidRDefault="00A656F6" w:rsidP="009F253C">
            <w:pPr>
              <w:ind w:left="-108" w:right="-108"/>
              <w:jc w:val="center"/>
              <w:rPr>
                <w:i/>
                <w:sz w:val="22"/>
                <w:szCs w:val="22"/>
              </w:rPr>
            </w:pPr>
            <w:proofErr w:type="spellStart"/>
            <w:r w:rsidRPr="00F51A23">
              <w:rPr>
                <w:i/>
                <w:sz w:val="22"/>
                <w:szCs w:val="22"/>
              </w:rPr>
              <w:t>Изм</w:t>
            </w:r>
            <w:proofErr w:type="spellEnd"/>
            <w:r w:rsidRPr="00F51A23">
              <w:rPr>
                <w:i/>
                <w:sz w:val="22"/>
                <w:szCs w:val="22"/>
              </w:rPr>
              <w:t>.</w:t>
            </w:r>
          </w:p>
        </w:tc>
        <w:tc>
          <w:tcPr>
            <w:tcW w:w="4537" w:type="dxa"/>
            <w:gridSpan w:val="4"/>
            <w:vAlign w:val="center"/>
          </w:tcPr>
          <w:p w:rsidR="00A656F6" w:rsidRPr="00F51A23" w:rsidRDefault="00A656F6" w:rsidP="009F253C">
            <w:pPr>
              <w:jc w:val="center"/>
              <w:rPr>
                <w:sz w:val="22"/>
                <w:szCs w:val="22"/>
              </w:rPr>
            </w:pPr>
            <w:r w:rsidRPr="00F51A23">
              <w:rPr>
                <w:i/>
                <w:sz w:val="22"/>
                <w:szCs w:val="22"/>
              </w:rPr>
              <w:t>Номера листов (страниц)</w:t>
            </w:r>
          </w:p>
        </w:tc>
        <w:tc>
          <w:tcPr>
            <w:tcW w:w="1384" w:type="dxa"/>
            <w:vMerge w:val="restart"/>
            <w:vAlign w:val="center"/>
          </w:tcPr>
          <w:p w:rsidR="00A656F6" w:rsidRPr="00F51A23" w:rsidRDefault="00A656F6" w:rsidP="009F253C">
            <w:pPr>
              <w:ind w:left="-108" w:right="-108"/>
              <w:jc w:val="center"/>
              <w:rPr>
                <w:sz w:val="22"/>
                <w:szCs w:val="22"/>
              </w:rPr>
            </w:pPr>
            <w:r w:rsidRPr="00F51A23">
              <w:rPr>
                <w:i/>
                <w:sz w:val="22"/>
                <w:szCs w:val="22"/>
              </w:rPr>
              <w:t>Всего листов (страниц) в докум.</w:t>
            </w:r>
          </w:p>
        </w:tc>
        <w:tc>
          <w:tcPr>
            <w:tcW w:w="992" w:type="dxa"/>
            <w:vMerge w:val="restart"/>
            <w:vAlign w:val="center"/>
          </w:tcPr>
          <w:p w:rsidR="00A656F6" w:rsidRPr="00F51A23" w:rsidRDefault="00A656F6" w:rsidP="009F253C">
            <w:pPr>
              <w:ind w:hanging="108"/>
              <w:jc w:val="center"/>
              <w:rPr>
                <w:i/>
                <w:sz w:val="22"/>
                <w:szCs w:val="22"/>
              </w:rPr>
            </w:pPr>
            <w:r w:rsidRPr="00F51A23">
              <w:rPr>
                <w:i/>
                <w:sz w:val="22"/>
                <w:szCs w:val="22"/>
              </w:rPr>
              <w:t>№ докум.</w:t>
            </w:r>
          </w:p>
        </w:tc>
        <w:tc>
          <w:tcPr>
            <w:tcW w:w="1417" w:type="dxa"/>
            <w:vMerge w:val="restart"/>
            <w:vAlign w:val="center"/>
          </w:tcPr>
          <w:p w:rsidR="00A656F6" w:rsidRPr="00F51A23" w:rsidRDefault="00A656F6" w:rsidP="009F253C">
            <w:pPr>
              <w:ind w:left="-108" w:right="-108"/>
              <w:jc w:val="center"/>
              <w:rPr>
                <w:sz w:val="22"/>
                <w:szCs w:val="22"/>
              </w:rPr>
            </w:pPr>
            <w:r w:rsidRPr="00F51A23">
              <w:rPr>
                <w:i/>
                <w:sz w:val="22"/>
                <w:szCs w:val="22"/>
              </w:rPr>
              <w:t>Входящий № сопроводит</w:t>
            </w:r>
            <w:proofErr w:type="gramStart"/>
            <w:r w:rsidRPr="00F51A23">
              <w:rPr>
                <w:i/>
                <w:sz w:val="22"/>
                <w:szCs w:val="22"/>
              </w:rPr>
              <w:t>.</w:t>
            </w:r>
            <w:proofErr w:type="gramEnd"/>
            <w:r w:rsidRPr="00F51A23">
              <w:rPr>
                <w:i/>
                <w:sz w:val="22"/>
                <w:szCs w:val="22"/>
              </w:rPr>
              <w:t xml:space="preserve"> </w:t>
            </w:r>
            <w:proofErr w:type="gramStart"/>
            <w:r w:rsidRPr="00F51A23">
              <w:rPr>
                <w:i/>
                <w:sz w:val="22"/>
                <w:szCs w:val="22"/>
              </w:rPr>
              <w:t>д</w:t>
            </w:r>
            <w:proofErr w:type="gramEnd"/>
            <w:r w:rsidRPr="00F51A23">
              <w:rPr>
                <w:i/>
                <w:sz w:val="22"/>
                <w:szCs w:val="22"/>
              </w:rPr>
              <w:t>окум. и дата</w:t>
            </w:r>
          </w:p>
        </w:tc>
        <w:tc>
          <w:tcPr>
            <w:tcW w:w="709" w:type="dxa"/>
            <w:vMerge w:val="restart"/>
            <w:vAlign w:val="center"/>
          </w:tcPr>
          <w:p w:rsidR="00A656F6" w:rsidRPr="00F51A23" w:rsidRDefault="00A656F6" w:rsidP="009F253C">
            <w:pPr>
              <w:ind w:left="-108" w:right="-108"/>
              <w:jc w:val="center"/>
              <w:rPr>
                <w:sz w:val="22"/>
                <w:szCs w:val="22"/>
              </w:rPr>
            </w:pPr>
            <w:proofErr w:type="spellStart"/>
            <w:r w:rsidRPr="00F51A23">
              <w:rPr>
                <w:i/>
                <w:sz w:val="22"/>
                <w:szCs w:val="22"/>
              </w:rPr>
              <w:t>Подп</w:t>
            </w:r>
            <w:proofErr w:type="spellEnd"/>
            <w:r w:rsidRPr="00F51A23">
              <w:rPr>
                <w:i/>
                <w:sz w:val="22"/>
                <w:szCs w:val="22"/>
              </w:rPr>
              <w:t>.</w:t>
            </w:r>
          </w:p>
        </w:tc>
        <w:tc>
          <w:tcPr>
            <w:tcW w:w="742" w:type="dxa"/>
            <w:vMerge w:val="restart"/>
            <w:vAlign w:val="center"/>
          </w:tcPr>
          <w:p w:rsidR="00A656F6" w:rsidRPr="00F51A23" w:rsidRDefault="00A656F6" w:rsidP="009F253C">
            <w:pPr>
              <w:ind w:left="-108" w:right="-108"/>
              <w:jc w:val="center"/>
              <w:rPr>
                <w:i/>
                <w:sz w:val="22"/>
                <w:szCs w:val="22"/>
              </w:rPr>
            </w:pPr>
            <w:r w:rsidRPr="00F51A23">
              <w:rPr>
                <w:i/>
                <w:sz w:val="22"/>
                <w:szCs w:val="22"/>
              </w:rPr>
              <w:t>Дата</w:t>
            </w:r>
          </w:p>
        </w:tc>
      </w:tr>
      <w:tr w:rsidR="00A656F6" w:rsidRPr="00494824" w:rsidTr="009F253C">
        <w:trPr>
          <w:trHeight w:val="593"/>
        </w:trPr>
        <w:tc>
          <w:tcPr>
            <w:tcW w:w="567" w:type="dxa"/>
            <w:vMerge/>
            <w:vAlign w:val="center"/>
          </w:tcPr>
          <w:p w:rsidR="00A656F6" w:rsidRPr="00F51A23" w:rsidRDefault="00A656F6" w:rsidP="009F253C">
            <w:pPr>
              <w:rPr>
                <w:i/>
                <w:sz w:val="22"/>
                <w:szCs w:val="22"/>
              </w:rPr>
            </w:pPr>
          </w:p>
        </w:tc>
        <w:tc>
          <w:tcPr>
            <w:tcW w:w="1134" w:type="dxa"/>
            <w:vAlign w:val="center"/>
          </w:tcPr>
          <w:p w:rsidR="00A656F6" w:rsidRPr="00F51A23" w:rsidRDefault="00A656F6" w:rsidP="009F253C">
            <w:pPr>
              <w:ind w:left="-108" w:right="-108"/>
              <w:jc w:val="center"/>
              <w:rPr>
                <w:i/>
                <w:sz w:val="22"/>
                <w:szCs w:val="22"/>
              </w:rPr>
            </w:pPr>
            <w:proofErr w:type="spellStart"/>
            <w:proofErr w:type="gramStart"/>
            <w:r w:rsidRPr="00F51A23">
              <w:rPr>
                <w:i/>
                <w:sz w:val="22"/>
                <w:szCs w:val="22"/>
              </w:rPr>
              <w:t>изменен-ных</w:t>
            </w:r>
            <w:proofErr w:type="spellEnd"/>
            <w:proofErr w:type="gramEnd"/>
          </w:p>
        </w:tc>
        <w:tc>
          <w:tcPr>
            <w:tcW w:w="1134" w:type="dxa"/>
            <w:vAlign w:val="center"/>
          </w:tcPr>
          <w:p w:rsidR="00A656F6" w:rsidRPr="00F51A23" w:rsidRDefault="00A656F6" w:rsidP="009F253C">
            <w:pPr>
              <w:ind w:right="-70" w:hanging="33"/>
              <w:jc w:val="center"/>
              <w:rPr>
                <w:sz w:val="22"/>
                <w:szCs w:val="22"/>
              </w:rPr>
            </w:pPr>
            <w:proofErr w:type="spellStart"/>
            <w:proofErr w:type="gramStart"/>
            <w:r w:rsidRPr="00F51A23">
              <w:rPr>
                <w:i/>
                <w:sz w:val="22"/>
                <w:szCs w:val="22"/>
              </w:rPr>
              <w:t>заменен-ных</w:t>
            </w:r>
            <w:proofErr w:type="spellEnd"/>
            <w:proofErr w:type="gramEnd"/>
          </w:p>
        </w:tc>
        <w:tc>
          <w:tcPr>
            <w:tcW w:w="1135" w:type="dxa"/>
            <w:vAlign w:val="center"/>
          </w:tcPr>
          <w:p w:rsidR="00A656F6" w:rsidRPr="00F51A23" w:rsidRDefault="00A656F6" w:rsidP="009F253C">
            <w:pPr>
              <w:ind w:left="-108" w:right="-1" w:hanging="33"/>
              <w:jc w:val="center"/>
              <w:rPr>
                <w:sz w:val="22"/>
                <w:szCs w:val="22"/>
              </w:rPr>
            </w:pPr>
            <w:r w:rsidRPr="00F51A23">
              <w:rPr>
                <w:i/>
                <w:sz w:val="22"/>
                <w:szCs w:val="22"/>
              </w:rPr>
              <w:t>новых</w:t>
            </w:r>
          </w:p>
        </w:tc>
        <w:tc>
          <w:tcPr>
            <w:tcW w:w="1134" w:type="dxa"/>
            <w:vAlign w:val="center"/>
          </w:tcPr>
          <w:p w:rsidR="00A656F6" w:rsidRPr="00494824" w:rsidRDefault="00A656F6" w:rsidP="009F253C">
            <w:pPr>
              <w:ind w:left="-108" w:right="-141"/>
              <w:jc w:val="center"/>
              <w:rPr>
                <w:sz w:val="22"/>
                <w:szCs w:val="22"/>
              </w:rPr>
            </w:pPr>
            <w:proofErr w:type="spellStart"/>
            <w:proofErr w:type="gramStart"/>
            <w:r w:rsidRPr="00F51A23">
              <w:rPr>
                <w:i/>
                <w:sz w:val="22"/>
                <w:szCs w:val="22"/>
              </w:rPr>
              <w:t>аннули-рованных</w:t>
            </w:r>
            <w:proofErr w:type="spellEnd"/>
            <w:proofErr w:type="gramEnd"/>
          </w:p>
        </w:tc>
        <w:tc>
          <w:tcPr>
            <w:tcW w:w="1384" w:type="dxa"/>
            <w:vMerge/>
            <w:vAlign w:val="center"/>
          </w:tcPr>
          <w:p w:rsidR="00A656F6" w:rsidRPr="00494824" w:rsidRDefault="00A656F6" w:rsidP="009F253C">
            <w:pPr>
              <w:rPr>
                <w:sz w:val="22"/>
                <w:szCs w:val="22"/>
              </w:rPr>
            </w:pPr>
          </w:p>
        </w:tc>
        <w:tc>
          <w:tcPr>
            <w:tcW w:w="992" w:type="dxa"/>
            <w:vMerge/>
            <w:vAlign w:val="center"/>
          </w:tcPr>
          <w:p w:rsidR="00A656F6" w:rsidRPr="00494824" w:rsidRDefault="00A656F6" w:rsidP="009F253C">
            <w:pPr>
              <w:rPr>
                <w:i/>
                <w:sz w:val="22"/>
                <w:szCs w:val="22"/>
              </w:rPr>
            </w:pPr>
          </w:p>
        </w:tc>
        <w:tc>
          <w:tcPr>
            <w:tcW w:w="1417" w:type="dxa"/>
            <w:vMerge/>
            <w:vAlign w:val="center"/>
          </w:tcPr>
          <w:p w:rsidR="00A656F6" w:rsidRPr="00494824" w:rsidRDefault="00A656F6" w:rsidP="009F253C">
            <w:pPr>
              <w:rPr>
                <w:sz w:val="22"/>
                <w:szCs w:val="22"/>
              </w:rPr>
            </w:pPr>
          </w:p>
        </w:tc>
        <w:tc>
          <w:tcPr>
            <w:tcW w:w="709" w:type="dxa"/>
            <w:vMerge/>
            <w:vAlign w:val="center"/>
          </w:tcPr>
          <w:p w:rsidR="00A656F6" w:rsidRPr="00494824" w:rsidRDefault="00A656F6" w:rsidP="009F253C">
            <w:pPr>
              <w:rPr>
                <w:sz w:val="22"/>
                <w:szCs w:val="22"/>
              </w:rPr>
            </w:pPr>
          </w:p>
        </w:tc>
        <w:tc>
          <w:tcPr>
            <w:tcW w:w="742" w:type="dxa"/>
            <w:vMerge/>
            <w:vAlign w:val="center"/>
          </w:tcPr>
          <w:p w:rsidR="00A656F6" w:rsidRPr="00494824" w:rsidRDefault="00A656F6" w:rsidP="009F253C">
            <w:pPr>
              <w:rPr>
                <w:i/>
                <w:sz w:val="22"/>
                <w:szCs w:val="22"/>
              </w:rPr>
            </w:pPr>
          </w:p>
        </w:tc>
      </w:tr>
      <w:tr w:rsidR="00A656F6" w:rsidRPr="00494824" w:rsidTr="009F253C">
        <w:trPr>
          <w:trHeight w:val="374"/>
        </w:trPr>
        <w:tc>
          <w:tcPr>
            <w:tcW w:w="567" w:type="dxa"/>
          </w:tcPr>
          <w:p w:rsidR="00A656F6" w:rsidRPr="00494824" w:rsidRDefault="00A656F6" w:rsidP="009F253C">
            <w:pPr>
              <w:rPr>
                <w:sz w:val="22"/>
                <w:szCs w:val="22"/>
              </w:rPr>
            </w:pPr>
          </w:p>
        </w:tc>
        <w:tc>
          <w:tcPr>
            <w:tcW w:w="1134" w:type="dxa"/>
          </w:tcPr>
          <w:p w:rsidR="00A656F6" w:rsidRPr="00494824" w:rsidRDefault="00A656F6" w:rsidP="009F253C">
            <w:pPr>
              <w:rPr>
                <w:sz w:val="22"/>
                <w:szCs w:val="22"/>
              </w:rPr>
            </w:pPr>
          </w:p>
        </w:tc>
        <w:tc>
          <w:tcPr>
            <w:tcW w:w="1134" w:type="dxa"/>
          </w:tcPr>
          <w:p w:rsidR="00A656F6" w:rsidRPr="00494824" w:rsidRDefault="00A656F6" w:rsidP="009F253C">
            <w:pPr>
              <w:rPr>
                <w:sz w:val="22"/>
                <w:szCs w:val="22"/>
              </w:rPr>
            </w:pPr>
          </w:p>
        </w:tc>
        <w:tc>
          <w:tcPr>
            <w:tcW w:w="1135" w:type="dxa"/>
          </w:tcPr>
          <w:p w:rsidR="00A656F6" w:rsidRPr="00494824" w:rsidRDefault="00A656F6" w:rsidP="009F253C">
            <w:pPr>
              <w:rPr>
                <w:sz w:val="22"/>
                <w:szCs w:val="22"/>
              </w:rPr>
            </w:pPr>
          </w:p>
        </w:tc>
        <w:tc>
          <w:tcPr>
            <w:tcW w:w="1134" w:type="dxa"/>
          </w:tcPr>
          <w:p w:rsidR="00A656F6" w:rsidRPr="00494824" w:rsidRDefault="00A656F6" w:rsidP="009F253C">
            <w:pPr>
              <w:rPr>
                <w:sz w:val="22"/>
                <w:szCs w:val="22"/>
              </w:rPr>
            </w:pPr>
          </w:p>
        </w:tc>
        <w:tc>
          <w:tcPr>
            <w:tcW w:w="1384" w:type="dxa"/>
          </w:tcPr>
          <w:p w:rsidR="00A656F6" w:rsidRPr="00494824" w:rsidRDefault="00A656F6" w:rsidP="009F253C">
            <w:pPr>
              <w:rPr>
                <w:sz w:val="22"/>
                <w:szCs w:val="22"/>
              </w:rPr>
            </w:pPr>
          </w:p>
        </w:tc>
        <w:tc>
          <w:tcPr>
            <w:tcW w:w="992" w:type="dxa"/>
          </w:tcPr>
          <w:p w:rsidR="00A656F6" w:rsidRPr="00494824" w:rsidRDefault="00A656F6" w:rsidP="009F253C">
            <w:pPr>
              <w:rPr>
                <w:sz w:val="22"/>
                <w:szCs w:val="22"/>
              </w:rPr>
            </w:pPr>
          </w:p>
        </w:tc>
        <w:tc>
          <w:tcPr>
            <w:tcW w:w="1417" w:type="dxa"/>
          </w:tcPr>
          <w:p w:rsidR="00A656F6" w:rsidRPr="00494824" w:rsidRDefault="00A656F6" w:rsidP="009F253C">
            <w:pPr>
              <w:rPr>
                <w:sz w:val="22"/>
                <w:szCs w:val="22"/>
              </w:rPr>
            </w:pPr>
          </w:p>
        </w:tc>
        <w:tc>
          <w:tcPr>
            <w:tcW w:w="709" w:type="dxa"/>
          </w:tcPr>
          <w:p w:rsidR="00A656F6" w:rsidRPr="00494824" w:rsidRDefault="00A656F6" w:rsidP="009F253C">
            <w:pPr>
              <w:rPr>
                <w:sz w:val="22"/>
                <w:szCs w:val="22"/>
              </w:rPr>
            </w:pPr>
          </w:p>
        </w:tc>
        <w:tc>
          <w:tcPr>
            <w:tcW w:w="742" w:type="dxa"/>
          </w:tcPr>
          <w:p w:rsidR="00A656F6" w:rsidRPr="00494824" w:rsidRDefault="00A656F6" w:rsidP="009F253C">
            <w:pPr>
              <w:rPr>
                <w:sz w:val="22"/>
                <w:szCs w:val="22"/>
              </w:rPr>
            </w:pPr>
          </w:p>
        </w:tc>
      </w:tr>
      <w:tr w:rsidR="00A656F6" w:rsidRPr="00494824" w:rsidTr="009F253C">
        <w:trPr>
          <w:trHeight w:val="374"/>
        </w:trPr>
        <w:tc>
          <w:tcPr>
            <w:tcW w:w="567" w:type="dxa"/>
          </w:tcPr>
          <w:p w:rsidR="00A656F6" w:rsidRPr="00494824" w:rsidRDefault="00A656F6" w:rsidP="009F253C"/>
        </w:tc>
        <w:tc>
          <w:tcPr>
            <w:tcW w:w="1134" w:type="dxa"/>
          </w:tcPr>
          <w:p w:rsidR="00A656F6" w:rsidRPr="00494824" w:rsidRDefault="00A656F6" w:rsidP="009F253C"/>
        </w:tc>
        <w:tc>
          <w:tcPr>
            <w:tcW w:w="1134" w:type="dxa"/>
          </w:tcPr>
          <w:p w:rsidR="00A656F6" w:rsidRPr="00494824" w:rsidRDefault="00A656F6" w:rsidP="009F253C"/>
        </w:tc>
        <w:tc>
          <w:tcPr>
            <w:tcW w:w="1135" w:type="dxa"/>
          </w:tcPr>
          <w:p w:rsidR="00A656F6" w:rsidRPr="00494824" w:rsidRDefault="00A656F6" w:rsidP="009F253C"/>
        </w:tc>
        <w:tc>
          <w:tcPr>
            <w:tcW w:w="1134" w:type="dxa"/>
          </w:tcPr>
          <w:p w:rsidR="00A656F6" w:rsidRPr="00494824" w:rsidRDefault="00A656F6" w:rsidP="009F253C"/>
        </w:tc>
        <w:tc>
          <w:tcPr>
            <w:tcW w:w="1384" w:type="dxa"/>
          </w:tcPr>
          <w:p w:rsidR="00A656F6" w:rsidRPr="00494824" w:rsidRDefault="00A656F6" w:rsidP="009F253C"/>
        </w:tc>
        <w:tc>
          <w:tcPr>
            <w:tcW w:w="992" w:type="dxa"/>
          </w:tcPr>
          <w:p w:rsidR="00A656F6" w:rsidRPr="00494824" w:rsidRDefault="00A656F6" w:rsidP="009F253C"/>
        </w:tc>
        <w:tc>
          <w:tcPr>
            <w:tcW w:w="1417" w:type="dxa"/>
          </w:tcPr>
          <w:p w:rsidR="00A656F6" w:rsidRPr="00494824" w:rsidRDefault="00A656F6" w:rsidP="009F253C"/>
        </w:tc>
        <w:tc>
          <w:tcPr>
            <w:tcW w:w="709" w:type="dxa"/>
          </w:tcPr>
          <w:p w:rsidR="00A656F6" w:rsidRPr="00494824" w:rsidRDefault="00A656F6" w:rsidP="009F253C"/>
        </w:tc>
        <w:tc>
          <w:tcPr>
            <w:tcW w:w="742" w:type="dxa"/>
          </w:tcPr>
          <w:p w:rsidR="00A656F6" w:rsidRPr="00494824" w:rsidRDefault="00A656F6" w:rsidP="009F253C"/>
        </w:tc>
      </w:tr>
      <w:tr w:rsidR="00A656F6" w:rsidRPr="00494824" w:rsidTr="009F253C">
        <w:trPr>
          <w:trHeight w:val="374"/>
        </w:trPr>
        <w:tc>
          <w:tcPr>
            <w:tcW w:w="567" w:type="dxa"/>
          </w:tcPr>
          <w:p w:rsidR="00A656F6" w:rsidRPr="00494824" w:rsidRDefault="00A656F6" w:rsidP="009F253C"/>
        </w:tc>
        <w:tc>
          <w:tcPr>
            <w:tcW w:w="1134" w:type="dxa"/>
          </w:tcPr>
          <w:p w:rsidR="00A656F6" w:rsidRPr="00494824" w:rsidRDefault="00A656F6" w:rsidP="009F253C"/>
        </w:tc>
        <w:tc>
          <w:tcPr>
            <w:tcW w:w="1134" w:type="dxa"/>
          </w:tcPr>
          <w:p w:rsidR="00A656F6" w:rsidRPr="00494824" w:rsidRDefault="00A656F6" w:rsidP="009F253C"/>
        </w:tc>
        <w:tc>
          <w:tcPr>
            <w:tcW w:w="1135" w:type="dxa"/>
          </w:tcPr>
          <w:p w:rsidR="00A656F6" w:rsidRPr="00494824" w:rsidRDefault="00A656F6" w:rsidP="009F253C"/>
        </w:tc>
        <w:tc>
          <w:tcPr>
            <w:tcW w:w="1134" w:type="dxa"/>
          </w:tcPr>
          <w:p w:rsidR="00A656F6" w:rsidRPr="00494824" w:rsidRDefault="00A656F6" w:rsidP="009F253C"/>
        </w:tc>
        <w:tc>
          <w:tcPr>
            <w:tcW w:w="1384" w:type="dxa"/>
          </w:tcPr>
          <w:p w:rsidR="00A656F6" w:rsidRPr="00494824" w:rsidRDefault="00A656F6" w:rsidP="009F253C"/>
        </w:tc>
        <w:tc>
          <w:tcPr>
            <w:tcW w:w="992" w:type="dxa"/>
          </w:tcPr>
          <w:p w:rsidR="00A656F6" w:rsidRPr="00494824" w:rsidRDefault="00A656F6" w:rsidP="009F253C"/>
        </w:tc>
        <w:tc>
          <w:tcPr>
            <w:tcW w:w="1417" w:type="dxa"/>
          </w:tcPr>
          <w:p w:rsidR="00A656F6" w:rsidRPr="00494824" w:rsidRDefault="00A656F6" w:rsidP="009F253C"/>
        </w:tc>
        <w:tc>
          <w:tcPr>
            <w:tcW w:w="709" w:type="dxa"/>
          </w:tcPr>
          <w:p w:rsidR="00A656F6" w:rsidRPr="00494824" w:rsidRDefault="00A656F6" w:rsidP="009F253C"/>
        </w:tc>
        <w:tc>
          <w:tcPr>
            <w:tcW w:w="742" w:type="dxa"/>
          </w:tcPr>
          <w:p w:rsidR="00A656F6" w:rsidRPr="00494824" w:rsidRDefault="00A656F6" w:rsidP="009F253C"/>
        </w:tc>
      </w:tr>
      <w:tr w:rsidR="00A656F6" w:rsidRPr="00494824" w:rsidTr="009F253C">
        <w:trPr>
          <w:trHeight w:val="374"/>
        </w:trPr>
        <w:tc>
          <w:tcPr>
            <w:tcW w:w="567" w:type="dxa"/>
          </w:tcPr>
          <w:p w:rsidR="00A656F6" w:rsidRPr="00494824" w:rsidRDefault="00A656F6" w:rsidP="009F253C"/>
        </w:tc>
        <w:tc>
          <w:tcPr>
            <w:tcW w:w="1134" w:type="dxa"/>
          </w:tcPr>
          <w:p w:rsidR="00A656F6" w:rsidRPr="00494824" w:rsidRDefault="00A656F6" w:rsidP="009F253C"/>
        </w:tc>
        <w:tc>
          <w:tcPr>
            <w:tcW w:w="1134" w:type="dxa"/>
          </w:tcPr>
          <w:p w:rsidR="00A656F6" w:rsidRPr="00494824" w:rsidRDefault="00A656F6" w:rsidP="009F253C"/>
        </w:tc>
        <w:tc>
          <w:tcPr>
            <w:tcW w:w="1135" w:type="dxa"/>
          </w:tcPr>
          <w:p w:rsidR="00A656F6" w:rsidRPr="00494824" w:rsidRDefault="00A656F6" w:rsidP="009F253C"/>
        </w:tc>
        <w:tc>
          <w:tcPr>
            <w:tcW w:w="1134" w:type="dxa"/>
          </w:tcPr>
          <w:p w:rsidR="00A656F6" w:rsidRPr="00494824" w:rsidRDefault="00A656F6" w:rsidP="009F253C"/>
        </w:tc>
        <w:tc>
          <w:tcPr>
            <w:tcW w:w="1384" w:type="dxa"/>
          </w:tcPr>
          <w:p w:rsidR="00A656F6" w:rsidRPr="00494824" w:rsidRDefault="00A656F6" w:rsidP="009F253C"/>
        </w:tc>
        <w:tc>
          <w:tcPr>
            <w:tcW w:w="992" w:type="dxa"/>
          </w:tcPr>
          <w:p w:rsidR="00A656F6" w:rsidRPr="00494824" w:rsidRDefault="00A656F6" w:rsidP="009F253C"/>
        </w:tc>
        <w:tc>
          <w:tcPr>
            <w:tcW w:w="1417" w:type="dxa"/>
          </w:tcPr>
          <w:p w:rsidR="00A656F6" w:rsidRPr="00494824" w:rsidRDefault="00A656F6" w:rsidP="009F253C"/>
        </w:tc>
        <w:tc>
          <w:tcPr>
            <w:tcW w:w="709" w:type="dxa"/>
          </w:tcPr>
          <w:p w:rsidR="00A656F6" w:rsidRPr="00494824" w:rsidRDefault="00A656F6" w:rsidP="009F253C"/>
        </w:tc>
        <w:tc>
          <w:tcPr>
            <w:tcW w:w="742" w:type="dxa"/>
          </w:tcPr>
          <w:p w:rsidR="00A656F6" w:rsidRPr="00494824" w:rsidRDefault="00A656F6" w:rsidP="009F253C"/>
        </w:tc>
      </w:tr>
      <w:tr w:rsidR="00A656F6" w:rsidRPr="00494824" w:rsidTr="009F253C">
        <w:trPr>
          <w:trHeight w:val="374"/>
        </w:trPr>
        <w:tc>
          <w:tcPr>
            <w:tcW w:w="567" w:type="dxa"/>
          </w:tcPr>
          <w:p w:rsidR="00A656F6" w:rsidRPr="00494824" w:rsidRDefault="00A656F6" w:rsidP="009F253C"/>
        </w:tc>
        <w:tc>
          <w:tcPr>
            <w:tcW w:w="1134" w:type="dxa"/>
          </w:tcPr>
          <w:p w:rsidR="00A656F6" w:rsidRPr="00494824" w:rsidRDefault="00A656F6" w:rsidP="009F253C"/>
        </w:tc>
        <w:tc>
          <w:tcPr>
            <w:tcW w:w="1134" w:type="dxa"/>
          </w:tcPr>
          <w:p w:rsidR="00A656F6" w:rsidRPr="00494824" w:rsidRDefault="00A656F6" w:rsidP="009F253C"/>
        </w:tc>
        <w:tc>
          <w:tcPr>
            <w:tcW w:w="1135" w:type="dxa"/>
          </w:tcPr>
          <w:p w:rsidR="00A656F6" w:rsidRPr="00494824" w:rsidRDefault="00A656F6" w:rsidP="009F253C"/>
        </w:tc>
        <w:tc>
          <w:tcPr>
            <w:tcW w:w="1134" w:type="dxa"/>
          </w:tcPr>
          <w:p w:rsidR="00A656F6" w:rsidRPr="00494824" w:rsidRDefault="00A656F6" w:rsidP="009F253C"/>
        </w:tc>
        <w:tc>
          <w:tcPr>
            <w:tcW w:w="1384" w:type="dxa"/>
          </w:tcPr>
          <w:p w:rsidR="00A656F6" w:rsidRPr="00494824" w:rsidRDefault="00A656F6" w:rsidP="009F253C"/>
        </w:tc>
        <w:tc>
          <w:tcPr>
            <w:tcW w:w="992" w:type="dxa"/>
          </w:tcPr>
          <w:p w:rsidR="00A656F6" w:rsidRPr="00494824" w:rsidRDefault="00A656F6" w:rsidP="009F253C"/>
        </w:tc>
        <w:tc>
          <w:tcPr>
            <w:tcW w:w="1417" w:type="dxa"/>
          </w:tcPr>
          <w:p w:rsidR="00A656F6" w:rsidRPr="00494824" w:rsidRDefault="00A656F6" w:rsidP="009F253C"/>
        </w:tc>
        <w:tc>
          <w:tcPr>
            <w:tcW w:w="709" w:type="dxa"/>
          </w:tcPr>
          <w:p w:rsidR="00A656F6" w:rsidRPr="00494824" w:rsidRDefault="00A656F6" w:rsidP="009F253C"/>
        </w:tc>
        <w:tc>
          <w:tcPr>
            <w:tcW w:w="742" w:type="dxa"/>
          </w:tcPr>
          <w:p w:rsidR="00A656F6" w:rsidRPr="00494824" w:rsidRDefault="00A656F6" w:rsidP="009F253C"/>
        </w:tc>
      </w:tr>
      <w:tr w:rsidR="00A656F6" w:rsidRPr="00494824" w:rsidTr="009F253C">
        <w:trPr>
          <w:trHeight w:val="374"/>
        </w:trPr>
        <w:tc>
          <w:tcPr>
            <w:tcW w:w="567" w:type="dxa"/>
          </w:tcPr>
          <w:p w:rsidR="00A656F6" w:rsidRPr="00494824" w:rsidRDefault="00A656F6" w:rsidP="009F253C"/>
        </w:tc>
        <w:tc>
          <w:tcPr>
            <w:tcW w:w="1134" w:type="dxa"/>
          </w:tcPr>
          <w:p w:rsidR="00A656F6" w:rsidRPr="00494824" w:rsidRDefault="00A656F6" w:rsidP="009F253C"/>
        </w:tc>
        <w:tc>
          <w:tcPr>
            <w:tcW w:w="1134" w:type="dxa"/>
          </w:tcPr>
          <w:p w:rsidR="00A656F6" w:rsidRPr="00494824" w:rsidRDefault="00A656F6" w:rsidP="009F253C"/>
        </w:tc>
        <w:tc>
          <w:tcPr>
            <w:tcW w:w="1135" w:type="dxa"/>
          </w:tcPr>
          <w:p w:rsidR="00A656F6" w:rsidRPr="00494824" w:rsidRDefault="00A656F6" w:rsidP="009F253C"/>
        </w:tc>
        <w:tc>
          <w:tcPr>
            <w:tcW w:w="1134" w:type="dxa"/>
          </w:tcPr>
          <w:p w:rsidR="00A656F6" w:rsidRPr="00494824" w:rsidRDefault="00A656F6" w:rsidP="009F253C"/>
        </w:tc>
        <w:tc>
          <w:tcPr>
            <w:tcW w:w="1384" w:type="dxa"/>
          </w:tcPr>
          <w:p w:rsidR="00A656F6" w:rsidRPr="00494824" w:rsidRDefault="00A656F6" w:rsidP="009F253C"/>
        </w:tc>
        <w:tc>
          <w:tcPr>
            <w:tcW w:w="992" w:type="dxa"/>
          </w:tcPr>
          <w:p w:rsidR="00A656F6" w:rsidRPr="00494824" w:rsidRDefault="00A656F6" w:rsidP="009F253C"/>
        </w:tc>
        <w:tc>
          <w:tcPr>
            <w:tcW w:w="1417" w:type="dxa"/>
          </w:tcPr>
          <w:p w:rsidR="00A656F6" w:rsidRPr="00494824" w:rsidRDefault="00A656F6" w:rsidP="009F253C"/>
        </w:tc>
        <w:tc>
          <w:tcPr>
            <w:tcW w:w="709" w:type="dxa"/>
          </w:tcPr>
          <w:p w:rsidR="00A656F6" w:rsidRPr="00494824" w:rsidRDefault="00A656F6" w:rsidP="009F253C"/>
        </w:tc>
        <w:tc>
          <w:tcPr>
            <w:tcW w:w="742" w:type="dxa"/>
          </w:tcPr>
          <w:p w:rsidR="00A656F6" w:rsidRPr="00494824" w:rsidRDefault="00A656F6" w:rsidP="009F253C"/>
        </w:tc>
      </w:tr>
      <w:tr w:rsidR="00A656F6" w:rsidRPr="00494824" w:rsidTr="009F253C">
        <w:trPr>
          <w:trHeight w:val="374"/>
        </w:trPr>
        <w:tc>
          <w:tcPr>
            <w:tcW w:w="567" w:type="dxa"/>
          </w:tcPr>
          <w:p w:rsidR="00A656F6" w:rsidRPr="00494824" w:rsidRDefault="00A656F6" w:rsidP="009F253C"/>
        </w:tc>
        <w:tc>
          <w:tcPr>
            <w:tcW w:w="1134" w:type="dxa"/>
          </w:tcPr>
          <w:p w:rsidR="00A656F6" w:rsidRPr="00494824" w:rsidRDefault="00A656F6" w:rsidP="009F253C"/>
        </w:tc>
        <w:tc>
          <w:tcPr>
            <w:tcW w:w="1134" w:type="dxa"/>
          </w:tcPr>
          <w:p w:rsidR="00A656F6" w:rsidRPr="00494824" w:rsidRDefault="00A656F6" w:rsidP="009F253C"/>
        </w:tc>
        <w:tc>
          <w:tcPr>
            <w:tcW w:w="1135" w:type="dxa"/>
          </w:tcPr>
          <w:p w:rsidR="00A656F6" w:rsidRPr="00494824" w:rsidRDefault="00A656F6" w:rsidP="009F253C"/>
        </w:tc>
        <w:tc>
          <w:tcPr>
            <w:tcW w:w="1134" w:type="dxa"/>
          </w:tcPr>
          <w:p w:rsidR="00A656F6" w:rsidRPr="00494824" w:rsidRDefault="00A656F6" w:rsidP="009F253C"/>
        </w:tc>
        <w:tc>
          <w:tcPr>
            <w:tcW w:w="1384" w:type="dxa"/>
          </w:tcPr>
          <w:p w:rsidR="00A656F6" w:rsidRPr="00494824" w:rsidRDefault="00A656F6" w:rsidP="009F253C"/>
        </w:tc>
        <w:tc>
          <w:tcPr>
            <w:tcW w:w="992" w:type="dxa"/>
          </w:tcPr>
          <w:p w:rsidR="00A656F6" w:rsidRPr="00494824" w:rsidRDefault="00A656F6" w:rsidP="009F253C"/>
        </w:tc>
        <w:tc>
          <w:tcPr>
            <w:tcW w:w="1417" w:type="dxa"/>
          </w:tcPr>
          <w:p w:rsidR="00A656F6" w:rsidRPr="00494824" w:rsidRDefault="00A656F6" w:rsidP="009F253C"/>
        </w:tc>
        <w:tc>
          <w:tcPr>
            <w:tcW w:w="709" w:type="dxa"/>
          </w:tcPr>
          <w:p w:rsidR="00A656F6" w:rsidRPr="00494824" w:rsidRDefault="00A656F6" w:rsidP="009F253C"/>
        </w:tc>
        <w:tc>
          <w:tcPr>
            <w:tcW w:w="742" w:type="dxa"/>
          </w:tcPr>
          <w:p w:rsidR="00A656F6" w:rsidRPr="00494824" w:rsidRDefault="00A656F6" w:rsidP="009F253C"/>
        </w:tc>
      </w:tr>
      <w:tr w:rsidR="00A656F6" w:rsidRPr="00494824" w:rsidTr="009F253C">
        <w:trPr>
          <w:trHeight w:val="374"/>
        </w:trPr>
        <w:tc>
          <w:tcPr>
            <w:tcW w:w="567" w:type="dxa"/>
          </w:tcPr>
          <w:p w:rsidR="00A656F6" w:rsidRPr="00494824" w:rsidRDefault="00A656F6" w:rsidP="009F253C"/>
        </w:tc>
        <w:tc>
          <w:tcPr>
            <w:tcW w:w="1134" w:type="dxa"/>
          </w:tcPr>
          <w:p w:rsidR="00A656F6" w:rsidRPr="00494824" w:rsidRDefault="00A656F6" w:rsidP="009F253C"/>
        </w:tc>
        <w:tc>
          <w:tcPr>
            <w:tcW w:w="1134" w:type="dxa"/>
          </w:tcPr>
          <w:p w:rsidR="00A656F6" w:rsidRPr="00494824" w:rsidRDefault="00A656F6" w:rsidP="009F253C"/>
        </w:tc>
        <w:tc>
          <w:tcPr>
            <w:tcW w:w="1135" w:type="dxa"/>
          </w:tcPr>
          <w:p w:rsidR="00A656F6" w:rsidRPr="00494824" w:rsidRDefault="00A656F6" w:rsidP="009F253C"/>
        </w:tc>
        <w:tc>
          <w:tcPr>
            <w:tcW w:w="1134" w:type="dxa"/>
          </w:tcPr>
          <w:p w:rsidR="00A656F6" w:rsidRPr="00494824" w:rsidRDefault="00A656F6" w:rsidP="009F253C"/>
        </w:tc>
        <w:tc>
          <w:tcPr>
            <w:tcW w:w="1384" w:type="dxa"/>
          </w:tcPr>
          <w:p w:rsidR="00A656F6" w:rsidRPr="00494824" w:rsidRDefault="00A656F6" w:rsidP="009F253C"/>
        </w:tc>
        <w:tc>
          <w:tcPr>
            <w:tcW w:w="992" w:type="dxa"/>
          </w:tcPr>
          <w:p w:rsidR="00A656F6" w:rsidRPr="00494824" w:rsidRDefault="00A656F6" w:rsidP="009F253C"/>
        </w:tc>
        <w:tc>
          <w:tcPr>
            <w:tcW w:w="1417" w:type="dxa"/>
          </w:tcPr>
          <w:p w:rsidR="00A656F6" w:rsidRPr="00494824" w:rsidRDefault="00A656F6" w:rsidP="009F253C"/>
        </w:tc>
        <w:tc>
          <w:tcPr>
            <w:tcW w:w="709" w:type="dxa"/>
          </w:tcPr>
          <w:p w:rsidR="00A656F6" w:rsidRPr="00494824" w:rsidRDefault="00A656F6" w:rsidP="009F253C"/>
        </w:tc>
        <w:tc>
          <w:tcPr>
            <w:tcW w:w="742" w:type="dxa"/>
          </w:tcPr>
          <w:p w:rsidR="00A656F6" w:rsidRPr="00494824" w:rsidRDefault="00A656F6" w:rsidP="009F253C"/>
        </w:tc>
      </w:tr>
      <w:tr w:rsidR="00A656F6" w:rsidRPr="00494824" w:rsidTr="009F253C">
        <w:trPr>
          <w:trHeight w:val="374"/>
        </w:trPr>
        <w:tc>
          <w:tcPr>
            <w:tcW w:w="567" w:type="dxa"/>
          </w:tcPr>
          <w:p w:rsidR="00A656F6" w:rsidRPr="00494824" w:rsidRDefault="00A656F6" w:rsidP="009F253C"/>
        </w:tc>
        <w:tc>
          <w:tcPr>
            <w:tcW w:w="1134" w:type="dxa"/>
          </w:tcPr>
          <w:p w:rsidR="00A656F6" w:rsidRPr="00494824" w:rsidRDefault="00A656F6" w:rsidP="009F253C"/>
        </w:tc>
        <w:tc>
          <w:tcPr>
            <w:tcW w:w="1134" w:type="dxa"/>
          </w:tcPr>
          <w:p w:rsidR="00A656F6" w:rsidRPr="00494824" w:rsidRDefault="00A656F6" w:rsidP="009F253C"/>
        </w:tc>
        <w:tc>
          <w:tcPr>
            <w:tcW w:w="1135" w:type="dxa"/>
          </w:tcPr>
          <w:p w:rsidR="00A656F6" w:rsidRPr="00494824" w:rsidRDefault="00A656F6" w:rsidP="009F253C"/>
        </w:tc>
        <w:tc>
          <w:tcPr>
            <w:tcW w:w="1134" w:type="dxa"/>
          </w:tcPr>
          <w:p w:rsidR="00A656F6" w:rsidRPr="00494824" w:rsidRDefault="00A656F6" w:rsidP="009F253C"/>
        </w:tc>
        <w:tc>
          <w:tcPr>
            <w:tcW w:w="1384" w:type="dxa"/>
          </w:tcPr>
          <w:p w:rsidR="00A656F6" w:rsidRPr="00494824" w:rsidRDefault="00A656F6" w:rsidP="009F253C"/>
        </w:tc>
        <w:tc>
          <w:tcPr>
            <w:tcW w:w="992" w:type="dxa"/>
          </w:tcPr>
          <w:p w:rsidR="00A656F6" w:rsidRPr="00494824" w:rsidRDefault="00A656F6" w:rsidP="009F253C"/>
        </w:tc>
        <w:tc>
          <w:tcPr>
            <w:tcW w:w="1417" w:type="dxa"/>
          </w:tcPr>
          <w:p w:rsidR="00A656F6" w:rsidRPr="00494824" w:rsidRDefault="00A656F6" w:rsidP="009F253C"/>
        </w:tc>
        <w:tc>
          <w:tcPr>
            <w:tcW w:w="709" w:type="dxa"/>
          </w:tcPr>
          <w:p w:rsidR="00A656F6" w:rsidRPr="00494824" w:rsidRDefault="00A656F6" w:rsidP="009F253C"/>
        </w:tc>
        <w:tc>
          <w:tcPr>
            <w:tcW w:w="742" w:type="dxa"/>
          </w:tcPr>
          <w:p w:rsidR="00A656F6" w:rsidRPr="00494824" w:rsidRDefault="00A656F6" w:rsidP="009F253C"/>
        </w:tc>
      </w:tr>
      <w:tr w:rsidR="00A656F6" w:rsidRPr="00494824" w:rsidTr="009F253C">
        <w:trPr>
          <w:trHeight w:val="374"/>
        </w:trPr>
        <w:tc>
          <w:tcPr>
            <w:tcW w:w="567" w:type="dxa"/>
          </w:tcPr>
          <w:p w:rsidR="00A656F6" w:rsidRPr="00494824" w:rsidRDefault="00A656F6" w:rsidP="009F253C"/>
        </w:tc>
        <w:tc>
          <w:tcPr>
            <w:tcW w:w="1134" w:type="dxa"/>
          </w:tcPr>
          <w:p w:rsidR="00A656F6" w:rsidRPr="00494824" w:rsidRDefault="00A656F6" w:rsidP="009F253C"/>
        </w:tc>
        <w:tc>
          <w:tcPr>
            <w:tcW w:w="1134" w:type="dxa"/>
          </w:tcPr>
          <w:p w:rsidR="00A656F6" w:rsidRPr="00494824" w:rsidRDefault="00A656F6" w:rsidP="009F253C"/>
        </w:tc>
        <w:tc>
          <w:tcPr>
            <w:tcW w:w="1135" w:type="dxa"/>
          </w:tcPr>
          <w:p w:rsidR="00A656F6" w:rsidRPr="00494824" w:rsidRDefault="00A656F6" w:rsidP="009F253C"/>
        </w:tc>
        <w:tc>
          <w:tcPr>
            <w:tcW w:w="1134" w:type="dxa"/>
          </w:tcPr>
          <w:p w:rsidR="00A656F6" w:rsidRPr="00494824" w:rsidRDefault="00A656F6" w:rsidP="009F253C"/>
        </w:tc>
        <w:tc>
          <w:tcPr>
            <w:tcW w:w="1384" w:type="dxa"/>
          </w:tcPr>
          <w:p w:rsidR="00A656F6" w:rsidRPr="00494824" w:rsidRDefault="00A656F6" w:rsidP="009F253C"/>
        </w:tc>
        <w:tc>
          <w:tcPr>
            <w:tcW w:w="992" w:type="dxa"/>
          </w:tcPr>
          <w:p w:rsidR="00A656F6" w:rsidRPr="00494824" w:rsidRDefault="00A656F6" w:rsidP="009F253C"/>
        </w:tc>
        <w:tc>
          <w:tcPr>
            <w:tcW w:w="1417" w:type="dxa"/>
          </w:tcPr>
          <w:p w:rsidR="00A656F6" w:rsidRPr="00494824" w:rsidRDefault="00A656F6" w:rsidP="009F253C"/>
        </w:tc>
        <w:tc>
          <w:tcPr>
            <w:tcW w:w="709" w:type="dxa"/>
          </w:tcPr>
          <w:p w:rsidR="00A656F6" w:rsidRPr="00494824" w:rsidRDefault="00A656F6" w:rsidP="009F253C"/>
        </w:tc>
        <w:tc>
          <w:tcPr>
            <w:tcW w:w="742" w:type="dxa"/>
          </w:tcPr>
          <w:p w:rsidR="00A656F6" w:rsidRPr="00494824" w:rsidRDefault="00A656F6" w:rsidP="009F253C"/>
        </w:tc>
      </w:tr>
      <w:tr w:rsidR="00A656F6" w:rsidRPr="00494824" w:rsidTr="009F253C">
        <w:trPr>
          <w:trHeight w:val="374"/>
        </w:trPr>
        <w:tc>
          <w:tcPr>
            <w:tcW w:w="567" w:type="dxa"/>
          </w:tcPr>
          <w:p w:rsidR="00A656F6" w:rsidRPr="00494824" w:rsidRDefault="00A656F6" w:rsidP="009F253C"/>
        </w:tc>
        <w:tc>
          <w:tcPr>
            <w:tcW w:w="1134" w:type="dxa"/>
          </w:tcPr>
          <w:p w:rsidR="00A656F6" w:rsidRPr="00494824" w:rsidRDefault="00A656F6" w:rsidP="009F253C"/>
        </w:tc>
        <w:tc>
          <w:tcPr>
            <w:tcW w:w="1134" w:type="dxa"/>
          </w:tcPr>
          <w:p w:rsidR="00A656F6" w:rsidRPr="00494824" w:rsidRDefault="00A656F6" w:rsidP="009F253C"/>
        </w:tc>
        <w:tc>
          <w:tcPr>
            <w:tcW w:w="1135" w:type="dxa"/>
          </w:tcPr>
          <w:p w:rsidR="00A656F6" w:rsidRPr="00494824" w:rsidRDefault="00A656F6" w:rsidP="009F253C"/>
        </w:tc>
        <w:tc>
          <w:tcPr>
            <w:tcW w:w="1134" w:type="dxa"/>
          </w:tcPr>
          <w:p w:rsidR="00A656F6" w:rsidRPr="00494824" w:rsidRDefault="00A656F6" w:rsidP="009F253C"/>
        </w:tc>
        <w:tc>
          <w:tcPr>
            <w:tcW w:w="1384" w:type="dxa"/>
          </w:tcPr>
          <w:p w:rsidR="00A656F6" w:rsidRPr="00494824" w:rsidRDefault="00A656F6" w:rsidP="009F253C"/>
        </w:tc>
        <w:tc>
          <w:tcPr>
            <w:tcW w:w="992" w:type="dxa"/>
          </w:tcPr>
          <w:p w:rsidR="00A656F6" w:rsidRPr="00494824" w:rsidRDefault="00A656F6" w:rsidP="009F253C"/>
        </w:tc>
        <w:tc>
          <w:tcPr>
            <w:tcW w:w="1417" w:type="dxa"/>
          </w:tcPr>
          <w:p w:rsidR="00A656F6" w:rsidRPr="00494824" w:rsidRDefault="00A656F6" w:rsidP="009F253C"/>
        </w:tc>
        <w:tc>
          <w:tcPr>
            <w:tcW w:w="709" w:type="dxa"/>
          </w:tcPr>
          <w:p w:rsidR="00A656F6" w:rsidRPr="00494824" w:rsidRDefault="00A656F6" w:rsidP="009F253C"/>
        </w:tc>
        <w:tc>
          <w:tcPr>
            <w:tcW w:w="742" w:type="dxa"/>
          </w:tcPr>
          <w:p w:rsidR="00A656F6" w:rsidRPr="00494824" w:rsidRDefault="00A656F6" w:rsidP="009F253C"/>
        </w:tc>
      </w:tr>
      <w:tr w:rsidR="00A656F6" w:rsidRPr="00494824" w:rsidTr="009F253C">
        <w:trPr>
          <w:trHeight w:val="374"/>
        </w:trPr>
        <w:tc>
          <w:tcPr>
            <w:tcW w:w="567" w:type="dxa"/>
          </w:tcPr>
          <w:p w:rsidR="00A656F6" w:rsidRPr="00494824" w:rsidRDefault="00A656F6" w:rsidP="009F253C"/>
        </w:tc>
        <w:tc>
          <w:tcPr>
            <w:tcW w:w="1134" w:type="dxa"/>
          </w:tcPr>
          <w:p w:rsidR="00A656F6" w:rsidRPr="00494824" w:rsidRDefault="00A656F6" w:rsidP="009F253C"/>
        </w:tc>
        <w:tc>
          <w:tcPr>
            <w:tcW w:w="1134" w:type="dxa"/>
          </w:tcPr>
          <w:p w:rsidR="00A656F6" w:rsidRPr="00494824" w:rsidRDefault="00A656F6" w:rsidP="009F253C"/>
        </w:tc>
        <w:tc>
          <w:tcPr>
            <w:tcW w:w="1135" w:type="dxa"/>
          </w:tcPr>
          <w:p w:rsidR="00A656F6" w:rsidRPr="00494824" w:rsidRDefault="00A656F6" w:rsidP="009F253C"/>
        </w:tc>
        <w:tc>
          <w:tcPr>
            <w:tcW w:w="1134" w:type="dxa"/>
          </w:tcPr>
          <w:p w:rsidR="00A656F6" w:rsidRPr="00494824" w:rsidRDefault="00A656F6" w:rsidP="009F253C"/>
        </w:tc>
        <w:tc>
          <w:tcPr>
            <w:tcW w:w="1384" w:type="dxa"/>
          </w:tcPr>
          <w:p w:rsidR="00A656F6" w:rsidRPr="00494824" w:rsidRDefault="00A656F6" w:rsidP="009F253C"/>
        </w:tc>
        <w:tc>
          <w:tcPr>
            <w:tcW w:w="992" w:type="dxa"/>
          </w:tcPr>
          <w:p w:rsidR="00A656F6" w:rsidRPr="00494824" w:rsidRDefault="00A656F6" w:rsidP="009F253C"/>
        </w:tc>
        <w:tc>
          <w:tcPr>
            <w:tcW w:w="1417" w:type="dxa"/>
          </w:tcPr>
          <w:p w:rsidR="00A656F6" w:rsidRPr="00494824" w:rsidRDefault="00A656F6" w:rsidP="009F253C"/>
        </w:tc>
        <w:tc>
          <w:tcPr>
            <w:tcW w:w="709" w:type="dxa"/>
          </w:tcPr>
          <w:p w:rsidR="00A656F6" w:rsidRPr="00494824" w:rsidRDefault="00A656F6" w:rsidP="009F253C"/>
        </w:tc>
        <w:tc>
          <w:tcPr>
            <w:tcW w:w="742" w:type="dxa"/>
          </w:tcPr>
          <w:p w:rsidR="00A656F6" w:rsidRPr="00494824" w:rsidRDefault="00A656F6" w:rsidP="009F253C"/>
        </w:tc>
      </w:tr>
      <w:tr w:rsidR="00A656F6" w:rsidRPr="00494824" w:rsidTr="009F253C">
        <w:trPr>
          <w:trHeight w:val="374"/>
        </w:trPr>
        <w:tc>
          <w:tcPr>
            <w:tcW w:w="567" w:type="dxa"/>
          </w:tcPr>
          <w:p w:rsidR="00A656F6" w:rsidRPr="00494824" w:rsidRDefault="00A656F6" w:rsidP="009F253C"/>
        </w:tc>
        <w:tc>
          <w:tcPr>
            <w:tcW w:w="1134" w:type="dxa"/>
          </w:tcPr>
          <w:p w:rsidR="00A656F6" w:rsidRPr="00494824" w:rsidRDefault="00A656F6" w:rsidP="009F253C"/>
        </w:tc>
        <w:tc>
          <w:tcPr>
            <w:tcW w:w="1134" w:type="dxa"/>
          </w:tcPr>
          <w:p w:rsidR="00A656F6" w:rsidRPr="00494824" w:rsidRDefault="00A656F6" w:rsidP="009F253C"/>
        </w:tc>
        <w:tc>
          <w:tcPr>
            <w:tcW w:w="1135" w:type="dxa"/>
          </w:tcPr>
          <w:p w:rsidR="00A656F6" w:rsidRPr="00494824" w:rsidRDefault="00A656F6" w:rsidP="009F253C"/>
        </w:tc>
        <w:tc>
          <w:tcPr>
            <w:tcW w:w="1134" w:type="dxa"/>
          </w:tcPr>
          <w:p w:rsidR="00A656F6" w:rsidRPr="00494824" w:rsidRDefault="00A656F6" w:rsidP="009F253C"/>
        </w:tc>
        <w:tc>
          <w:tcPr>
            <w:tcW w:w="1384" w:type="dxa"/>
          </w:tcPr>
          <w:p w:rsidR="00A656F6" w:rsidRPr="00494824" w:rsidRDefault="00A656F6" w:rsidP="009F253C"/>
        </w:tc>
        <w:tc>
          <w:tcPr>
            <w:tcW w:w="992" w:type="dxa"/>
          </w:tcPr>
          <w:p w:rsidR="00A656F6" w:rsidRPr="00494824" w:rsidRDefault="00A656F6" w:rsidP="009F253C"/>
        </w:tc>
        <w:tc>
          <w:tcPr>
            <w:tcW w:w="1417" w:type="dxa"/>
          </w:tcPr>
          <w:p w:rsidR="00A656F6" w:rsidRPr="00494824" w:rsidRDefault="00A656F6" w:rsidP="009F253C"/>
        </w:tc>
        <w:tc>
          <w:tcPr>
            <w:tcW w:w="709" w:type="dxa"/>
          </w:tcPr>
          <w:p w:rsidR="00A656F6" w:rsidRPr="00494824" w:rsidRDefault="00A656F6" w:rsidP="009F253C"/>
        </w:tc>
        <w:tc>
          <w:tcPr>
            <w:tcW w:w="742" w:type="dxa"/>
          </w:tcPr>
          <w:p w:rsidR="00A656F6" w:rsidRPr="00494824" w:rsidRDefault="00A656F6" w:rsidP="009F253C"/>
        </w:tc>
      </w:tr>
      <w:tr w:rsidR="00A656F6" w:rsidRPr="00494824" w:rsidTr="009F253C">
        <w:trPr>
          <w:trHeight w:val="374"/>
        </w:trPr>
        <w:tc>
          <w:tcPr>
            <w:tcW w:w="567" w:type="dxa"/>
          </w:tcPr>
          <w:p w:rsidR="00A656F6" w:rsidRPr="00494824" w:rsidRDefault="00A656F6" w:rsidP="009F253C"/>
        </w:tc>
        <w:tc>
          <w:tcPr>
            <w:tcW w:w="1134" w:type="dxa"/>
          </w:tcPr>
          <w:p w:rsidR="00A656F6" w:rsidRPr="00494824" w:rsidRDefault="00A656F6" w:rsidP="009F253C"/>
        </w:tc>
        <w:tc>
          <w:tcPr>
            <w:tcW w:w="1134" w:type="dxa"/>
          </w:tcPr>
          <w:p w:rsidR="00A656F6" w:rsidRPr="00494824" w:rsidRDefault="00A656F6" w:rsidP="009F253C"/>
        </w:tc>
        <w:tc>
          <w:tcPr>
            <w:tcW w:w="1135" w:type="dxa"/>
          </w:tcPr>
          <w:p w:rsidR="00A656F6" w:rsidRPr="00494824" w:rsidRDefault="00A656F6" w:rsidP="009F253C"/>
        </w:tc>
        <w:tc>
          <w:tcPr>
            <w:tcW w:w="1134" w:type="dxa"/>
          </w:tcPr>
          <w:p w:rsidR="00A656F6" w:rsidRPr="00494824" w:rsidRDefault="00A656F6" w:rsidP="009F253C"/>
        </w:tc>
        <w:tc>
          <w:tcPr>
            <w:tcW w:w="1384" w:type="dxa"/>
          </w:tcPr>
          <w:p w:rsidR="00A656F6" w:rsidRPr="00494824" w:rsidRDefault="00A656F6" w:rsidP="009F253C"/>
        </w:tc>
        <w:tc>
          <w:tcPr>
            <w:tcW w:w="992" w:type="dxa"/>
          </w:tcPr>
          <w:p w:rsidR="00A656F6" w:rsidRPr="00494824" w:rsidRDefault="00A656F6" w:rsidP="009F253C"/>
        </w:tc>
        <w:tc>
          <w:tcPr>
            <w:tcW w:w="1417" w:type="dxa"/>
          </w:tcPr>
          <w:p w:rsidR="00A656F6" w:rsidRPr="00494824" w:rsidRDefault="00A656F6" w:rsidP="009F253C"/>
        </w:tc>
        <w:tc>
          <w:tcPr>
            <w:tcW w:w="709" w:type="dxa"/>
          </w:tcPr>
          <w:p w:rsidR="00A656F6" w:rsidRPr="00494824" w:rsidRDefault="00A656F6" w:rsidP="009F253C"/>
        </w:tc>
        <w:tc>
          <w:tcPr>
            <w:tcW w:w="742" w:type="dxa"/>
          </w:tcPr>
          <w:p w:rsidR="00A656F6" w:rsidRPr="00494824" w:rsidRDefault="00A656F6" w:rsidP="009F253C"/>
        </w:tc>
      </w:tr>
      <w:tr w:rsidR="00A656F6" w:rsidRPr="00494824" w:rsidTr="009F253C">
        <w:trPr>
          <w:trHeight w:val="374"/>
        </w:trPr>
        <w:tc>
          <w:tcPr>
            <w:tcW w:w="567" w:type="dxa"/>
          </w:tcPr>
          <w:p w:rsidR="00A656F6" w:rsidRPr="00494824" w:rsidRDefault="00A656F6" w:rsidP="009F253C"/>
        </w:tc>
        <w:tc>
          <w:tcPr>
            <w:tcW w:w="1134" w:type="dxa"/>
          </w:tcPr>
          <w:p w:rsidR="00A656F6" w:rsidRPr="00494824" w:rsidRDefault="00A656F6" w:rsidP="009F253C"/>
        </w:tc>
        <w:tc>
          <w:tcPr>
            <w:tcW w:w="1134" w:type="dxa"/>
          </w:tcPr>
          <w:p w:rsidR="00A656F6" w:rsidRPr="00494824" w:rsidRDefault="00A656F6" w:rsidP="009F253C"/>
        </w:tc>
        <w:tc>
          <w:tcPr>
            <w:tcW w:w="1135" w:type="dxa"/>
          </w:tcPr>
          <w:p w:rsidR="00A656F6" w:rsidRPr="00494824" w:rsidRDefault="00A656F6" w:rsidP="009F253C"/>
        </w:tc>
        <w:tc>
          <w:tcPr>
            <w:tcW w:w="1134" w:type="dxa"/>
          </w:tcPr>
          <w:p w:rsidR="00A656F6" w:rsidRPr="00494824" w:rsidRDefault="00A656F6" w:rsidP="009F253C"/>
        </w:tc>
        <w:tc>
          <w:tcPr>
            <w:tcW w:w="1384" w:type="dxa"/>
          </w:tcPr>
          <w:p w:rsidR="00A656F6" w:rsidRPr="00494824" w:rsidRDefault="00A656F6" w:rsidP="009F253C"/>
        </w:tc>
        <w:tc>
          <w:tcPr>
            <w:tcW w:w="992" w:type="dxa"/>
          </w:tcPr>
          <w:p w:rsidR="00A656F6" w:rsidRPr="00494824" w:rsidRDefault="00A656F6" w:rsidP="009F253C"/>
        </w:tc>
        <w:tc>
          <w:tcPr>
            <w:tcW w:w="1417" w:type="dxa"/>
          </w:tcPr>
          <w:p w:rsidR="00A656F6" w:rsidRPr="00494824" w:rsidRDefault="00A656F6" w:rsidP="009F253C"/>
        </w:tc>
        <w:tc>
          <w:tcPr>
            <w:tcW w:w="709" w:type="dxa"/>
          </w:tcPr>
          <w:p w:rsidR="00A656F6" w:rsidRPr="00494824" w:rsidRDefault="00A656F6" w:rsidP="009F253C"/>
        </w:tc>
        <w:tc>
          <w:tcPr>
            <w:tcW w:w="742" w:type="dxa"/>
          </w:tcPr>
          <w:p w:rsidR="00A656F6" w:rsidRPr="00494824" w:rsidRDefault="00A656F6" w:rsidP="009F253C"/>
        </w:tc>
      </w:tr>
      <w:tr w:rsidR="00A656F6" w:rsidRPr="00494824" w:rsidTr="009F253C">
        <w:trPr>
          <w:trHeight w:val="374"/>
        </w:trPr>
        <w:tc>
          <w:tcPr>
            <w:tcW w:w="567" w:type="dxa"/>
          </w:tcPr>
          <w:p w:rsidR="00A656F6" w:rsidRPr="00494824" w:rsidRDefault="00A656F6" w:rsidP="009F253C"/>
        </w:tc>
        <w:tc>
          <w:tcPr>
            <w:tcW w:w="1134" w:type="dxa"/>
          </w:tcPr>
          <w:p w:rsidR="00A656F6" w:rsidRPr="00494824" w:rsidRDefault="00A656F6" w:rsidP="009F253C"/>
        </w:tc>
        <w:tc>
          <w:tcPr>
            <w:tcW w:w="1134" w:type="dxa"/>
          </w:tcPr>
          <w:p w:rsidR="00A656F6" w:rsidRPr="00494824" w:rsidRDefault="00A656F6" w:rsidP="009F253C"/>
        </w:tc>
        <w:tc>
          <w:tcPr>
            <w:tcW w:w="1135" w:type="dxa"/>
          </w:tcPr>
          <w:p w:rsidR="00A656F6" w:rsidRPr="00494824" w:rsidRDefault="00A656F6" w:rsidP="009F253C"/>
        </w:tc>
        <w:tc>
          <w:tcPr>
            <w:tcW w:w="1134" w:type="dxa"/>
          </w:tcPr>
          <w:p w:rsidR="00A656F6" w:rsidRPr="00494824" w:rsidRDefault="00A656F6" w:rsidP="009F253C"/>
        </w:tc>
        <w:tc>
          <w:tcPr>
            <w:tcW w:w="1384" w:type="dxa"/>
          </w:tcPr>
          <w:p w:rsidR="00A656F6" w:rsidRPr="00494824" w:rsidRDefault="00A656F6" w:rsidP="009F253C"/>
        </w:tc>
        <w:tc>
          <w:tcPr>
            <w:tcW w:w="992" w:type="dxa"/>
          </w:tcPr>
          <w:p w:rsidR="00A656F6" w:rsidRPr="00494824" w:rsidRDefault="00A656F6" w:rsidP="009F253C"/>
        </w:tc>
        <w:tc>
          <w:tcPr>
            <w:tcW w:w="1417" w:type="dxa"/>
          </w:tcPr>
          <w:p w:rsidR="00A656F6" w:rsidRPr="00494824" w:rsidRDefault="00A656F6" w:rsidP="009F253C"/>
        </w:tc>
        <w:tc>
          <w:tcPr>
            <w:tcW w:w="709" w:type="dxa"/>
          </w:tcPr>
          <w:p w:rsidR="00A656F6" w:rsidRPr="00494824" w:rsidRDefault="00A656F6" w:rsidP="009F253C"/>
        </w:tc>
        <w:tc>
          <w:tcPr>
            <w:tcW w:w="742" w:type="dxa"/>
          </w:tcPr>
          <w:p w:rsidR="00A656F6" w:rsidRPr="00494824" w:rsidRDefault="00A656F6" w:rsidP="009F253C"/>
        </w:tc>
      </w:tr>
      <w:tr w:rsidR="00A656F6" w:rsidRPr="00494824" w:rsidTr="009F253C">
        <w:trPr>
          <w:trHeight w:val="374"/>
        </w:trPr>
        <w:tc>
          <w:tcPr>
            <w:tcW w:w="567" w:type="dxa"/>
          </w:tcPr>
          <w:p w:rsidR="00A656F6" w:rsidRPr="00494824" w:rsidRDefault="00A656F6" w:rsidP="009F253C"/>
        </w:tc>
        <w:tc>
          <w:tcPr>
            <w:tcW w:w="1134" w:type="dxa"/>
          </w:tcPr>
          <w:p w:rsidR="00A656F6" w:rsidRPr="00494824" w:rsidRDefault="00A656F6" w:rsidP="009F253C"/>
        </w:tc>
        <w:tc>
          <w:tcPr>
            <w:tcW w:w="1134" w:type="dxa"/>
          </w:tcPr>
          <w:p w:rsidR="00A656F6" w:rsidRPr="00494824" w:rsidRDefault="00A656F6" w:rsidP="009F253C"/>
        </w:tc>
        <w:tc>
          <w:tcPr>
            <w:tcW w:w="1135" w:type="dxa"/>
          </w:tcPr>
          <w:p w:rsidR="00A656F6" w:rsidRPr="00494824" w:rsidRDefault="00A656F6" w:rsidP="009F253C"/>
        </w:tc>
        <w:tc>
          <w:tcPr>
            <w:tcW w:w="1134" w:type="dxa"/>
          </w:tcPr>
          <w:p w:rsidR="00A656F6" w:rsidRPr="00494824" w:rsidRDefault="00A656F6" w:rsidP="009F253C"/>
        </w:tc>
        <w:tc>
          <w:tcPr>
            <w:tcW w:w="1384" w:type="dxa"/>
          </w:tcPr>
          <w:p w:rsidR="00A656F6" w:rsidRPr="00494824" w:rsidRDefault="00A656F6" w:rsidP="009F253C"/>
        </w:tc>
        <w:tc>
          <w:tcPr>
            <w:tcW w:w="992" w:type="dxa"/>
          </w:tcPr>
          <w:p w:rsidR="00A656F6" w:rsidRPr="00494824" w:rsidRDefault="00A656F6" w:rsidP="009F253C"/>
        </w:tc>
        <w:tc>
          <w:tcPr>
            <w:tcW w:w="1417" w:type="dxa"/>
          </w:tcPr>
          <w:p w:rsidR="00A656F6" w:rsidRPr="00494824" w:rsidRDefault="00A656F6" w:rsidP="009F253C"/>
        </w:tc>
        <w:tc>
          <w:tcPr>
            <w:tcW w:w="709" w:type="dxa"/>
          </w:tcPr>
          <w:p w:rsidR="00A656F6" w:rsidRPr="00494824" w:rsidRDefault="00A656F6" w:rsidP="009F253C"/>
        </w:tc>
        <w:tc>
          <w:tcPr>
            <w:tcW w:w="742" w:type="dxa"/>
          </w:tcPr>
          <w:p w:rsidR="00A656F6" w:rsidRPr="00494824" w:rsidRDefault="00A656F6" w:rsidP="009F253C"/>
        </w:tc>
      </w:tr>
      <w:tr w:rsidR="00D70959" w:rsidRPr="00494824" w:rsidTr="009F253C">
        <w:trPr>
          <w:trHeight w:val="374"/>
        </w:trPr>
        <w:tc>
          <w:tcPr>
            <w:tcW w:w="567" w:type="dxa"/>
          </w:tcPr>
          <w:p w:rsidR="00D70959" w:rsidRPr="00494824" w:rsidRDefault="00D70959" w:rsidP="009F253C"/>
        </w:tc>
        <w:tc>
          <w:tcPr>
            <w:tcW w:w="1134" w:type="dxa"/>
          </w:tcPr>
          <w:p w:rsidR="00D70959" w:rsidRPr="00494824" w:rsidRDefault="00D70959" w:rsidP="009F253C"/>
        </w:tc>
        <w:tc>
          <w:tcPr>
            <w:tcW w:w="1134" w:type="dxa"/>
          </w:tcPr>
          <w:p w:rsidR="00D70959" w:rsidRPr="00494824" w:rsidRDefault="00D70959" w:rsidP="009F253C"/>
        </w:tc>
        <w:tc>
          <w:tcPr>
            <w:tcW w:w="1135" w:type="dxa"/>
          </w:tcPr>
          <w:p w:rsidR="00D70959" w:rsidRPr="00494824" w:rsidRDefault="00D70959" w:rsidP="009F253C"/>
        </w:tc>
        <w:tc>
          <w:tcPr>
            <w:tcW w:w="1134" w:type="dxa"/>
          </w:tcPr>
          <w:p w:rsidR="00D70959" w:rsidRPr="00494824" w:rsidRDefault="00D70959" w:rsidP="009F253C"/>
        </w:tc>
        <w:tc>
          <w:tcPr>
            <w:tcW w:w="1384" w:type="dxa"/>
          </w:tcPr>
          <w:p w:rsidR="00D70959" w:rsidRPr="00494824" w:rsidRDefault="00D70959" w:rsidP="009F253C"/>
        </w:tc>
        <w:tc>
          <w:tcPr>
            <w:tcW w:w="992" w:type="dxa"/>
          </w:tcPr>
          <w:p w:rsidR="00D70959" w:rsidRPr="00494824" w:rsidRDefault="00D70959" w:rsidP="009F253C"/>
        </w:tc>
        <w:tc>
          <w:tcPr>
            <w:tcW w:w="1417" w:type="dxa"/>
          </w:tcPr>
          <w:p w:rsidR="00D70959" w:rsidRPr="00494824" w:rsidRDefault="00D70959" w:rsidP="009F253C"/>
        </w:tc>
        <w:tc>
          <w:tcPr>
            <w:tcW w:w="709" w:type="dxa"/>
          </w:tcPr>
          <w:p w:rsidR="00D70959" w:rsidRPr="00494824" w:rsidRDefault="00D70959" w:rsidP="009F253C"/>
        </w:tc>
        <w:tc>
          <w:tcPr>
            <w:tcW w:w="742" w:type="dxa"/>
          </w:tcPr>
          <w:p w:rsidR="00D70959" w:rsidRPr="00494824" w:rsidRDefault="00D70959" w:rsidP="009F253C"/>
        </w:tc>
      </w:tr>
      <w:tr w:rsidR="00A656F6" w:rsidRPr="00494824" w:rsidTr="009F253C">
        <w:trPr>
          <w:trHeight w:val="374"/>
        </w:trPr>
        <w:tc>
          <w:tcPr>
            <w:tcW w:w="567" w:type="dxa"/>
          </w:tcPr>
          <w:p w:rsidR="00A656F6" w:rsidRPr="00494824" w:rsidRDefault="00A656F6" w:rsidP="009F253C"/>
        </w:tc>
        <w:tc>
          <w:tcPr>
            <w:tcW w:w="1134" w:type="dxa"/>
          </w:tcPr>
          <w:p w:rsidR="00A656F6" w:rsidRPr="00494824" w:rsidRDefault="00A656F6" w:rsidP="009F253C"/>
        </w:tc>
        <w:tc>
          <w:tcPr>
            <w:tcW w:w="1134" w:type="dxa"/>
          </w:tcPr>
          <w:p w:rsidR="00A656F6" w:rsidRPr="00494824" w:rsidRDefault="00A656F6" w:rsidP="009F253C"/>
        </w:tc>
        <w:tc>
          <w:tcPr>
            <w:tcW w:w="1135" w:type="dxa"/>
          </w:tcPr>
          <w:p w:rsidR="00A656F6" w:rsidRPr="00494824" w:rsidRDefault="00A656F6" w:rsidP="009F253C"/>
        </w:tc>
        <w:tc>
          <w:tcPr>
            <w:tcW w:w="1134" w:type="dxa"/>
          </w:tcPr>
          <w:p w:rsidR="00A656F6" w:rsidRPr="00494824" w:rsidRDefault="00A656F6" w:rsidP="009F253C"/>
        </w:tc>
        <w:tc>
          <w:tcPr>
            <w:tcW w:w="1384" w:type="dxa"/>
          </w:tcPr>
          <w:p w:rsidR="00A656F6" w:rsidRPr="00494824" w:rsidRDefault="00A656F6" w:rsidP="009F253C"/>
        </w:tc>
        <w:tc>
          <w:tcPr>
            <w:tcW w:w="992" w:type="dxa"/>
          </w:tcPr>
          <w:p w:rsidR="00A656F6" w:rsidRPr="00494824" w:rsidRDefault="00A656F6" w:rsidP="009F253C"/>
        </w:tc>
        <w:tc>
          <w:tcPr>
            <w:tcW w:w="1417" w:type="dxa"/>
          </w:tcPr>
          <w:p w:rsidR="00A656F6" w:rsidRPr="00494824" w:rsidRDefault="00A656F6" w:rsidP="009F253C"/>
        </w:tc>
        <w:tc>
          <w:tcPr>
            <w:tcW w:w="709" w:type="dxa"/>
          </w:tcPr>
          <w:p w:rsidR="00A656F6" w:rsidRPr="00494824" w:rsidRDefault="00A656F6" w:rsidP="009F253C"/>
        </w:tc>
        <w:tc>
          <w:tcPr>
            <w:tcW w:w="742" w:type="dxa"/>
          </w:tcPr>
          <w:p w:rsidR="00A656F6" w:rsidRPr="00494824" w:rsidRDefault="00A656F6" w:rsidP="009F253C"/>
        </w:tc>
      </w:tr>
      <w:tr w:rsidR="00A656F6" w:rsidRPr="00494824" w:rsidTr="009F253C">
        <w:trPr>
          <w:trHeight w:val="374"/>
        </w:trPr>
        <w:tc>
          <w:tcPr>
            <w:tcW w:w="567" w:type="dxa"/>
          </w:tcPr>
          <w:p w:rsidR="00A656F6" w:rsidRPr="00494824" w:rsidRDefault="00A656F6" w:rsidP="009F253C"/>
        </w:tc>
        <w:tc>
          <w:tcPr>
            <w:tcW w:w="1134" w:type="dxa"/>
          </w:tcPr>
          <w:p w:rsidR="00A656F6" w:rsidRPr="00494824" w:rsidRDefault="00A656F6" w:rsidP="009F253C"/>
        </w:tc>
        <w:tc>
          <w:tcPr>
            <w:tcW w:w="1134" w:type="dxa"/>
          </w:tcPr>
          <w:p w:rsidR="00A656F6" w:rsidRPr="00494824" w:rsidRDefault="00A656F6" w:rsidP="009F253C"/>
        </w:tc>
        <w:tc>
          <w:tcPr>
            <w:tcW w:w="1135" w:type="dxa"/>
          </w:tcPr>
          <w:p w:rsidR="00A656F6" w:rsidRPr="00494824" w:rsidRDefault="00A656F6" w:rsidP="009F253C"/>
        </w:tc>
        <w:tc>
          <w:tcPr>
            <w:tcW w:w="1134" w:type="dxa"/>
          </w:tcPr>
          <w:p w:rsidR="00A656F6" w:rsidRPr="00494824" w:rsidRDefault="00A656F6" w:rsidP="009F253C"/>
        </w:tc>
        <w:tc>
          <w:tcPr>
            <w:tcW w:w="1384" w:type="dxa"/>
          </w:tcPr>
          <w:p w:rsidR="00A656F6" w:rsidRPr="00494824" w:rsidRDefault="00A656F6" w:rsidP="009F253C"/>
        </w:tc>
        <w:tc>
          <w:tcPr>
            <w:tcW w:w="992" w:type="dxa"/>
          </w:tcPr>
          <w:p w:rsidR="00A656F6" w:rsidRPr="00494824" w:rsidRDefault="00A656F6" w:rsidP="009F253C"/>
        </w:tc>
        <w:tc>
          <w:tcPr>
            <w:tcW w:w="1417" w:type="dxa"/>
          </w:tcPr>
          <w:p w:rsidR="00A656F6" w:rsidRPr="00494824" w:rsidRDefault="00A656F6" w:rsidP="009F253C"/>
        </w:tc>
        <w:tc>
          <w:tcPr>
            <w:tcW w:w="709" w:type="dxa"/>
          </w:tcPr>
          <w:p w:rsidR="00A656F6" w:rsidRPr="00494824" w:rsidRDefault="00A656F6" w:rsidP="009F253C"/>
        </w:tc>
        <w:tc>
          <w:tcPr>
            <w:tcW w:w="742" w:type="dxa"/>
          </w:tcPr>
          <w:p w:rsidR="00A656F6" w:rsidRPr="00494824" w:rsidRDefault="00A656F6" w:rsidP="009F253C"/>
        </w:tc>
      </w:tr>
      <w:tr w:rsidR="00A656F6" w:rsidRPr="00494824" w:rsidTr="009F253C">
        <w:trPr>
          <w:trHeight w:val="374"/>
        </w:trPr>
        <w:tc>
          <w:tcPr>
            <w:tcW w:w="567" w:type="dxa"/>
          </w:tcPr>
          <w:p w:rsidR="00A656F6" w:rsidRPr="00494824" w:rsidRDefault="00A656F6" w:rsidP="009F253C"/>
        </w:tc>
        <w:tc>
          <w:tcPr>
            <w:tcW w:w="1134" w:type="dxa"/>
          </w:tcPr>
          <w:p w:rsidR="00A656F6" w:rsidRPr="00494824" w:rsidRDefault="00A656F6" w:rsidP="009F253C"/>
        </w:tc>
        <w:tc>
          <w:tcPr>
            <w:tcW w:w="1134" w:type="dxa"/>
          </w:tcPr>
          <w:p w:rsidR="00A656F6" w:rsidRPr="00494824" w:rsidRDefault="00A656F6" w:rsidP="009F253C"/>
        </w:tc>
        <w:tc>
          <w:tcPr>
            <w:tcW w:w="1135" w:type="dxa"/>
          </w:tcPr>
          <w:p w:rsidR="00A656F6" w:rsidRPr="00494824" w:rsidRDefault="00A656F6" w:rsidP="009F253C"/>
        </w:tc>
        <w:tc>
          <w:tcPr>
            <w:tcW w:w="1134" w:type="dxa"/>
          </w:tcPr>
          <w:p w:rsidR="00A656F6" w:rsidRPr="00494824" w:rsidRDefault="00A656F6" w:rsidP="009F253C"/>
        </w:tc>
        <w:tc>
          <w:tcPr>
            <w:tcW w:w="1384" w:type="dxa"/>
          </w:tcPr>
          <w:p w:rsidR="00A656F6" w:rsidRPr="00494824" w:rsidRDefault="00A656F6" w:rsidP="009F253C"/>
        </w:tc>
        <w:tc>
          <w:tcPr>
            <w:tcW w:w="992" w:type="dxa"/>
          </w:tcPr>
          <w:p w:rsidR="00A656F6" w:rsidRPr="00494824" w:rsidRDefault="00A656F6" w:rsidP="009F253C"/>
        </w:tc>
        <w:tc>
          <w:tcPr>
            <w:tcW w:w="1417" w:type="dxa"/>
          </w:tcPr>
          <w:p w:rsidR="00A656F6" w:rsidRPr="00494824" w:rsidRDefault="00A656F6" w:rsidP="009F253C"/>
        </w:tc>
        <w:tc>
          <w:tcPr>
            <w:tcW w:w="709" w:type="dxa"/>
          </w:tcPr>
          <w:p w:rsidR="00A656F6" w:rsidRPr="00494824" w:rsidRDefault="00A656F6" w:rsidP="009F253C"/>
        </w:tc>
        <w:tc>
          <w:tcPr>
            <w:tcW w:w="742" w:type="dxa"/>
          </w:tcPr>
          <w:p w:rsidR="00A656F6" w:rsidRPr="00494824" w:rsidRDefault="00A656F6" w:rsidP="009F253C"/>
        </w:tc>
      </w:tr>
      <w:tr w:rsidR="00A656F6" w:rsidRPr="00494824" w:rsidTr="009F253C">
        <w:trPr>
          <w:trHeight w:val="374"/>
        </w:trPr>
        <w:tc>
          <w:tcPr>
            <w:tcW w:w="567" w:type="dxa"/>
          </w:tcPr>
          <w:p w:rsidR="00A656F6" w:rsidRPr="00494824" w:rsidRDefault="00A656F6" w:rsidP="009F253C"/>
        </w:tc>
        <w:tc>
          <w:tcPr>
            <w:tcW w:w="1134" w:type="dxa"/>
          </w:tcPr>
          <w:p w:rsidR="00A656F6" w:rsidRPr="00494824" w:rsidRDefault="00A656F6" w:rsidP="009F253C"/>
        </w:tc>
        <w:tc>
          <w:tcPr>
            <w:tcW w:w="1134" w:type="dxa"/>
          </w:tcPr>
          <w:p w:rsidR="00A656F6" w:rsidRPr="00494824" w:rsidRDefault="00A656F6" w:rsidP="009F253C"/>
        </w:tc>
        <w:tc>
          <w:tcPr>
            <w:tcW w:w="1135" w:type="dxa"/>
          </w:tcPr>
          <w:p w:rsidR="00A656F6" w:rsidRPr="00494824" w:rsidRDefault="00A656F6" w:rsidP="009F253C"/>
        </w:tc>
        <w:tc>
          <w:tcPr>
            <w:tcW w:w="1134" w:type="dxa"/>
          </w:tcPr>
          <w:p w:rsidR="00A656F6" w:rsidRPr="00494824" w:rsidRDefault="00A656F6" w:rsidP="009F253C"/>
        </w:tc>
        <w:tc>
          <w:tcPr>
            <w:tcW w:w="1384" w:type="dxa"/>
          </w:tcPr>
          <w:p w:rsidR="00A656F6" w:rsidRPr="00494824" w:rsidRDefault="00A656F6" w:rsidP="009F253C"/>
        </w:tc>
        <w:tc>
          <w:tcPr>
            <w:tcW w:w="992" w:type="dxa"/>
          </w:tcPr>
          <w:p w:rsidR="00A656F6" w:rsidRPr="00494824" w:rsidRDefault="00A656F6" w:rsidP="009F253C"/>
        </w:tc>
        <w:tc>
          <w:tcPr>
            <w:tcW w:w="1417" w:type="dxa"/>
          </w:tcPr>
          <w:p w:rsidR="00A656F6" w:rsidRPr="00494824" w:rsidRDefault="00A656F6" w:rsidP="009F253C"/>
        </w:tc>
        <w:tc>
          <w:tcPr>
            <w:tcW w:w="709" w:type="dxa"/>
          </w:tcPr>
          <w:p w:rsidR="00A656F6" w:rsidRPr="00494824" w:rsidRDefault="00A656F6" w:rsidP="009F253C"/>
        </w:tc>
        <w:tc>
          <w:tcPr>
            <w:tcW w:w="742" w:type="dxa"/>
          </w:tcPr>
          <w:p w:rsidR="00A656F6" w:rsidRPr="00494824" w:rsidRDefault="00A656F6" w:rsidP="009F253C"/>
        </w:tc>
      </w:tr>
      <w:tr w:rsidR="00A656F6" w:rsidRPr="00494824" w:rsidTr="009F253C">
        <w:trPr>
          <w:trHeight w:val="374"/>
        </w:trPr>
        <w:tc>
          <w:tcPr>
            <w:tcW w:w="567" w:type="dxa"/>
          </w:tcPr>
          <w:p w:rsidR="00A656F6" w:rsidRPr="00494824" w:rsidRDefault="00A656F6" w:rsidP="009F253C"/>
        </w:tc>
        <w:tc>
          <w:tcPr>
            <w:tcW w:w="1134" w:type="dxa"/>
          </w:tcPr>
          <w:p w:rsidR="00A656F6" w:rsidRPr="00494824" w:rsidRDefault="00A656F6" w:rsidP="009F253C"/>
        </w:tc>
        <w:tc>
          <w:tcPr>
            <w:tcW w:w="1134" w:type="dxa"/>
          </w:tcPr>
          <w:p w:rsidR="00A656F6" w:rsidRPr="00494824" w:rsidRDefault="00A656F6" w:rsidP="009F253C"/>
        </w:tc>
        <w:tc>
          <w:tcPr>
            <w:tcW w:w="1135" w:type="dxa"/>
          </w:tcPr>
          <w:p w:rsidR="00A656F6" w:rsidRPr="00494824" w:rsidRDefault="00A656F6" w:rsidP="009F253C"/>
        </w:tc>
        <w:tc>
          <w:tcPr>
            <w:tcW w:w="1134" w:type="dxa"/>
          </w:tcPr>
          <w:p w:rsidR="00A656F6" w:rsidRPr="00494824" w:rsidRDefault="00A656F6" w:rsidP="009F253C"/>
        </w:tc>
        <w:tc>
          <w:tcPr>
            <w:tcW w:w="1384" w:type="dxa"/>
          </w:tcPr>
          <w:p w:rsidR="00A656F6" w:rsidRPr="00494824" w:rsidRDefault="00A656F6" w:rsidP="009F253C"/>
        </w:tc>
        <w:tc>
          <w:tcPr>
            <w:tcW w:w="992" w:type="dxa"/>
          </w:tcPr>
          <w:p w:rsidR="00A656F6" w:rsidRPr="00494824" w:rsidRDefault="00A656F6" w:rsidP="009F253C"/>
        </w:tc>
        <w:tc>
          <w:tcPr>
            <w:tcW w:w="1417" w:type="dxa"/>
          </w:tcPr>
          <w:p w:rsidR="00A656F6" w:rsidRPr="00494824" w:rsidRDefault="00A656F6" w:rsidP="009F253C"/>
        </w:tc>
        <w:tc>
          <w:tcPr>
            <w:tcW w:w="709" w:type="dxa"/>
          </w:tcPr>
          <w:p w:rsidR="00A656F6" w:rsidRPr="00494824" w:rsidRDefault="00A656F6" w:rsidP="009F253C"/>
        </w:tc>
        <w:tc>
          <w:tcPr>
            <w:tcW w:w="742" w:type="dxa"/>
          </w:tcPr>
          <w:p w:rsidR="00A656F6" w:rsidRPr="00494824" w:rsidRDefault="00A656F6" w:rsidP="009F253C"/>
        </w:tc>
      </w:tr>
      <w:tr w:rsidR="00A656F6" w:rsidRPr="00494824" w:rsidTr="009F253C">
        <w:trPr>
          <w:trHeight w:val="374"/>
        </w:trPr>
        <w:tc>
          <w:tcPr>
            <w:tcW w:w="567" w:type="dxa"/>
          </w:tcPr>
          <w:p w:rsidR="00A656F6" w:rsidRPr="00494824" w:rsidRDefault="00A656F6" w:rsidP="009F253C"/>
        </w:tc>
        <w:tc>
          <w:tcPr>
            <w:tcW w:w="1134" w:type="dxa"/>
          </w:tcPr>
          <w:p w:rsidR="00A656F6" w:rsidRPr="00494824" w:rsidRDefault="00A656F6" w:rsidP="009F253C"/>
        </w:tc>
        <w:tc>
          <w:tcPr>
            <w:tcW w:w="1134" w:type="dxa"/>
          </w:tcPr>
          <w:p w:rsidR="00A656F6" w:rsidRPr="00494824" w:rsidRDefault="00A656F6" w:rsidP="009F253C"/>
        </w:tc>
        <w:tc>
          <w:tcPr>
            <w:tcW w:w="1135" w:type="dxa"/>
          </w:tcPr>
          <w:p w:rsidR="00A656F6" w:rsidRPr="00494824" w:rsidRDefault="00A656F6" w:rsidP="009F253C"/>
        </w:tc>
        <w:tc>
          <w:tcPr>
            <w:tcW w:w="1134" w:type="dxa"/>
          </w:tcPr>
          <w:p w:rsidR="00A656F6" w:rsidRPr="00494824" w:rsidRDefault="00A656F6" w:rsidP="009F253C"/>
        </w:tc>
        <w:tc>
          <w:tcPr>
            <w:tcW w:w="1384" w:type="dxa"/>
          </w:tcPr>
          <w:p w:rsidR="00A656F6" w:rsidRPr="00494824" w:rsidRDefault="00A656F6" w:rsidP="009F253C"/>
        </w:tc>
        <w:tc>
          <w:tcPr>
            <w:tcW w:w="992" w:type="dxa"/>
          </w:tcPr>
          <w:p w:rsidR="00A656F6" w:rsidRPr="00494824" w:rsidRDefault="00A656F6" w:rsidP="009F253C"/>
        </w:tc>
        <w:tc>
          <w:tcPr>
            <w:tcW w:w="1417" w:type="dxa"/>
          </w:tcPr>
          <w:p w:rsidR="00A656F6" w:rsidRPr="00494824" w:rsidRDefault="00A656F6" w:rsidP="009F253C"/>
        </w:tc>
        <w:tc>
          <w:tcPr>
            <w:tcW w:w="709" w:type="dxa"/>
          </w:tcPr>
          <w:p w:rsidR="00A656F6" w:rsidRPr="00494824" w:rsidRDefault="00A656F6" w:rsidP="009F253C"/>
        </w:tc>
        <w:tc>
          <w:tcPr>
            <w:tcW w:w="742" w:type="dxa"/>
          </w:tcPr>
          <w:p w:rsidR="00A656F6" w:rsidRPr="00494824" w:rsidRDefault="00A656F6" w:rsidP="009F253C"/>
        </w:tc>
      </w:tr>
      <w:tr w:rsidR="00A656F6" w:rsidRPr="00494824" w:rsidTr="009F253C">
        <w:trPr>
          <w:trHeight w:val="374"/>
        </w:trPr>
        <w:tc>
          <w:tcPr>
            <w:tcW w:w="567" w:type="dxa"/>
          </w:tcPr>
          <w:p w:rsidR="00A656F6" w:rsidRPr="00494824" w:rsidRDefault="00A656F6" w:rsidP="009F253C"/>
        </w:tc>
        <w:tc>
          <w:tcPr>
            <w:tcW w:w="1134" w:type="dxa"/>
          </w:tcPr>
          <w:p w:rsidR="00A656F6" w:rsidRPr="00494824" w:rsidRDefault="00A656F6" w:rsidP="009F253C"/>
        </w:tc>
        <w:tc>
          <w:tcPr>
            <w:tcW w:w="1134" w:type="dxa"/>
          </w:tcPr>
          <w:p w:rsidR="00A656F6" w:rsidRPr="00494824" w:rsidRDefault="00A656F6" w:rsidP="009F253C"/>
        </w:tc>
        <w:tc>
          <w:tcPr>
            <w:tcW w:w="1135" w:type="dxa"/>
          </w:tcPr>
          <w:p w:rsidR="00A656F6" w:rsidRPr="00494824" w:rsidRDefault="00A656F6" w:rsidP="009F253C"/>
        </w:tc>
        <w:tc>
          <w:tcPr>
            <w:tcW w:w="1134" w:type="dxa"/>
          </w:tcPr>
          <w:p w:rsidR="00A656F6" w:rsidRPr="00494824" w:rsidRDefault="00A656F6" w:rsidP="009F253C"/>
        </w:tc>
        <w:tc>
          <w:tcPr>
            <w:tcW w:w="1384" w:type="dxa"/>
          </w:tcPr>
          <w:p w:rsidR="00A656F6" w:rsidRPr="00494824" w:rsidRDefault="00A656F6" w:rsidP="009F253C"/>
        </w:tc>
        <w:tc>
          <w:tcPr>
            <w:tcW w:w="992" w:type="dxa"/>
          </w:tcPr>
          <w:p w:rsidR="00A656F6" w:rsidRPr="00494824" w:rsidRDefault="00A656F6" w:rsidP="009F253C"/>
        </w:tc>
        <w:tc>
          <w:tcPr>
            <w:tcW w:w="1417" w:type="dxa"/>
          </w:tcPr>
          <w:p w:rsidR="00A656F6" w:rsidRPr="00494824" w:rsidRDefault="00A656F6" w:rsidP="009F253C"/>
        </w:tc>
        <w:tc>
          <w:tcPr>
            <w:tcW w:w="709" w:type="dxa"/>
          </w:tcPr>
          <w:p w:rsidR="00A656F6" w:rsidRPr="00494824" w:rsidRDefault="00A656F6" w:rsidP="009F253C"/>
        </w:tc>
        <w:tc>
          <w:tcPr>
            <w:tcW w:w="742" w:type="dxa"/>
          </w:tcPr>
          <w:p w:rsidR="00A656F6" w:rsidRPr="00494824" w:rsidRDefault="00A656F6" w:rsidP="009F253C"/>
        </w:tc>
      </w:tr>
      <w:tr w:rsidR="00A656F6" w:rsidRPr="00494824" w:rsidTr="009F253C">
        <w:trPr>
          <w:trHeight w:val="374"/>
        </w:trPr>
        <w:tc>
          <w:tcPr>
            <w:tcW w:w="567" w:type="dxa"/>
          </w:tcPr>
          <w:p w:rsidR="00A656F6" w:rsidRPr="00494824" w:rsidRDefault="00A656F6" w:rsidP="009F253C"/>
        </w:tc>
        <w:tc>
          <w:tcPr>
            <w:tcW w:w="1134" w:type="dxa"/>
          </w:tcPr>
          <w:p w:rsidR="00A656F6" w:rsidRPr="00494824" w:rsidRDefault="00A656F6" w:rsidP="009F253C"/>
        </w:tc>
        <w:tc>
          <w:tcPr>
            <w:tcW w:w="1134" w:type="dxa"/>
          </w:tcPr>
          <w:p w:rsidR="00A656F6" w:rsidRPr="00494824" w:rsidRDefault="00A656F6" w:rsidP="009F253C"/>
        </w:tc>
        <w:tc>
          <w:tcPr>
            <w:tcW w:w="1135" w:type="dxa"/>
          </w:tcPr>
          <w:p w:rsidR="00A656F6" w:rsidRPr="00494824" w:rsidRDefault="00A656F6" w:rsidP="009F253C"/>
        </w:tc>
        <w:tc>
          <w:tcPr>
            <w:tcW w:w="1134" w:type="dxa"/>
          </w:tcPr>
          <w:p w:rsidR="00A656F6" w:rsidRPr="00494824" w:rsidRDefault="00A656F6" w:rsidP="009F253C"/>
        </w:tc>
        <w:tc>
          <w:tcPr>
            <w:tcW w:w="1384" w:type="dxa"/>
          </w:tcPr>
          <w:p w:rsidR="00A656F6" w:rsidRPr="00494824" w:rsidRDefault="00A656F6" w:rsidP="009F253C"/>
        </w:tc>
        <w:tc>
          <w:tcPr>
            <w:tcW w:w="992" w:type="dxa"/>
          </w:tcPr>
          <w:p w:rsidR="00A656F6" w:rsidRPr="00494824" w:rsidRDefault="00A656F6" w:rsidP="009F253C"/>
        </w:tc>
        <w:tc>
          <w:tcPr>
            <w:tcW w:w="1417" w:type="dxa"/>
          </w:tcPr>
          <w:p w:rsidR="00A656F6" w:rsidRPr="00494824" w:rsidRDefault="00A656F6" w:rsidP="009F253C"/>
        </w:tc>
        <w:tc>
          <w:tcPr>
            <w:tcW w:w="709" w:type="dxa"/>
          </w:tcPr>
          <w:p w:rsidR="00A656F6" w:rsidRPr="00494824" w:rsidRDefault="00A656F6" w:rsidP="009F253C"/>
        </w:tc>
        <w:tc>
          <w:tcPr>
            <w:tcW w:w="742" w:type="dxa"/>
          </w:tcPr>
          <w:p w:rsidR="00A656F6" w:rsidRPr="00494824" w:rsidRDefault="00A656F6" w:rsidP="009F253C"/>
        </w:tc>
      </w:tr>
      <w:tr w:rsidR="00A656F6" w:rsidRPr="00494824" w:rsidTr="009F253C">
        <w:trPr>
          <w:trHeight w:val="374"/>
        </w:trPr>
        <w:tc>
          <w:tcPr>
            <w:tcW w:w="567" w:type="dxa"/>
          </w:tcPr>
          <w:p w:rsidR="00A656F6" w:rsidRPr="00494824" w:rsidRDefault="00A656F6" w:rsidP="009F253C"/>
        </w:tc>
        <w:tc>
          <w:tcPr>
            <w:tcW w:w="1134" w:type="dxa"/>
          </w:tcPr>
          <w:p w:rsidR="00A656F6" w:rsidRPr="00494824" w:rsidRDefault="00A656F6" w:rsidP="009F253C"/>
        </w:tc>
        <w:tc>
          <w:tcPr>
            <w:tcW w:w="1134" w:type="dxa"/>
          </w:tcPr>
          <w:p w:rsidR="00A656F6" w:rsidRPr="00494824" w:rsidRDefault="00A656F6" w:rsidP="009F253C"/>
        </w:tc>
        <w:tc>
          <w:tcPr>
            <w:tcW w:w="1135" w:type="dxa"/>
          </w:tcPr>
          <w:p w:rsidR="00A656F6" w:rsidRPr="00494824" w:rsidRDefault="00A656F6" w:rsidP="009F253C"/>
        </w:tc>
        <w:tc>
          <w:tcPr>
            <w:tcW w:w="1134" w:type="dxa"/>
          </w:tcPr>
          <w:p w:rsidR="00A656F6" w:rsidRPr="00494824" w:rsidRDefault="00A656F6" w:rsidP="009F253C"/>
        </w:tc>
        <w:tc>
          <w:tcPr>
            <w:tcW w:w="1384" w:type="dxa"/>
          </w:tcPr>
          <w:p w:rsidR="00A656F6" w:rsidRPr="00494824" w:rsidRDefault="00A656F6" w:rsidP="009F253C"/>
        </w:tc>
        <w:tc>
          <w:tcPr>
            <w:tcW w:w="992" w:type="dxa"/>
          </w:tcPr>
          <w:p w:rsidR="00A656F6" w:rsidRPr="00494824" w:rsidRDefault="00A656F6" w:rsidP="009F253C"/>
        </w:tc>
        <w:tc>
          <w:tcPr>
            <w:tcW w:w="1417" w:type="dxa"/>
          </w:tcPr>
          <w:p w:rsidR="00A656F6" w:rsidRPr="00494824" w:rsidRDefault="00A656F6" w:rsidP="009F253C"/>
        </w:tc>
        <w:tc>
          <w:tcPr>
            <w:tcW w:w="709" w:type="dxa"/>
          </w:tcPr>
          <w:p w:rsidR="00A656F6" w:rsidRPr="00494824" w:rsidRDefault="00A656F6" w:rsidP="009F253C"/>
        </w:tc>
        <w:tc>
          <w:tcPr>
            <w:tcW w:w="742" w:type="dxa"/>
          </w:tcPr>
          <w:p w:rsidR="00A656F6" w:rsidRPr="00494824" w:rsidRDefault="00A656F6" w:rsidP="009F253C"/>
        </w:tc>
      </w:tr>
      <w:tr w:rsidR="00A656F6" w:rsidRPr="00494824" w:rsidTr="009F253C">
        <w:trPr>
          <w:trHeight w:val="374"/>
        </w:trPr>
        <w:tc>
          <w:tcPr>
            <w:tcW w:w="567" w:type="dxa"/>
          </w:tcPr>
          <w:p w:rsidR="00A656F6" w:rsidRPr="00494824" w:rsidRDefault="00A656F6" w:rsidP="009F253C"/>
        </w:tc>
        <w:tc>
          <w:tcPr>
            <w:tcW w:w="1134" w:type="dxa"/>
          </w:tcPr>
          <w:p w:rsidR="00A656F6" w:rsidRPr="00494824" w:rsidRDefault="00A656F6" w:rsidP="009F253C"/>
        </w:tc>
        <w:tc>
          <w:tcPr>
            <w:tcW w:w="1134" w:type="dxa"/>
          </w:tcPr>
          <w:p w:rsidR="00A656F6" w:rsidRPr="00494824" w:rsidRDefault="00A656F6" w:rsidP="009F253C"/>
        </w:tc>
        <w:tc>
          <w:tcPr>
            <w:tcW w:w="1135" w:type="dxa"/>
          </w:tcPr>
          <w:p w:rsidR="00A656F6" w:rsidRPr="00494824" w:rsidRDefault="00A656F6" w:rsidP="009F253C"/>
        </w:tc>
        <w:tc>
          <w:tcPr>
            <w:tcW w:w="1134" w:type="dxa"/>
          </w:tcPr>
          <w:p w:rsidR="00A656F6" w:rsidRPr="00494824" w:rsidRDefault="00A656F6" w:rsidP="009F253C"/>
        </w:tc>
        <w:tc>
          <w:tcPr>
            <w:tcW w:w="1384" w:type="dxa"/>
          </w:tcPr>
          <w:p w:rsidR="00A656F6" w:rsidRPr="00494824" w:rsidRDefault="00A656F6" w:rsidP="009F253C"/>
        </w:tc>
        <w:tc>
          <w:tcPr>
            <w:tcW w:w="992" w:type="dxa"/>
          </w:tcPr>
          <w:p w:rsidR="00A656F6" w:rsidRPr="00494824" w:rsidRDefault="00A656F6" w:rsidP="009F253C"/>
        </w:tc>
        <w:tc>
          <w:tcPr>
            <w:tcW w:w="1417" w:type="dxa"/>
          </w:tcPr>
          <w:p w:rsidR="00A656F6" w:rsidRPr="00494824" w:rsidRDefault="00A656F6" w:rsidP="009F253C"/>
        </w:tc>
        <w:tc>
          <w:tcPr>
            <w:tcW w:w="709" w:type="dxa"/>
          </w:tcPr>
          <w:p w:rsidR="00A656F6" w:rsidRPr="00494824" w:rsidRDefault="00A656F6" w:rsidP="009F253C"/>
        </w:tc>
        <w:tc>
          <w:tcPr>
            <w:tcW w:w="742" w:type="dxa"/>
          </w:tcPr>
          <w:p w:rsidR="00A656F6" w:rsidRPr="00494824" w:rsidRDefault="00A656F6" w:rsidP="009F253C"/>
        </w:tc>
      </w:tr>
      <w:tr w:rsidR="00A656F6" w:rsidRPr="00494824" w:rsidTr="009F253C">
        <w:trPr>
          <w:trHeight w:val="374"/>
        </w:trPr>
        <w:tc>
          <w:tcPr>
            <w:tcW w:w="567" w:type="dxa"/>
          </w:tcPr>
          <w:p w:rsidR="00A656F6" w:rsidRPr="00494824" w:rsidRDefault="00A656F6" w:rsidP="009F253C"/>
        </w:tc>
        <w:tc>
          <w:tcPr>
            <w:tcW w:w="1134" w:type="dxa"/>
          </w:tcPr>
          <w:p w:rsidR="00A656F6" w:rsidRPr="00494824" w:rsidRDefault="00A656F6" w:rsidP="009F253C"/>
        </w:tc>
        <w:tc>
          <w:tcPr>
            <w:tcW w:w="1134" w:type="dxa"/>
          </w:tcPr>
          <w:p w:rsidR="00A656F6" w:rsidRPr="00494824" w:rsidRDefault="00A656F6" w:rsidP="009F253C"/>
        </w:tc>
        <w:tc>
          <w:tcPr>
            <w:tcW w:w="1135" w:type="dxa"/>
          </w:tcPr>
          <w:p w:rsidR="00A656F6" w:rsidRPr="00494824" w:rsidRDefault="00A656F6" w:rsidP="009F253C"/>
        </w:tc>
        <w:tc>
          <w:tcPr>
            <w:tcW w:w="1134" w:type="dxa"/>
          </w:tcPr>
          <w:p w:rsidR="00A656F6" w:rsidRPr="00494824" w:rsidRDefault="00A656F6" w:rsidP="009F253C"/>
        </w:tc>
        <w:tc>
          <w:tcPr>
            <w:tcW w:w="1384" w:type="dxa"/>
          </w:tcPr>
          <w:p w:rsidR="00A656F6" w:rsidRPr="00494824" w:rsidRDefault="00A656F6" w:rsidP="009F253C"/>
        </w:tc>
        <w:tc>
          <w:tcPr>
            <w:tcW w:w="992" w:type="dxa"/>
          </w:tcPr>
          <w:p w:rsidR="00A656F6" w:rsidRPr="00494824" w:rsidRDefault="00A656F6" w:rsidP="009F253C"/>
        </w:tc>
        <w:tc>
          <w:tcPr>
            <w:tcW w:w="1417" w:type="dxa"/>
          </w:tcPr>
          <w:p w:rsidR="00A656F6" w:rsidRPr="00494824" w:rsidRDefault="00A656F6" w:rsidP="009F253C"/>
        </w:tc>
        <w:tc>
          <w:tcPr>
            <w:tcW w:w="709" w:type="dxa"/>
          </w:tcPr>
          <w:p w:rsidR="00A656F6" w:rsidRPr="00494824" w:rsidRDefault="00A656F6" w:rsidP="009F253C"/>
        </w:tc>
        <w:tc>
          <w:tcPr>
            <w:tcW w:w="742" w:type="dxa"/>
          </w:tcPr>
          <w:p w:rsidR="00A656F6" w:rsidRPr="00494824" w:rsidRDefault="00A656F6" w:rsidP="009F253C"/>
        </w:tc>
      </w:tr>
      <w:tr w:rsidR="00A656F6" w:rsidRPr="00494824" w:rsidTr="009F253C">
        <w:trPr>
          <w:trHeight w:val="374"/>
        </w:trPr>
        <w:tc>
          <w:tcPr>
            <w:tcW w:w="567" w:type="dxa"/>
          </w:tcPr>
          <w:p w:rsidR="00A656F6" w:rsidRPr="00494824" w:rsidRDefault="00A656F6" w:rsidP="009F253C"/>
        </w:tc>
        <w:tc>
          <w:tcPr>
            <w:tcW w:w="1134" w:type="dxa"/>
          </w:tcPr>
          <w:p w:rsidR="00A656F6" w:rsidRPr="00494824" w:rsidRDefault="00A656F6" w:rsidP="009F253C"/>
        </w:tc>
        <w:tc>
          <w:tcPr>
            <w:tcW w:w="1134" w:type="dxa"/>
          </w:tcPr>
          <w:p w:rsidR="00A656F6" w:rsidRPr="00494824" w:rsidRDefault="00A656F6" w:rsidP="009F253C"/>
        </w:tc>
        <w:tc>
          <w:tcPr>
            <w:tcW w:w="1135" w:type="dxa"/>
          </w:tcPr>
          <w:p w:rsidR="00A656F6" w:rsidRPr="00494824" w:rsidRDefault="00A656F6" w:rsidP="009F253C"/>
        </w:tc>
        <w:tc>
          <w:tcPr>
            <w:tcW w:w="1134" w:type="dxa"/>
          </w:tcPr>
          <w:p w:rsidR="00A656F6" w:rsidRPr="00494824" w:rsidRDefault="00A656F6" w:rsidP="009F253C"/>
        </w:tc>
        <w:tc>
          <w:tcPr>
            <w:tcW w:w="1384" w:type="dxa"/>
          </w:tcPr>
          <w:p w:rsidR="00A656F6" w:rsidRPr="00494824" w:rsidRDefault="00A656F6" w:rsidP="009F253C"/>
        </w:tc>
        <w:tc>
          <w:tcPr>
            <w:tcW w:w="992" w:type="dxa"/>
          </w:tcPr>
          <w:p w:rsidR="00A656F6" w:rsidRPr="00494824" w:rsidRDefault="00A656F6" w:rsidP="009F253C"/>
        </w:tc>
        <w:tc>
          <w:tcPr>
            <w:tcW w:w="1417" w:type="dxa"/>
          </w:tcPr>
          <w:p w:rsidR="00A656F6" w:rsidRPr="00494824" w:rsidRDefault="00A656F6" w:rsidP="009F253C"/>
        </w:tc>
        <w:tc>
          <w:tcPr>
            <w:tcW w:w="709" w:type="dxa"/>
          </w:tcPr>
          <w:p w:rsidR="00A656F6" w:rsidRPr="00494824" w:rsidRDefault="00A656F6" w:rsidP="009F253C"/>
        </w:tc>
        <w:tc>
          <w:tcPr>
            <w:tcW w:w="742" w:type="dxa"/>
          </w:tcPr>
          <w:p w:rsidR="00A656F6" w:rsidRPr="00494824" w:rsidRDefault="00A656F6" w:rsidP="009F253C"/>
        </w:tc>
      </w:tr>
      <w:tr w:rsidR="00A656F6" w:rsidRPr="00494824" w:rsidTr="009F253C">
        <w:trPr>
          <w:trHeight w:val="374"/>
        </w:trPr>
        <w:tc>
          <w:tcPr>
            <w:tcW w:w="567" w:type="dxa"/>
          </w:tcPr>
          <w:p w:rsidR="00A656F6" w:rsidRPr="00494824" w:rsidRDefault="00A656F6" w:rsidP="009F253C"/>
        </w:tc>
        <w:tc>
          <w:tcPr>
            <w:tcW w:w="1134" w:type="dxa"/>
          </w:tcPr>
          <w:p w:rsidR="00A656F6" w:rsidRPr="00494824" w:rsidRDefault="00A656F6" w:rsidP="009F253C"/>
        </w:tc>
        <w:tc>
          <w:tcPr>
            <w:tcW w:w="1134" w:type="dxa"/>
          </w:tcPr>
          <w:p w:rsidR="00A656F6" w:rsidRPr="00494824" w:rsidRDefault="00A656F6" w:rsidP="009F253C"/>
        </w:tc>
        <w:tc>
          <w:tcPr>
            <w:tcW w:w="1135" w:type="dxa"/>
          </w:tcPr>
          <w:p w:rsidR="00A656F6" w:rsidRPr="00494824" w:rsidRDefault="00A656F6" w:rsidP="009F253C"/>
        </w:tc>
        <w:tc>
          <w:tcPr>
            <w:tcW w:w="1134" w:type="dxa"/>
          </w:tcPr>
          <w:p w:rsidR="00A656F6" w:rsidRPr="00494824" w:rsidRDefault="00A656F6" w:rsidP="009F253C"/>
        </w:tc>
        <w:tc>
          <w:tcPr>
            <w:tcW w:w="1384" w:type="dxa"/>
          </w:tcPr>
          <w:p w:rsidR="00A656F6" w:rsidRPr="00494824" w:rsidRDefault="00A656F6" w:rsidP="009F253C"/>
        </w:tc>
        <w:tc>
          <w:tcPr>
            <w:tcW w:w="992" w:type="dxa"/>
          </w:tcPr>
          <w:p w:rsidR="00A656F6" w:rsidRPr="00494824" w:rsidRDefault="00A656F6" w:rsidP="009F253C"/>
        </w:tc>
        <w:tc>
          <w:tcPr>
            <w:tcW w:w="1417" w:type="dxa"/>
          </w:tcPr>
          <w:p w:rsidR="00A656F6" w:rsidRPr="00494824" w:rsidRDefault="00A656F6" w:rsidP="009F253C"/>
        </w:tc>
        <w:tc>
          <w:tcPr>
            <w:tcW w:w="709" w:type="dxa"/>
          </w:tcPr>
          <w:p w:rsidR="00A656F6" w:rsidRPr="00494824" w:rsidRDefault="00A656F6" w:rsidP="009F253C"/>
        </w:tc>
        <w:tc>
          <w:tcPr>
            <w:tcW w:w="742" w:type="dxa"/>
          </w:tcPr>
          <w:p w:rsidR="00A656F6" w:rsidRPr="00494824" w:rsidRDefault="00A656F6" w:rsidP="009F253C"/>
        </w:tc>
      </w:tr>
      <w:bookmarkEnd w:id="1"/>
    </w:tbl>
    <w:p w:rsidR="00A656F6" w:rsidRPr="00071DC8" w:rsidRDefault="00A656F6" w:rsidP="00BA0023">
      <w:pPr>
        <w:pStyle w:val="a1"/>
      </w:pPr>
    </w:p>
    <w:sectPr w:rsidR="00A656F6" w:rsidRPr="00071DC8" w:rsidSect="003D7EA5">
      <w:headerReference w:type="default" r:id="rId163"/>
      <w:footerReference w:type="default" r:id="rId164"/>
      <w:pgSz w:w="11906" w:h="16838" w:code="9"/>
      <w:pgMar w:top="1134" w:right="567" w:bottom="1134" w:left="1701" w:header="567" w:footer="567"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A6B07" w:rsidRDefault="003A6B07">
      <w:r>
        <w:separator/>
      </w:r>
    </w:p>
  </w:endnote>
  <w:endnote w:type="continuationSeparator" w:id="0">
    <w:p w:rsidR="003A6B07" w:rsidRDefault="003A6B0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New Roman Полужирный">
    <w:panose1 w:val="00000000000000000000"/>
    <w:charset w:val="00"/>
    <w:family w:val="roman"/>
    <w:notTrueType/>
    <w:pitch w:val="default"/>
    <w:sig w:usb0="00000000" w:usb1="00000000" w:usb2="00000000" w:usb3="00000000" w:csb0="00000000"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DengXian">
    <w:altName w:val="等线"/>
    <w:charset w:val="86"/>
    <w:family w:val="auto"/>
    <w:pitch w:val="variable"/>
    <w:sig w:usb0="A00002BF" w:usb1="38CF7CFA" w:usb2="00000016" w:usb3="00000000" w:csb0="0004000F" w:csb1="00000000"/>
  </w:font>
  <w:font w:name="ГОСТ тип А">
    <w:altName w:val="Arial"/>
    <w:charset w:val="CC"/>
    <w:family w:val="swiss"/>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42F9" w:rsidRDefault="000142F9" w:rsidP="006E77A0">
    <w:pPr>
      <w:pStyle w:val="a8"/>
    </w:pPr>
    <w:r>
      <w:rPr>
        <w:noProof/>
      </w:rPr>
      <w:pict>
        <v:group id="Группа 1" o:spid="_x0000_s6385" style="position:absolute;left:0;text-align:left;margin-left:15.75pt;margin-top:21.7pt;width:558.45pt;height:786.75pt;z-index:251659264;mso-position-horizontal-relative:page;mso-position-vertical-relative:page;mso-width-relative:margin;mso-height-relative:margin" coordorigin=",1743" coordsize="70917,101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">
          <v:group id="Группа 136" o:spid="_x0000_s6387" style="position:absolute;top:51124;width:4320;height:52200" coordsize="4320,52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">
            <v:group id="Группа 137" o:spid="_x0000_s6401" style="position:absolute;width:4320;height:52200" coordsize="4320,52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">
              <v:rect id="Rectangle 91" o:spid="_x0000_s6409" style="position:absolute;width:4320;height:522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" filled="f" strokeweight="1.5pt">
                <v:textbox inset=",1mm"/>
              </v:rect>
              <v:group id="Группа 146" o:spid="_x0000_s6402" style="position:absolute;width:4320;height:52200" coordsize="4320,52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">
                <v:group id="Группа 148" o:spid="_x0000_s6404" style="position:absolute;top:12610;width:4320;height:30600" coordsize="4320,30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">
                  <v:line id="Line 76" o:spid="_x0000_s6408" style="position:absolute;flip:x;visibility:visible" from="0,0" to="43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" strokeweight="1.5pt"/>
                  <v:line id="Line 77" o:spid="_x0000_s6407" style="position:absolute;flip:x;visibility:visible" from="0,8993" to="4320,8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" strokeweight="1.5pt"/>
                  <v:line id="Line 78" o:spid="_x0000_s6406" style="position:absolute;flip:x;visibility:visible" from="0,18036" to="4320,180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" strokeweight="1.5pt"/>
                  <v:line id="Line 79" o:spid="_x0000_s6405" style="position:absolute;flip:x;visibility:visible" from="0,30597" to="4320,305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" strokeweight="1.5pt"/>
                </v:group>
                <v:line id="Line 92" o:spid="_x0000_s6403" style="position:absolute;flip:y;visibility:visible" from="1808,0" to="1808,52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" strokeweight="1.5pt"/>
              </v:group>
            </v:group>
            <v:group id="Группа 166" o:spid="_x0000_s6388" style="position:absolute;left:67;top:373;width:3888;height:51480" coordsize="3873,51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">
              <v:group id="Группа 167" o:spid="_x0000_s6395" style="position:absolute;width:1656;height:51480" coordsize="1656,51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">
                <v:shapetype id="_x0000_t202" coordsize="21600,21600" o:spt="202" path="m,l,21600r21600,l21600,xe">
                  <v:stroke joinstyle="miter"/>
                  <v:path gradientshapeok="t" o:connecttype="rect"/>
                </v:shapetype>
                <v:shape id="Text Box 80" o:spid="_x0000_s6400" type="#_x0000_t202" style="position:absolute;width:1656;height:1188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" filled="f" stroked="f" strokeweight="1.5pt">
                  <v:textbox style="layout-flow:vertical;mso-layout-flow-alt:bottom-to-top;mso-next-textbox:#Text Box 80" inset=".4mm,.4mm,.4mm,.4mm">
                    <w:txbxContent>
                      <w:p w:rsidR="000142F9" w:rsidRDefault="000142F9" w:rsidP="006E77A0">
                        <w:pPr>
                          <w:pStyle w:val="340"/>
                        </w:pPr>
                        <w:proofErr w:type="spellStart"/>
                        <w:r>
                          <w:t>Подп</w:t>
                        </w:r>
                        <w:proofErr w:type="spellEnd"/>
                        <w:r>
                          <w:t>. и дата</w:t>
                        </w:r>
                      </w:p>
                    </w:txbxContent>
                  </v:textbox>
                </v:shape>
                <v:shape id="Text Box 81" o:spid="_x0000_s6399" type="#_x0000_t202" style="position:absolute;top:12577;width:1656;height:828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" filled="f" stroked="f" strokeweight="1.5pt">
                  <v:textbox style="layout-flow:vertical;mso-layout-flow-alt:bottom-to-top;mso-next-textbox:#Text Box 81" inset=".4mm,.4mm,.4mm,.4mm">
                    <w:txbxContent>
                      <w:p w:rsidR="000142F9" w:rsidRDefault="000142F9" w:rsidP="006E77A0">
                        <w:pPr>
                          <w:pStyle w:val="340"/>
                        </w:pPr>
                        <w:proofErr w:type="spellStart"/>
                        <w:r>
                          <w:t>Инв</w:t>
                        </w:r>
                        <w:proofErr w:type="spellEnd"/>
                        <w:r>
                          <w:t xml:space="preserve"> № </w:t>
                        </w:r>
                        <w:proofErr w:type="spellStart"/>
                        <w:r>
                          <w:t>дубл</w:t>
                        </w:r>
                        <w:proofErr w:type="spellEnd"/>
                        <w:r>
                          <w:t>.</w:t>
                        </w:r>
                      </w:p>
                    </w:txbxContent>
                  </v:textbox>
                </v:shape>
                <v:shape id="Text Box 83" o:spid="_x0000_s6398" type="#_x0000_t202" style="position:absolute;top:43204;width:1656;height:828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" filled="f" stroked="f" strokeweight="1.5pt">
                  <v:textbox style="layout-flow:vertical;mso-layout-flow-alt:bottom-to-top;mso-next-textbox:#Text Box 83" inset=".4mm,.4mm,.4mm,.4mm">
                    <w:txbxContent>
                      <w:p w:rsidR="000142F9" w:rsidRDefault="000142F9" w:rsidP="006E77A0">
                        <w:pPr>
                          <w:pStyle w:val="340"/>
                        </w:pPr>
                        <w:proofErr w:type="spellStart"/>
                        <w:r>
                          <w:t>Инв</w:t>
                        </w:r>
                        <w:proofErr w:type="spellEnd"/>
                        <w:r>
                          <w:t xml:space="preserve"> № подл.</w:t>
                        </w:r>
                      </w:p>
                    </w:txbxContent>
                  </v:textbox>
                </v:shape>
                <v:shape id="Text Box 85" o:spid="_x0000_s6397" type="#_x0000_t202" style="position:absolute;top:21232;width:1656;height:904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" filled="f" stroked="f" strokeweight="1.5pt">
                  <v:textbox style="layout-flow:vertical;mso-layout-flow-alt:bottom-to-top;mso-next-textbox:#Text Box 85" inset=".4mm,.4mm,.4mm,.4mm">
                    <w:txbxContent>
                      <w:p w:rsidR="000142F9" w:rsidRDefault="000142F9" w:rsidP="006E77A0">
                        <w:pPr>
                          <w:pStyle w:val="340"/>
                        </w:pPr>
                        <w:r>
                          <w:t xml:space="preserve">Взамен </w:t>
                        </w:r>
                        <w:proofErr w:type="spellStart"/>
                        <w:r>
                          <w:t>инв</w:t>
                        </w:r>
                        <w:proofErr w:type="spellEnd"/>
                        <w:r>
                          <w:t xml:space="preserve"> №</w:t>
                        </w:r>
                      </w:p>
                    </w:txbxContent>
                  </v:textbox>
                </v:shape>
                <v:shape id="Text Box 86" o:spid="_x0000_s6396" type="#_x0000_t202" style="position:absolute;top:30593;width:1656;height:1188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" filled="f" stroked="f" strokeweight="1.5pt">
                  <v:textbox style="layout-flow:vertical;mso-layout-flow-alt:bottom-to-top;mso-next-textbox:#Text Box 86" inset=".4mm,.4mm,.4mm,.4mm">
                    <w:txbxContent>
                      <w:p w:rsidR="000142F9" w:rsidRDefault="000142F9" w:rsidP="006E77A0">
                        <w:pPr>
                          <w:pStyle w:val="340"/>
                        </w:pPr>
                        <w:proofErr w:type="spellStart"/>
                        <w:r>
                          <w:t>Подп</w:t>
                        </w:r>
                        <w:proofErr w:type="spellEnd"/>
                        <w:r>
                          <w:t>. и дата</w:t>
                        </w:r>
                      </w:p>
                    </w:txbxContent>
                  </v:textbox>
                </v:shape>
              </v:group>
              <v:group id="Группа 173" o:spid="_x0000_s6389" style="position:absolute;left:2073;width:1800;height:51480" coordsize="1800,51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">
                <v:shape id="Text Box 87" o:spid="_x0000_s6394" type="#_x0000_t202" style="position:absolute;top:30593;width:1800;height:1188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" filled="f" stroked="f" strokeweight="1.5pt">
                  <v:textbox style="layout-flow:vertical;mso-layout-flow-alt:bottom-to-top;mso-next-textbox:#Text Box 87" inset="0,0,0,0">
                    <w:txbxContent>
                      <w:p w:rsidR="000142F9" w:rsidRDefault="000142F9" w:rsidP="006E77A0">
                        <w:pPr>
                          <w:pStyle w:val="342"/>
                        </w:pPr>
                      </w:p>
                    </w:txbxContent>
                  </v:textbox>
                </v:shape>
                <v:shape id="Text Box 88" o:spid="_x0000_s6393" type="#_x0000_t202" style="position:absolute;top:21585;width:1800;height:828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" filled="f" stroked="f" strokeweight="1.5pt">
                  <v:textbox style="layout-flow:vertical;mso-layout-flow-alt:bottom-to-top;mso-next-textbox:#Text Box 88" inset="0,0,0,0">
                    <w:txbxContent>
                      <w:p w:rsidR="000142F9" w:rsidRDefault="000142F9" w:rsidP="006E77A0">
                        <w:pPr>
                          <w:pStyle w:val="342"/>
                        </w:pPr>
                      </w:p>
                    </w:txbxContent>
                  </v:textbox>
                </v:shape>
                <v:shape id="Text Box 89" o:spid="_x0000_s6392" type="#_x0000_t202" style="position:absolute;top:12577;width:1800;height:828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" filled="f" stroked="f" strokeweight="1.5pt">
                  <v:textbox style="layout-flow:vertical;mso-layout-flow-alt:bottom-to-top;mso-next-textbox:#Text Box 89" inset="0,0,0,0">
                    <w:txbxContent>
                      <w:p w:rsidR="000142F9" w:rsidRDefault="000142F9" w:rsidP="006E77A0">
                        <w:pPr>
                          <w:pStyle w:val="342"/>
                        </w:pPr>
                      </w:p>
                    </w:txbxContent>
                  </v:textbox>
                </v:shape>
                <v:shape id="Text Box 90" o:spid="_x0000_s6391" type="#_x0000_t202" style="position:absolute;width:1800;height:1188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" filled="f" stroked="f" strokeweight="1.5pt">
                  <v:textbox style="layout-flow:vertical;mso-layout-flow-alt:bottom-to-top;mso-next-textbox:#Text Box 90" inset="0,0,0,0">
                    <w:txbxContent>
                      <w:p w:rsidR="000142F9" w:rsidRDefault="000142F9" w:rsidP="006E77A0">
                        <w:pPr>
                          <w:pStyle w:val="342"/>
                        </w:pPr>
                      </w:p>
                    </w:txbxContent>
                  </v:textbox>
                </v:shape>
                <v:shape id="Text Box 87" o:spid="_x0000_s6390" type="#_x0000_t202" style="position:absolute;top:43204;width:1800;height:828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" filled="f" stroked="f" strokeweight="1.5pt">
                  <v:textbox style="layout-flow:vertical;mso-layout-flow-alt:bottom-to-top;mso-next-textbox:#Text Box 87" inset="0,0,0,0">
                    <w:txbxContent>
                      <w:p w:rsidR="000142F9" w:rsidRDefault="000142F9" w:rsidP="006E77A0">
                        <w:pPr>
                          <w:pStyle w:val="342"/>
                        </w:pPr>
                      </w:p>
                    </w:txbxContent>
                  </v:textbox>
                </v:shape>
              </v:group>
            </v:group>
          </v:group>
          <v:rect id="Rectangle 74" o:spid="_x0000_s6386" style="position:absolute;left:4317;top:1743;width:66600;height:1015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" filled="f" strokeweight="1.5pt">
            <v:textbox inset=",1mm"/>
          </v:rect>
          <w10:wrap anchorx="page" anchory="page"/>
          <w10:anchorlock/>
        </v:group>
      </w:pict>
    </w:r>
  </w:p>
  <w:p w:rsidR="000142F9" w:rsidRDefault="000142F9">
    <w:pPr>
      <w:pStyle w:val="a8"/>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53643284"/>
      <w:docPartObj>
        <w:docPartGallery w:val="Page Numbers (Bottom of Page)"/>
        <w:docPartUnique/>
      </w:docPartObj>
    </w:sdtPr>
    <w:sdtContent>
      <w:p w:rsidR="000142F9" w:rsidRDefault="000142F9" w:rsidP="00C95AD9">
        <w:pPr>
          <w:pStyle w:val="a8"/>
        </w:pPr>
        <w:r>
          <w:rPr>
            <w:noProof/>
          </w:rPr>
          <w:pict>
            <v:group id="_x0000_s6294" style="position:absolute;left:0;text-align:left;margin-left:14.25pt;margin-top:18.75pt;width:558.4pt;height:813.65pt;z-index:251661312;mso-position-horizontal-relative:page;mso-position-vertical-relative:page;mso-width-relative:margin;mso-height-relative:margin" coordorigin=",1431" coordsize="70920,103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">
              <v:group id="Группа 3" o:spid="_x0000_s6298" style="position:absolute;top:1431;width:70920;height:101889" coordorigin=",1431" coordsize="70920,1018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group id="Группа 4" o:spid="_x0000_s6360" style="position:absolute;top:1431;width:70920;height:101889" coordorigin=",1431" coordsize="70917,1018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Ums8UAAADaAAAADwAAAGRycy9kb3ducmV2LnhtbESPT2vCQBTE7wW/w/KE&#10;3uom2haJrhJCLT2EQlUQb4/sMwlm34bsNn++fbdQ6HGYmd8w2/1oGtFT52rLCuJFBIK4sLrmUsH5&#10;dHhag3AeWWNjmRRM5GC/mz1sMdF24C/qj74UAcIuQQWV920ipSsqMugWtiUO3s12Bn2QXSl1h0OA&#10;m0Yuo+hVGqw5LFTYUlZRcT9+GwXvAw7pKn7r8/stm66nl89LHpNSj/Mx3YDwNPr/8F/7Qyt4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KVJrPFAAAA2gAA&#10;AA8AAAAAAAAAAAAAAAAAqgIAAGRycy9kb3ducmV2LnhtbFBLBQYAAAAABAAEAPoAAACcAwAAAAA=&#10;">
                  <v:group id="Группа 9" o:spid="_x0000_s6362" style="position:absolute;top:51124;width:4320;height:52200" coordsize="4320,52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group id="Группа 448" o:spid="_x0000_s6376" style="position:absolute;width:4320;height:52200" coordsize="4320,52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0LHV/CAAAA2gAAAA8A&#10;AAAAAAAAAAAAAAAAqgIAAGRycy9kb3ducmV2LnhtbFBLBQYAAAAABAAEAPoAAACZAwAAAAA=&#10;">
                      <v:rect id="Rectangle 91" o:spid="_x0000_s6384" style="position:absolute;width:4320;height:522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BbcsMA&#10;AADaAAAADwAAAGRycy9kb3ducmV2LnhtbESPQWsCMRSE7wX/Q3hCbzVRqLbrRlFLqe2t64LXx+a5&#10;u7h5WZJUt/++EYQeh5n5hsnXg+3EhXxoHWuYThQI4sqZlmsN5eH96QVEiMgGO8ek4ZcCrFejhxwz&#10;4678TZci1iJBOGSooYmxz6QMVUMWw8T1xMk7OW8xJulraTxeE9x2cqbUXFpsOS002NOuoepc/FgN&#10;p1J9Lg6RNtudf33+elPH+V59aP04HjZLEJGG+B++t/dGwwJuV9IN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uBbcsMAAADaAAAADwAAAAAAAAAAAAAAAACYAgAAZHJzL2Rv&#10;d25yZXYueG1sUEsFBgAAAAAEAAQA9QAAAIgDAAAAAA==&#10;" filled="f" strokeweight="1.5pt">
                        <v:textbox inset=",1mm"/>
                      </v:rect>
                      <v:group id="Группа 450" o:spid="_x0000_s6377" style="position:absolute;width:4320;height:52200" coordsize="4320,52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group id="Группа 451" o:spid="_x0000_s6379" style="position:absolute;top:12610;width:4320;height:30600" coordsize="4320,305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SJLcUAAADaAAAADwAAAGRycy9kb3ducmV2LnhtbESPT2vCQBTE7wW/w/KE&#10;3uomSkuNrhJCLT2EQlUQb4/sMwlm34bsNn++fbdQ6HGYmd8w2/1oGtFT52rLCuJFBIK4sLrmUsH5&#10;dHh6BeE8ssbGMimYyMF+N3vYYqLtwF/UH30pAoRdggoq79tESldUZNAtbEscvJvtDPogu1LqDocA&#10;N41cRtGLNFhzWKiwpayi4n78NgreBxzSVfzW5/dbNl1Pz5+XPCalHudjugHhafT/4b/2h1aw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yUiS3FAAAA2gAA&#10;AA8AAAAAAAAAAAAAAAAAqgIAAGRycy9kb3ducmV2LnhtbFBLBQYAAAAABAAEAPoAAACcAwAAAAA=&#10;">
                          <v:line id="Line 76" o:spid="_x0000_s6383" style="position:absolute;flip:x;visibility:visible" from="0,0" to="43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UedMMAAADbAAAADwAAAGRycy9kb3ducmV2LnhtbESPQWsCMRCF70L/Q5iCt5qtB5GtUaQg&#10;KPVQrdDrsJndLG4mS5K66793DgVvM7w3732z2oy+UzeKqQ1s4H1WgCKugm25MXD52b0tQaWMbLEL&#10;TAbulGCzfpmssLRh4BPdzrlREsKpRAMu577UOlWOPKZZ6IlFq0P0mGWNjbYRBwn3nZ4XxUJ7bFka&#10;HPb06ai6nv+8AX34Gr7jbn6pm3rfh9+DOy6G0Zjp67j9AJVpzE/z//XeCr7Qyy8ygF4/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IlHnTDAAAA2wAAAA8AAAAAAAAAAAAA&#10;AAAAoQIAAGRycy9kb3ducmV2LnhtbFBLBQYAAAAABAAEAPkAAACRAwAAAAA=&#10;" strokeweight="1.5pt"/>
                          <v:line id="Line 77" o:spid="_x0000_s6382" style="position:absolute;flip:x;visibility:visible" from="0,8993" to="4320,8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m778EAAADbAAAADwAAAGRycy9kb3ducmV2LnhtbERPPWvDMBDdA/kP4gLdEjkeTHGjhBII&#10;JLRD6ga6HtbZMrVORlJs999HhUK3e7zP2x1m24uRfOgcK9huMhDEtdMdtwpun6f1M4gQkTX2jknB&#10;DwU47JeLHZbaTfxBYxVbkUI4lKjAxDiUUobakMWwcQNx4hrnLcYEfSu1xymF217mWVZIix2nBoMD&#10;HQ3V39XdKpCXt+nqT/mtaZvz4L4u5r2YZqWeVvPrC4hIc/wX/7nPOs3fwu8v6QC5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NabvvwQAAANsAAAAPAAAAAAAAAAAAAAAA&#10;AKECAABkcnMvZG93bnJldi54bWxQSwUGAAAAAAQABAD5AAAAjwMAAAAA&#10;" strokeweight="1.5pt"/>
                          <v:line id="Line 78" o:spid="_x0000_s6381" style="position:absolute;flip:x;visibility:visible" from="0,18036" to="4320,180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slmMAAAADbAAAADwAAAGRycy9kb3ducmV2LnhtbERPS4vCMBC+L/gfwgje1tQeRKpRRBCU&#10;9bA+wOvQTJtiMylJtN1/v1lY8DYf33NWm8G24kU+NI4VzKYZCOLS6YZrBbfr/nMBIkRkja1jUvBD&#10;ATbr0ccKC+16PtPrEmuRQjgUqMDE2BVShtKQxTB1HXHiKuctxgR9LbXHPoXbVuZZNpcWG04NBjva&#10;GSofl6dVII9f/bff57eqrg6dux/Nad4PSk3Gw3YJItIQ3+J/90Gn+Tn8/ZIOkOt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27JZjAAAAA2wAAAA8AAAAAAAAAAAAAAAAA&#10;oQIAAGRycy9kb3ducmV2LnhtbFBLBQYAAAAABAAEAPkAAACOAwAAAAA=&#10;" strokeweight="1.5pt"/>
                          <v:line id="Line 79" o:spid="_x0000_s6380" style="position:absolute;flip:x;visibility:visible" from="0,30597" to="4320,305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eAA8AAAADbAAAADwAAAGRycy9kb3ducmV2LnhtbERPS4vCMBC+C/sfwizsTdNVEKlGEUFQ&#10;9OALvA7NtCk2k5JkbfffG2Fhb/PxPWex6m0jnuRD7VjB9ygDQVw4XXOl4HbdDmcgQkTW2DgmBb8U&#10;YLX8GCww167jMz0vsRIphEOOCkyMbS5lKAxZDCPXEieudN5iTNBXUnvsUrht5DjLptJizanBYEsb&#10;Q8Xj8mMVyP2hO/nt+FZW5a519705Trteqa/Pfj0HEamP/+I/906n+RN4/5IOkMsX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L3gAPAAAAA2wAAAA8AAAAAAAAAAAAAAAAA&#10;oQIAAGRycy9kb3ducmV2LnhtbFBLBQYAAAAABAAEAPkAAACOAwAAAAA=&#10;" strokeweight="1.5pt"/>
                        </v:group>
                        <v:line id="Line 92" o:spid="_x0000_s6378" style="position:absolute;flip:y;visibility:visible" from="1808,0" to="1808,52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4Yd8AAAADbAAAADwAAAGRycy9kb3ducmV2LnhtbERPS4vCMBC+C/sfwizsTdMVEalGEUFQ&#10;9OALvA7NtCk2k5JkbfffG2Fhb/PxPWex6m0jnuRD7VjB9ygDQVw4XXOl4HbdDmcgQkTW2DgmBb8U&#10;YLX8GCww167jMz0vsRIphEOOCkyMbS5lKAxZDCPXEieudN5iTNBXUnvsUrht5DjLptJizanBYEsb&#10;Q8Xj8mMVyP2hO/nt+FZW5a519705Trteqa/Pfj0HEamP/+I/906n+RN4/5IOkMsX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0eGHfAAAAA2wAAAA8AAAAAAAAAAAAAAAAA&#10;oQIAAGRycy9kb3ducmV2LnhtbFBLBQYAAAAABAAEAPkAAACOAwAAAAA=&#10;" strokeweight="1.5pt"/>
                      </v:group>
                    </v:group>
                    <v:group id="Группа 457" o:spid="_x0000_s6363" style="position:absolute;left:67;top:373;width:3888;height:51480" coordsize="3873,514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group id="Группа 458" o:spid="_x0000_s6370" style="position:absolute;width:1656;height:51480" coordsize="1656,514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mP/1wwAAANsAAAAP&#10;AAAAAAAAAAAAAAAAAKoCAABkcnMvZG93bnJldi54bWxQSwUGAAAAAAQABAD6AAAAmgMAAAAA&#10;">
                        <v:shapetype id="_x0000_t202" coordsize="21600,21600" o:spt="202" path="m,l,21600r21600,l21600,xe">
                          <v:stroke joinstyle="miter"/>
                          <v:path gradientshapeok="t" o:connecttype="rect"/>
                        </v:shapetype>
                        <v:shape id="Text Box 80" o:spid="_x0000_s6375" type="#_x0000_t202" style="position:absolute;width:1656;height:118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EuZcEA&#10;AADbAAAADwAAAGRycy9kb3ducmV2LnhtbERPzYrCMBC+C/sOYRa8yJrqQd1qlFUQlIWC1QcYm9m2&#10;2ExKErW+vVkQvM3H9zuLVWcacSPna8sKRsMEBHFhdc2lgtNx+zUD4QOyxsYyKXiQh9Xyo7fAVNs7&#10;H+iWh1LEEPYpKqhCaFMpfVGRQT+0LXHk/qwzGCJ0pdQO7zHcNHKcJBNpsObYUGFLm4qKS341CjAL&#10;36OLW6/LwfWYZZP9eXrSv0r1P7ufOYhAXXiLX+6djvOn8P9LPEA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HRLmXBAAAA2wAAAA8AAAAAAAAAAAAAAAAAmAIAAGRycy9kb3du&#10;cmV2LnhtbFBLBQYAAAAABAAEAPUAAACGAwAAAAA=&#10;" filled="f" stroked="f" strokeweight="1.5pt">
                          <v:textbox style="layout-flow:vertical;mso-layout-flow-alt:bottom-to-top;mso-next-textbox:#Text Box 80" inset=".4mm,.4mm,.4mm,.4mm">
                            <w:txbxContent>
                              <w:p w:rsidR="000142F9" w:rsidRDefault="000142F9" w:rsidP="00C95AD9">
                                <w:pPr>
                                  <w:pStyle w:val="340"/>
                                </w:pPr>
                                <w:proofErr w:type="spellStart"/>
                                <w:r>
                                  <w:t>Подп</w:t>
                                </w:r>
                                <w:proofErr w:type="spellEnd"/>
                                <w:r>
                                  <w:t>. и дата</w:t>
                                </w:r>
                              </w:p>
                            </w:txbxContent>
                          </v:textbox>
                        </v:shape>
                        <v:shape id="Text Box 81" o:spid="_x0000_s6374" type="#_x0000_t202" style="position:absolute;top:12577;width:1656;height:82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66F8QA&#10;AADbAAAADwAAAGRycy9kb3ducmV2LnhtbESPQWvCQBCF7wX/wzIFL0U3erA1dRUtFBQhUPUHTLPT&#10;JJidDburxn/vHITeZnhv3vtmsepdq64UYuPZwGScgSIuvW24MnA6fo8+QMWEbLH1TAbuFGG1HLws&#10;MLf+xj90PaRKSQjHHA3UKXW51rGsyWEc+45YtD8fHCZZQ6VtwJuEu1ZPs2ymHTYsDTV29FVTeT5c&#10;nAEs0nxyDptN9XY5FsVs9/t+sntjhq/9+hNUoj79m5/XWyv4Aiu/yAB6+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OuhfEAAAA2wAAAA8AAAAAAAAAAAAAAAAAmAIAAGRycy9k&#10;b3ducmV2LnhtbFBLBQYAAAAABAAEAPUAAACJAwAAAAA=&#10;" filled="f" stroked="f" strokeweight="1.5pt">
                          <v:textbox style="layout-flow:vertical;mso-layout-flow-alt:bottom-to-top;mso-next-textbox:#Text Box 81" inset=".4mm,.4mm,.4mm,.4mm">
                            <w:txbxContent>
                              <w:p w:rsidR="000142F9" w:rsidRDefault="000142F9" w:rsidP="00C95AD9">
                                <w:pPr>
                                  <w:pStyle w:val="340"/>
                                </w:pPr>
                                <w:proofErr w:type="spellStart"/>
                                <w:r>
                                  <w:t>Инв</w:t>
                                </w:r>
                                <w:proofErr w:type="spellEnd"/>
                                <w:r>
                                  <w:t xml:space="preserve"> № </w:t>
                                </w:r>
                                <w:proofErr w:type="spellStart"/>
                                <w:r>
                                  <w:t>дубл</w:t>
                                </w:r>
                                <w:proofErr w:type="spellEnd"/>
                                <w:r>
                                  <w:t>.</w:t>
                                </w:r>
                              </w:p>
                            </w:txbxContent>
                          </v:textbox>
                        </v:shape>
                        <v:shape id="Text Box 83" o:spid="_x0000_s6373" type="#_x0000_t202" style="position:absolute;top:43204;width:1656;height:82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IfjMEA&#10;AADbAAAADwAAAGRycy9kb3ducmV2LnhtbERP24rCMBB9F/yHMIIvsqbug5dqlHVhQREKVj9gthnb&#10;YjMpSdTu328Ewbc5nOusNp1pxJ2cry0rmIwTEMSF1TWXCs6nn485CB+QNTaWScEfedis+70Vpto+&#10;+Ej3PJQihrBPUUEVQptK6YuKDPqxbYkjd7HOYIjQlVI7fMRw08jPJJlKgzXHhgpb+q6ouOY3owCz&#10;sJhc3XZbjm6nLJvuf2dnfVBqOOi+liACdeEtfrl3Os5fwPOXeIB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8CH4zBAAAA2wAAAA8AAAAAAAAAAAAAAAAAmAIAAGRycy9kb3du&#10;cmV2LnhtbFBLBQYAAAAABAAEAPUAAACGAwAAAAA=&#10;" filled="f" stroked="f" strokeweight="1.5pt">
                          <v:textbox style="layout-flow:vertical;mso-layout-flow-alt:bottom-to-top;mso-next-textbox:#Text Box 83" inset=".4mm,.4mm,.4mm,.4mm">
                            <w:txbxContent>
                              <w:p w:rsidR="000142F9" w:rsidRDefault="000142F9" w:rsidP="00C95AD9">
                                <w:pPr>
                                  <w:pStyle w:val="340"/>
                                </w:pPr>
                                <w:proofErr w:type="spellStart"/>
                                <w:r>
                                  <w:t>Инв</w:t>
                                </w:r>
                                <w:proofErr w:type="spellEnd"/>
                                <w:r>
                                  <w:t xml:space="preserve"> № подл.</w:t>
                                </w:r>
                              </w:p>
                            </w:txbxContent>
                          </v:textbox>
                        </v:shape>
                        <v:shape id="Text Box 85" o:spid="_x0000_s6372" type="#_x0000_t202" style="position:absolute;top:21232;width:1656;height:862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R8rMIA&#10;AADbAAAADwAAAGRycy9kb3ducmV2LnhtbERPyWrDMBC9F/oPYgq9lEaOD1mcyKYpFBIKhiwfMLUm&#10;tok1MpISO38fHQo5Pt6+LkbTiRs531pWMJ0kIIgrq1uuFZyOP58LED4ga+wsk4I7eSjy15c1ZtoO&#10;vKfbIdQihrDPUEETQp9J6auGDPqJ7Ykjd7bOYIjQ1VI7HGK46WSaJDNpsOXY0GBP3w1Vl8PVKMAy&#10;LKcXt9nUH9djWc52f/OT/lXq/W38WoEINIan+N+91QrSuD5+iT9A5g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VHyswgAAANsAAAAPAAAAAAAAAAAAAAAAAJgCAABkcnMvZG93&#10;bnJldi54bWxQSwUGAAAAAAQABAD1AAAAhwMAAAAA&#10;" filled="f" stroked="f" strokeweight="1.5pt">
                          <v:textbox style="layout-flow:vertical;mso-layout-flow-alt:bottom-to-top;mso-next-textbox:#Text Box 85" inset=".4mm,.4mm,.4mm,.4mm">
                            <w:txbxContent>
                              <w:p w:rsidR="000142F9" w:rsidRDefault="000142F9" w:rsidP="00C95AD9">
                                <w:pPr>
                                  <w:pStyle w:val="340"/>
                                </w:pPr>
                                <w:r>
                                  <w:t xml:space="preserve">Взамен </w:t>
                                </w:r>
                                <w:proofErr w:type="spellStart"/>
                                <w:r>
                                  <w:t>инв</w:t>
                                </w:r>
                                <w:proofErr w:type="spellEnd"/>
                                <w:r>
                                  <w:rPr>
                                    <w:lang w:val="ru-RU"/>
                                  </w:rPr>
                                  <w:t xml:space="preserve"> </w:t>
                                </w:r>
                                <w:r>
                                  <w:t>№</w:t>
                                </w:r>
                              </w:p>
                            </w:txbxContent>
                          </v:textbox>
                        </v:shape>
                        <v:shape id="Text Box 86" o:spid="_x0000_s6371" type="#_x0000_t202" style="position:absolute;top:30593;width:1656;height:118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jZN8MA&#10;AADbAAAADwAAAGRycy9kb3ducmV2LnhtbESP0YrCMBRE3xf8h3AFXxZN64O7VqPowoIiFFb9gGtz&#10;bYvNTUmi1r83grCPw8ycYebLzjTiRs7XlhWkowQEcWF1zaWC4+F3+A3CB2SNjWVS8CAPy0XvY46Z&#10;tnf+o9s+lCJC2GeooAqhzaT0RUUG/ci2xNE7W2cwROlKqR3eI9w0cpwkE2mw5rhQYUs/FRWX/dUo&#10;wDxM04tbr8vP6yHPJ9vT11HvlBr0u9UMRKAu/Iff7Y1WME7h9SX+ALl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xjZN8MAAADbAAAADwAAAAAAAAAAAAAAAACYAgAAZHJzL2Rv&#10;d25yZXYueG1sUEsFBgAAAAAEAAQA9QAAAIgDAAAAAA==&#10;" filled="f" stroked="f" strokeweight="1.5pt">
                          <v:textbox style="layout-flow:vertical;mso-layout-flow-alt:bottom-to-top;mso-next-textbox:#Text Box 86" inset=".4mm,.4mm,.4mm,.4mm">
                            <w:txbxContent>
                              <w:p w:rsidR="000142F9" w:rsidRDefault="000142F9" w:rsidP="00C95AD9">
                                <w:pPr>
                                  <w:pStyle w:val="340"/>
                                </w:pPr>
                                <w:proofErr w:type="spellStart"/>
                                <w:r>
                                  <w:t>Подп</w:t>
                                </w:r>
                                <w:proofErr w:type="spellEnd"/>
                                <w:r>
                                  <w:t>. и дата</w:t>
                                </w:r>
                              </w:p>
                            </w:txbxContent>
                          </v:textbox>
                        </v:shape>
                      </v:group>
                      <v:group id="Группа 464" o:spid="_x0000_s6364" style="position:absolute;left:2073;width:1800;height:51480" coordsize="1800,514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shape id="Text Box 87" o:spid="_x0000_s6369" type="#_x0000_t202" style="position:absolute;top:30593;width:1800;height:118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vE3sQA&#10;AADbAAAADwAAAGRycy9kb3ducmV2LnhtbESPQWsCMRSE7wX/Q3hCbzWrbUVWo4igSC+l1oPHx+aZ&#10;LG5edjdx3fbXN4LQ4zAz3zCLVe8q0VEbSs8KxqMMBHHhdclGwfF7+zIDESKyxsozKfihAKvl4GmB&#10;ufY3/qLuEI1IEA45KrAx1rmUobDkMIx8TZy8s28dxiRbI3WLtwR3lZxk2VQ6LDktWKxpY6m4HK5O&#10;QWP7t3fTfFaX7uPXrO1uH5rjSannYb+eg4jUx//wo73XCiavcP+Sfo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LxN7EAAAA2wAAAA8AAAAAAAAAAAAAAAAAmAIAAGRycy9k&#10;b3ducmV2LnhtbFBLBQYAAAAABAAEAPUAAACJAwAAAAA=&#10;" filled="f" stroked="f" strokeweight="1.5pt">
                          <v:textbox style="layout-flow:vertical;mso-layout-flow-alt:bottom-to-top;mso-next-textbox:#Text Box 87" inset="0,0,0,0">
                            <w:txbxContent>
                              <w:p w:rsidR="000142F9" w:rsidRDefault="000142F9" w:rsidP="00C95AD9">
                                <w:pPr>
                                  <w:pStyle w:val="342"/>
                                </w:pPr>
                              </w:p>
                            </w:txbxContent>
                          </v:textbox>
                        </v:shape>
                        <v:shape id="Text Box 88" o:spid="_x0000_s6368" type="#_x0000_t202" style="position:absolute;top:21585;width:1800;height:82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JcqsQA&#10;AADbAAAADwAAAGRycy9kb3ducmV2LnhtbESPQWsCMRSE74X+h/AKvdVsRUtZjSKCIl5E68HjY/Oa&#10;LG5edjdx3frrjSD0OMzMN8x03rtKdNSG0rOCz0EGgrjwumSj4Piz+vgGESKyxsozKfijAPPZ68sU&#10;c+2vvKfuEI1IEA45KrAx1rmUobDkMAx8TZy8X986jEm2RuoWrwnuKjnMsi/psOS0YLGmpaXifLg4&#10;BY3tR2PT7Kpzt72ZhV1vQnM8KfX+1i8mICL18T/8bG+0guEIHl/SD5C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iXKrEAAAA2wAAAA8AAAAAAAAAAAAAAAAAmAIAAGRycy9k&#10;b3ducmV2LnhtbFBLBQYAAAAABAAEAPUAAACJAwAAAAA=&#10;" filled="f" stroked="f" strokeweight="1.5pt">
                          <v:textbox style="layout-flow:vertical;mso-layout-flow-alt:bottom-to-top;mso-next-textbox:#Text Box 88" inset="0,0,0,0">
                            <w:txbxContent>
                              <w:p w:rsidR="000142F9" w:rsidRDefault="000142F9" w:rsidP="00C95AD9">
                                <w:pPr>
                                  <w:pStyle w:val="342"/>
                                </w:pPr>
                              </w:p>
                            </w:txbxContent>
                          </v:textbox>
                        </v:shape>
                        <v:shape id="Text Box 89" o:spid="_x0000_s6367" type="#_x0000_t202" style="position:absolute;top:12577;width:1800;height:82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75McQA&#10;AADbAAAADwAAAGRycy9kb3ducmV2LnhtbESPQWsCMRSE74X+h/AK3mpW0SJbo4igiJdS9dDjY/NM&#10;Fjcvu5u4rv56Uyj0OMzMN8x82btKdNSG0rOC0TADQVx4XbJRcDpu3mcgQkTWWHkmBXcKsFy8vswx&#10;1/7G39QdohEJwiFHBTbGOpcyFJYchqGviZN39q3DmGRrpG7xluCukuMs+5AOS04LFmtaWyouh6tT&#10;0Nh+MjXNV3Xp9g+zsttdaE4/Sg3e+tUniEh9/A//tXdawXgKv1/SD5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u+THEAAAA2wAAAA8AAAAAAAAAAAAAAAAAmAIAAGRycy9k&#10;b3ducmV2LnhtbFBLBQYAAAAABAAEAPUAAACJAwAAAAA=&#10;" filled="f" stroked="f" strokeweight="1.5pt">
                          <v:textbox style="layout-flow:vertical;mso-layout-flow-alt:bottom-to-top;mso-next-textbox:#Text Box 89" inset="0,0,0,0">
                            <w:txbxContent>
                              <w:p w:rsidR="000142F9" w:rsidRDefault="000142F9" w:rsidP="00C95AD9">
                                <w:pPr>
                                  <w:pStyle w:val="342"/>
                                </w:pPr>
                              </w:p>
                            </w:txbxContent>
                          </v:textbox>
                        </v:shape>
                        <v:shape id="Text Box 90" o:spid="_x0000_s6366" type="#_x0000_t202" style="position:absolute;width:1800;height:118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xnRsQA&#10;AADbAAAADwAAAGRycy9kb3ducmV2LnhtbESPQWsCMRSE74X+h/AK3mpWsSJbo4igiJdS9dDjY/NM&#10;Fjcvu5u4rv56Uyj0OMzMN8x82btKdNSG0rOC0TADQVx4XbJRcDpu3mcgQkTWWHkmBXcKsFy8vswx&#10;1/7G39QdohEJwiFHBTbGOpcyFJYchqGviZN39q3DmGRrpG7xluCukuMsm0qHJacFizWtLRWXw9Up&#10;aGw/+TDNV3Xp9g+zsttdaE4/Sg3e+tUniEh9/A//tXdawXgKv1/SD5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8Z0bEAAAA2wAAAA8AAAAAAAAAAAAAAAAAmAIAAGRycy9k&#10;b3ducmV2LnhtbFBLBQYAAAAABAAEAPUAAACJAwAAAAA=&#10;" filled="f" stroked="f" strokeweight="1.5pt">
                          <v:textbox style="layout-flow:vertical;mso-layout-flow-alt:bottom-to-top;mso-next-textbox:#Text Box 90" inset="0,0,0,0">
                            <w:txbxContent>
                              <w:p w:rsidR="000142F9" w:rsidRDefault="000142F9" w:rsidP="00C95AD9">
                                <w:pPr>
                                  <w:pStyle w:val="342"/>
                                </w:pPr>
                              </w:p>
                            </w:txbxContent>
                          </v:textbox>
                        </v:shape>
                        <v:shape id="Text Box 87" o:spid="_x0000_s6365" type="#_x0000_t202" style="position:absolute;top:43204;width:1800;height:82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9Wr8IA&#10;AADbAAAADwAAAGRycy9kb3ducmV2LnhtbERPz2vCMBS+D/wfwhN2m6myjdGZigwm4mXM9bDjo3km&#10;pc1L28Ra/evNYbDjx/d7vZlcK0YaQu1ZwXKRgSCuvK7ZKCh/Pp/eQISIrLH1TAquFGBTzB7WmGt/&#10;4W8aj9GIFMIhRwU2xi6XMlSWHIaF74gTd/KDw5jgYKQe8JLCXStXWfYqHdacGix29GGpao5np6C3&#10;0/OL6b/aZjzczNbu9qEvf5V6nE/bdxCRpvgv/nPvtYJVGpu+pB8gi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L1avwgAAANsAAAAPAAAAAAAAAAAAAAAAAJgCAABkcnMvZG93&#10;bnJldi54bWxQSwUGAAAAAAQABAD1AAAAhwMAAAAA&#10;" filled="f" stroked="f" strokeweight="1.5pt">
                          <v:textbox style="layout-flow:vertical;mso-layout-flow-alt:bottom-to-top;mso-next-textbox:#Text Box 87" inset="0,0,0,0">
                            <w:txbxContent>
                              <w:p w:rsidR="000142F9" w:rsidRDefault="000142F9" w:rsidP="00C95AD9">
                                <w:pPr>
                                  <w:pStyle w:val="342"/>
                                </w:pPr>
                              </w:p>
                            </w:txbxContent>
                          </v:textbox>
                        </v:shape>
                      </v:group>
                    </v:group>
                  </v:group>
                  <v:rect id="Rectangle 74" o:spid="_x0000_s6361" style="position:absolute;left:4317;top:1431;width:66600;height:10188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F+ecMA&#10;AADbAAAADwAAAGRycy9kb3ducmV2LnhtbESPT2sCMRTE7wW/Q3iCt5oo1OpqFLWI1pt/wOtj89xd&#10;3LwsSdT12zeFQo/DzPyGmS1aW4sH+VA51jDoKxDEuTMVFxrOp837GESIyAZrx6ThRQEW887bDDPj&#10;nnygxzEWIkE4ZKihjLHJpAx5SRZD3zXEybs6bzEm6QtpPD4T3NZyqNRIWqw4LZTY0Lqk/Ha8Ww3X&#10;s/r+PEVartZ+8rH/UpfRTm217nXb5RREpDb+h//aO6NhOIHfL+kHyPk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2F+ecMAAADbAAAADwAAAAAAAAAAAAAAAACYAgAAZHJzL2Rv&#10;d25yZXYueG1sUEsFBgAAAAAEAAQA9QAAAIgDAAAAAA==&#10;" filled="f" strokeweight="1.5pt">
                    <v:textbox inset=",1mm"/>
                  </v:rect>
                </v:group>
                <v:group id="Группа 471" o:spid="_x0000_s6299" style="position:absolute;left:4317;top:88924;width:66600;height:14400" coordsize="66600,144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group id="Группа 476" o:spid="_x0000_s6338" style="position:absolute;width:66600;height:14400" coordsize="66609,144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xDvhwwAAANsAAAAP&#10;AAAAAAAAAAAAAAAAAKoCAABkcnMvZG93bnJldi54bWxQSwUGAAAAAAQABAD6AAAAmgMAAAAA&#10;">
                    <v:line id="Line 102" o:spid="_x0000_s6359" style="position:absolute;flip:x;visibility:visible" from="23386,0" to="23386,14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E2y8UAAADbAAAADwAAAGRycy9kb3ducmV2LnhtbESPQWvCQBSE7wX/w/IKXkqzMUKR1FVq&#10;VRBv1ULp7ZF9yYZm36bZ1UR/vVsoeBxmvhlmvhxsI87U+dqxgkmSgiAunK65UvB53D7PQPiArLFx&#10;TAou5GG5GD3MMdeu5w86H0IlYgn7HBWYENpcSl8YsugT1xJHr3SdxRBlV0ndYR/LbSOzNH2RFmuO&#10;CwZbejdU/BxOVsG0/N48/U7Xkyyr031prn2x+qqUGj8Ob68gAg3hHv6ndzpyGfx9iT9AL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LE2y8UAAADbAAAADwAAAAAAAAAA&#10;AAAAAAChAgAAZHJzL2Rvd25yZXYueG1sUEsFBgAAAAAEAAQA+QAAAJMDAAAAAA==&#10;" strokeweight="1.5pt">
                      <v:stroke startarrowwidth="narrow" startarrowlength="short" endarrowwidth="narrow" endarrowlength="short"/>
                    </v:line>
                    <v:line id="Line 111" o:spid="_x0000_s6358" style="position:absolute;flip:x;visibility:visible" from="54014,5404" to="54014,90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2TUMUAAADbAAAADwAAAGRycy9kb3ducmV2LnhtbESPT2vCQBTE74V+h+UJvRTdmIBIdBX7&#10;D4q3qiDeHtmXbDD7Ns1uTdpP7xYEj8PMb4ZZrgfbiAt1vnasYDpJQBAXTtdcKTjsP8ZzED4ga2wc&#10;k4Jf8rBePT4sMdeu5y+67EIlYgn7HBWYENpcSl8YsugnriWOXuk6iyHKrpK6wz6W20amSTKTFmuO&#10;CwZbejVUnHc/VkFWnt6fv7O3aZrWybY0f33xcqyUehoNmwWIQEO4h2/0p45cBv9f4g+Qq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2TUMUAAADbAAAADwAAAAAAAAAA&#10;AAAAAAChAgAAZHJzL2Rvd25yZXYueG1sUEsFBgAAAAAEAAQA+QAAAJMDAAAAAA==&#10;" strokeweight="1.5pt">
                      <v:stroke startarrowwidth="narrow" startarrowlength="short" endarrowwidth="narrow" endarrowlength="short"/>
                    </v:line>
                    <v:line id="Line 109" o:spid="_x0000_s6357" style="position:absolute;visibility:visible" from="23386,5404" to="66586,54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Oy38UAAADbAAAADwAAAGRycy9kb3ducmV2LnhtbESPUWvCQBCE3wv9D8cW+lL0UounRE8p&#10;glAoFLQWX9fcNgnm9tLcqrG/vlco9HGYmW+Y+bL3jTpTF+vAFh6HGSjiIriaSwu79/VgCioKssMm&#10;MFm4UoTl4vZmjrkLF97QeSulShCOOVqoRNpc61hU5DEOQ0ucvM/QeZQku1K7Di8J7hs9yjKjPdac&#10;FipsaVVRcdyevIUP/C7l+np4eDsaI7v9lzmtJsba+7v+eQZKqJf/8F/7xVl4GsPvl/QD9OI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FOy38UAAADbAAAADwAAAAAAAAAA&#10;AAAAAAChAgAAZHJzL2Rvd25yZXYueG1sUEsFBgAAAAAEAAQA+QAAAJMDAAAAAA==&#10;" strokeweight="1.5pt">
                      <v:stroke startarrowwidth="narrow" startarrowlength="short" endarrowwidth="narrow" endarrowlength="short"/>
                    </v:line>
                    <v:line id="Line 110" o:spid="_x0000_s6356" style="position:absolute;visibility:visible" from="48609,5404" to="48609,144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EsqMUAAADbAAAADwAAAGRycy9kb3ducmV2LnhtbESPX2vCQBDE3wv9DscW+lL0UgtXiZ5S&#10;hIJQKPin+Lrm1iSY20tzq8Z++p5Q6OMwM79hpvPeN+pMXawDW3geZqCIi+BqLi1sN++DMagoyA6b&#10;wGThShHms/u7KeYuXHhF57WUKkE45mihEmlzrWNRkcc4DC1x8g6h8yhJdqV2HV4S3Dd6lGVGe6w5&#10;LVTY0qKi4rg+eQtf+FPK9WP/9Hk0Rra7b3NavBprHx/6twkooV7+w3/tpbPwYuD2Jf0APfs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IEsqMUAAADbAAAADwAAAAAAAAAA&#10;AAAAAAChAgAAZHJzL2Rvd25yZXYueG1sUEsFBgAAAAAEAAQA+QAAAJMDAAAAAA==&#10;" strokeweight="1.5pt">
                      <v:stroke startarrowwidth="narrow" startarrowlength="short" endarrowwidth="narrow" endarrowlength="short"/>
                    </v:line>
                    <v:line id="Line 112" o:spid="_x0000_s6355" style="position:absolute;visibility:visible" from="59419,5404" to="59419,90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2JM8UAAADbAAAADwAAAGRycy9kb3ducmV2LnhtbESPUWvCQBCE3wv9D8cKvhS91MIp0VOK&#10;UCgUClVLX9fcmgRze2lu1dhf3ysUfBxm5htmsep9o87UxTqwhcdxBoq4CK7m0sJu+zKagYqC7LAJ&#10;TBauFGG1vL9bYO7ChT/ovJFSJQjHHC1UIm2udSwq8hjHoSVO3iF0HiXJrtSuw0uC+0ZPssxojzWn&#10;hQpbWldUHDcnb+ETf0q5vu0f3o/GyO7r25zWU2PtcNA/z0EJ9XIL/7dfnYWnKfx9ST9AL3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2JM8UAAADbAAAADwAAAAAAAAAA&#10;AAAAAAChAgAAZHJzL2Rvd25yZXYueG1sUEsFBgAAAAAEAAQA+QAAAJMDAAAAAA==&#10;" strokeweight="1.5pt">
                      <v:stroke startarrowwidth="narrow" startarrowlength="short" endarrowwidth="narrow" endarrowlength="short"/>
                    </v:line>
                    <v:line id="Line 113" o:spid="_x0000_s6354" style="position:absolute;visibility:visible" from="48609,7206" to="66609,72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IdQcIAAADbAAAADwAAAGRycy9kb3ducmV2LnhtbERPTWvCQBC9C/6HZQq9SN1YYS2pq4hQ&#10;KBQKVUuv0+w0CWZnY3bU6K/vHgSPj/c9X/a+USfqYh3YwmScgSIugqu5tLDbvj29gIqC7LAJTBYu&#10;FGG5GA7mmLtw5i86baRUKYRjjhYqkTbXOhYVeYzj0BIn7i90HiXBrtSuw3MK941+zjKjPdacGips&#10;aV1Rsd8cvYVvvJZy+fgdfe6Nkd3PwRzXM2Pt40O/egUl1MtdfHO/OwvTNDZ9ST9AL/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lIdQcIAAADbAAAADwAAAAAAAAAAAAAA&#10;AAChAgAAZHJzL2Rvd25yZXYueG1sUEsFBgAAAAAEAAQA+QAAAJADAAAAAA==&#10;" strokeweight="1.5pt">
                      <v:stroke startarrowwidth="narrow" startarrowlength="short" endarrowwidth="narrow" endarrowlength="short"/>
                    </v:line>
                    <v:line id="Line 130" o:spid="_x0000_s6353" style="position:absolute;visibility:visible" from="48609,9008" to="66609,9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R642sUAAADbAAAADwAAAGRycy9kb3ducmV2LnhtbESPUWvCQBCE3wv9D8cW+iJ6qYWrRk8p&#10;glAoFLQWX9fcNgnm9tLcqrG/vlco9HGYmW+Y+bL3jTpTF+vAFh5GGSjiIriaSwu79/VwAioKssMm&#10;MFm4UoTl4vZmjrkLF97QeSulShCOOVqoRNpc61hU5DGOQkucvM/QeZQku1K7Di8J7hs9zjKjPdac&#10;FipsaVVRcdyevIUP/C7l+noYvB2Nkd3+y5xWT8ba+7v+eQZKqJf/8F/7xVl4nMLvl/QD9OI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R642sUAAADbAAAADwAAAAAAAAAA&#10;AAAAAAChAgAAZHJzL2Rvd25yZXYueG1sUEsFBgAAAAAEAAQA+QAAAJMDAAAAAA==&#10;" strokeweight="1.5pt">
                      <v:stroke startarrowwidth="narrow" startarrowlength="short" endarrowwidth="narrow" endarrowlength="short"/>
                    </v:line>
                    <v:line id="Line 134" o:spid="_x0000_s6352" style="position:absolute;visibility:visible" from="50410,7206" to="50410,9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IklcIAAADbAAAADwAAAGRycy9kb3ducmV2LnhtbERPz2vCMBS+D/wfwhN2m6nbKKMaRZSB&#10;ehB1g3l8Nm9tZ/NSkth2/705CB4/vt/TeW9q0ZLzlWUF41ECgji3uuJCwffX58sHCB+QNdaWScE/&#10;eZjPBk9TzLTt+EDtMRQihrDPUEEZQpNJ6fOSDPqRbYgj92udwRChK6R22MVwU8vXJEmlwYpjQ4kN&#10;LUvKL8erUbB726ftYrNd9z+b9JyvDufTX+eUeh72iwmIQH14iO/utVbwHtfHL/EHyNk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JIklcIAAADbAAAADwAAAAAAAAAAAAAA&#10;AAChAgAAZHJzL2Rvd25yZXYueG1sUEsFBgAAAAAEAAQA+QAAAJADAAAAAA==&#10;"/>
                    <v:line id="Line 135" o:spid="_x0000_s6351" style="position:absolute;visibility:visible" from="52212,7206" to="52212,9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96BDsYAAADbAAAADwAAAGRycy9kb3ducmV2LnhtbESPQWvCQBSE7wX/w/IKvdWNtgRJXUVa&#10;BPUgagvt8Zl9TVKzb8PumqT/3hUEj8PMfMNM572pRUvOV5YVjIYJCOLc6ooLBV+fy+cJCB+QNdaW&#10;ScE/eZjPBg9TzLTteE/tIRQiQthnqKAMocmk9HlJBv3QNsTR+7XOYIjSFVI77CLc1HKcJKk0WHFc&#10;KLGh95Ly0+FsFGxfdmm7WG9W/fc6PeYf++PPX+eUenrsF28gAvXhHr61V1rB6wiuX+I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fegQ7GAAAA2wAAAA8AAAAAAAAA&#10;AAAAAAAAoQIAAGRycy9kb3ducmV2LnhtbFBLBQYAAAAABAAEAPkAAACUAwAAAAA=&#10;"/>
                    <v:line id="Прямая соединительная линия 18" o:spid="_x0000_s6350" style="position:absolute;visibility:visible" from="0,0" to="666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gAn8MAAADbAAAADwAAAGRycy9kb3ducmV2LnhtbESPQWvCQBSE7wX/w/KE3upGW4pEVxHB&#10;Kr0ZRfD2yD6TmOzbdHej8d+7hUKPw8x8w8yXvWnEjZyvLCsYjxIQxLnVFRcKjofN2xSED8gaG8uk&#10;4EEelovByxxTbe+8p1sWChEh7FNUUIbQplL6vCSDfmRb4uhdrDMYonSF1A7vEW4aOUmST2mw4rhQ&#10;YkvrkvI664yCU5fx+VpvXIPd13Z7Of3U/v1bqddhv5qBCNSH//Bfe6cVfEzg90v8AXLx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IIAJ/DAAAA2wAAAA8AAAAAAAAAAAAA&#10;AAAAoQIAAGRycy9kb3ducmV2LnhtbFBLBQYAAAAABAAEAPkAAACRAwAAAAA=&#10;" strokeweight="1.5pt"/>
                    <v:line id="Line 98" o:spid="_x0000_s6349" style="position:absolute;flip:x;visibility:visible" from="6118,0" to="6118,14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gLcYAAADbAAAADwAAAGRycy9kb3ducmV2LnhtbESPT2vCQBTE74V+h+UJvRTdmBSR6Cq1&#10;f6D0VhXE2yP7kg1m38bs1kQ/fbdQ6HGYmd8wy/VgG3GhzteOFUwnCQjiwumaKwX73ft4DsIHZI2N&#10;Y1JwJQ/r1f3dEnPtev6iyzZUIkLY56jAhNDmUvrCkEU/cS1x9ErXWQxRdpXUHfYRbhuZJslMWqw5&#10;Lhhs6cVQcdp+WwVZeXx7PGev0zStk8/S3Ppic6iUehgNzwsQgYbwH/5rf2gFTxn8fok/QK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P74C3GAAAA2wAAAA8AAAAAAAAA&#10;AAAAAAAAoQIAAGRycy9kb3ducmV2LnhtbFBLBQYAAAAABAAEAPkAAACUAwAAAAA=&#10;" strokeweight="1.5pt">
                      <v:stroke startarrowwidth="narrow" startarrowlength="short" endarrowwidth="narrow" endarrowlength="short"/>
                    </v:line>
                    <v:line id="Line 99" o:spid="_x0000_s6348" style="position:absolute;visibility:visible" from="2515,0" to="2515,5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lkOcUAAADbAAAADwAAAGRycy9kb3ducmV2LnhtbESPUWvCQBCE3wv9D8cKfSl6scgp0VOK&#10;UCgUClVLX9fcmgRzezG3auyv7xUKfRxm5htmsep9oy7UxTqwhfEoA0VcBFdzaWG3fRnOQEVBdtgE&#10;Jgs3irBa3t8tMHfhyh902UipEoRjjhYqkTbXOhYVeYyj0BIn7xA6j5JkV2rX4TXBfaOfssxojzWn&#10;hQpbWldUHDdnb+ETv0u5ve0f34/GyO7rZM7rqbH2YdA/z0EJ9fIf/mu/OguTCfx+ST9AL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xlkOcUAAADbAAAADwAAAAAAAAAA&#10;AAAAAAChAgAAZHJzL2Rvd25yZXYueG1sUEsFBgAAAAAEAAQA+QAAAJMDAAAAAA==&#10;" strokeweight="1.5pt">
                      <v:stroke startarrowwidth="narrow" startarrowlength="short" endarrowwidth="narrow" endarrowlength="short"/>
                    </v:line>
                    <v:line id="Line 100" o:spid="_x0000_s6347" style="position:absolute;visibility:visible" from="14412,0" to="14412,14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XBosUAAADbAAAADwAAAGRycy9kb3ducmV2LnhtbESPUWvCQBCE3wv9D8cW+lL0UqmnRE8p&#10;glAoFLQWX9fcNgnm9tLcqrG/vlco9HGYmW+Y+bL3jTpTF+vAFh6HGSjiIriaSwu79/VgCioKssMm&#10;MFm4UoTl4vZmjrkLF97QeSulShCOOVqoRNpc61hU5DEOQ0ucvM/QeZQku1K7Di8J7hs9yjKjPdac&#10;FipsaVVRcdyevIUP/C7l+np4eDsaI7v9lzmtJsba+7v+eQZKqJf/8F/7xVl4GsPvl/QD9OI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FXBosUAAADbAAAADwAAAAAAAAAA&#10;AAAAAAChAgAAZHJzL2Rvd25yZXYueG1sUEsFBgAAAAAEAAQA+QAAAJMDAAAAAA==&#10;" strokeweight="1.5pt">
                      <v:stroke startarrowwidth="narrow" startarrowlength="short" endarrowwidth="narrow" endarrowlength="short"/>
                    </v:line>
                    <v:line id="Line 101" o:spid="_x0000_s6346" style="position:absolute;flip:x;visibility:visible" from="19783,0" to="19783,14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4xDtcYAAADbAAAADwAAAGRycy9kb3ducmV2LnhtbESPQWvCQBSE74L/YXkFL6Ibo0hJXcW2&#10;CsWbtiC9PbIv2dDs2zS7mrS/visIPQ4z8w2z2vS2FldqfeVYwWyagCDOna64VPDxvp88gvABWWPt&#10;mBT8kIfNejhYYaZdx0e6nkIpIoR9hgpMCE0mpc8NWfRT1xBHr3CtxRBlW0rdYhfhtpZpkiylxYrj&#10;gsGGXgzlX6eLVTAvPnfj7/nrLE2r5FCY3y5/PpdKjR767ROIQH34D9/bb1rBYgm3L/EHyP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OMQ7XGAAAA2wAAAA8AAAAAAAAA&#10;AAAAAAAAoQIAAGRycy9kb3ducmV2LnhtbFBLBQYAAAAABAAEAPkAAACUAwAAAAA=&#10;" strokeweight="1.5pt">
                      <v:stroke startarrowwidth="narrow" startarrowlength="short" endarrowwidth="narrow" endarrowlength="short"/>
                    </v:line>
                    <v:line id="Line 103" o:spid="_x0000_s6345" style="position:absolute;visibility:visible" from="0,1801" to="23400,1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1aYsMAAADbAAAADwAAAGRycy9kb3ducmV2LnhtbESPQYvCMBSE78L+h/AWvGmqiK5doyyC&#10;4MGLVdju7dE827rNS9tErf/eCILHYWa+YRarzlTiSq0rLSsYDSMQxJnVJecKjofN4AuE88gaK8uk&#10;4E4OVsuP3gJjbW+8p2vicxEg7GJUUHhfx1K6rCCDbmhr4uCdbGvQB9nmUrd4C3BTyXEUTaXBksNC&#10;gTWtC8r+k4sJlON0vpn/NuXlPGqS9K9u0sMOlep/dj/fIDx1/h1+tbdawWQGzy/hB8j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ENWmLDAAAA2wAAAA8AAAAAAAAAAAAA&#10;AAAAoQIAAGRycy9kb3ducmV2LnhtbFBLBQYAAAAABAAEAPkAAACRAwAAAAA=&#10;">
                      <v:stroke startarrowwidth="narrow" startarrowlength="short" endarrowwidth="narrow" endarrowlength="short"/>
                    </v:line>
                    <v:line id="Line 104" o:spid="_x0000_s6344" style="position:absolute;visibility:visible" from="0,5404" to="23400,54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lRuPMIAAADbAAAADwAAAGRycy9kb3ducmV2LnhtbERPTWvCQBC9C/6HZQq9SN1YZC2pq4hQ&#10;KBQKVUuv0+w0CWZnY3bU6K/vHgSPj/c9X/a+USfqYh3YwmScgSIugqu5tLDbvj29gIqC7LAJTBYu&#10;FGG5GA7mmLtw5i86baRUKYRjjhYqkTbXOhYVeYzj0BIn7i90HiXBrtSuw3MK941+zjKjPdacGips&#10;aV1Rsd8cvYVvvJZy+fgdfe6Nkd3PwRzXM2Pt40O/egUl1MtdfHO/OwvTNDZ9ST9AL/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lRuPMIAAADbAAAADwAAAAAAAAAAAAAA&#10;AAChAgAAZHJzL2Rvd25yZXYueG1sUEsFBgAAAAAEAAQA+QAAAJADAAAAAA==&#10;" strokeweight="1.5pt">
                      <v:stroke startarrowwidth="narrow" startarrowlength="short" endarrowwidth="narrow" endarrowlength="short"/>
                    </v:line>
                    <v:line id="Line 105" o:spid="_x0000_s6343" style="position:absolute;visibility:visible" from="0,9008" to="23400,9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95ri8UAAADbAAAADwAAAGRycy9kb3ducmV2LnhtbESPzWrDMBCE74W+g9hCb42cEEztRgml&#10;EMghlzqBurfF2tpOrJVtyT95+6hQ6HGYmW+YzW42jRipd7VlBctFBIK4sLrmUsH5tH95BeE8ssbG&#10;Mim4kYPd9vFhg6m2E3/SmPlSBAi7FBVU3replK6oyKBb2JY4eD+2N+iD7Eupe5wC3DRyFUWxNFhz&#10;WKiwpY+Kims2mEA5x8k++erq4bLssvy77fLTEZV6fprf30B4mv1/+K990ArWCfx+CT9Ab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95ri8UAAADbAAAADwAAAAAAAAAA&#10;AAAAAAChAgAAZHJzL2Rvd25yZXYueG1sUEsFBgAAAAAEAAQA+QAAAJMDAAAAAA==&#10;">
                      <v:stroke startarrowwidth="narrow" startarrowlength="short" endarrowwidth="narrow" endarrowlength="short"/>
                    </v:line>
                    <v:line id="Line 107" o:spid="_x0000_s6342" style="position:absolute;visibility:visible" from="0,7206" to="23400,72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HHxUMMAAADbAAAADwAAAGRycy9kb3ducmV2LnhtbESPQYvCMBSE74L/ITzBm6ZdWNFqFBGE&#10;PezFKqi3R/Nsq81L20Tt/vuNIHgcZuYbZrHqTCUe1LrSsoJ4HIEgzqwuOVdw2G9HUxDOI2usLJOC&#10;P3KwWvZ7C0y0ffKOHqnPRYCwS1BB4X2dSOmyggy6sa2Jg3exrUEfZJtL3eIzwE0lv6JoIg2WHBYK&#10;rGlTUHZL7yZQDpPZdnZsyvs1btLTuW5O+19Uajjo1nMQnjr/Cb/bP1rBdwyvL+EHyO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Rx8VDDAAAA2wAAAA8AAAAAAAAAAAAA&#10;AAAAoQIAAGRycy9kb3ducmV2LnhtbFBLBQYAAAAABAAEAPkAAACRAwAAAAA=&#10;">
                      <v:stroke startarrowwidth="narrow" startarrowlength="short" endarrowwidth="narrow" endarrowlength="short"/>
                    </v:line>
                    <v:line id="Line 108" o:spid="_x0000_s6341" style="position:absolute;visibility:visible" from="0,10809" to="23400,108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KNvJ8MAAADbAAAADwAAAGRycy9kb3ducmV2LnhtbESPQYvCMBSE7wv7H8Jb8LamCopW0yIL&#10;wh68WAX19miebbV5aZuo3X+/EQSPw8x8wyzT3tTiTp2rLCsYDSMQxLnVFRcK9rv19wyE88gaa8uk&#10;4I8cpMnnxxJjbR+8pXvmCxEg7GJUUHrfxFK6vCSDbmgb4uCdbWfQB9kVUnf4CHBTy3EUTaXBisNC&#10;iQ39lJRfs5sJlP10vp4f2up2GbXZ8dS0x90GlRp89asFCE+9f4df7V+tYDKG55fwA2Ty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SjbyfDAAAA2wAAAA8AAAAAAAAAAAAA&#10;AAAAoQIAAGRycy9kb3ducmV2LnhtbFBLBQYAAAAABAAEAPkAAACRAwAAAAA=&#10;">
                      <v:stroke startarrowwidth="narrow" startarrowlength="short" endarrowwidth="narrow" endarrowlength="short"/>
                    </v:line>
                    <v:line id="Line 133" o:spid="_x0000_s6340" style="position:absolute;visibility:visible" from="0,3603" to="23400,3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lqkMUAAADbAAAADwAAAGRycy9kb3ducmV2LnhtbESPUWvCQBCE3wv9D8cW+lL0UounRE8p&#10;glAoFLQWX9fcNgnm9tLcqrG/vlco9HGYmW+Y+bL3jTpTF+vAFh6HGSjiIriaSwu79/VgCioKssMm&#10;MFm4UoTl4vZmjrkLF97QeSulShCOOVqoRNpc61hU5DEOQ0ucvM/QeZQku1K7Di8J7hs9yjKjPdac&#10;FipsaVVRcdyevIUP/C7l+np4eDsaI7v9lzmtJsba+7v+eQZKqJf/8F/7xVkYP8Hvl/QD9OI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SlqkMUAAADbAAAADwAAAAAAAAAA&#10;AAAAAAChAgAAZHJzL2Rvd25yZXYueG1sUEsFBgAAAAAEAAQA+QAAAJMDAAAAAA==&#10;" strokeweight="1.5pt">
                      <v:stroke startarrowwidth="narrow" startarrowlength="short" endarrowwidth="narrow" endarrowlength="short"/>
                    </v:line>
                    <v:line id="Line 108" o:spid="_x0000_s6339" style="position:absolute;visibility:visible" from="0,12611" to="23400,12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ZSyMUAAADbAAAADwAAAGRycy9kb3ducmV2LnhtbESPQWvCQBSE74L/YXlCb7pJaUXTrCKF&#10;QA+9NAra2yP7TKLZt0l2o+m/7xYKHoeZ+YZJt6NpxI16V1tWEC8iEMSF1TWXCg77bL4C4TyyxsYy&#10;KfghB9vNdJJiou2dv+iW+1IECLsEFVTet4mUrqjIoFvYljh4Z9sb9EH2pdQ93gPcNPI5ipbSYM1h&#10;ocKW3isqrvlgAuWwXGfrY1cPl7jLT99td9p/olJPs3H3BsLT6B/h//aHVvD6An9fwg+Qm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AZSyMUAAADbAAAADwAAAAAAAAAA&#10;AAAAAAChAgAAZHJzL2Rvd25yZXYueG1sUEsFBgAAAAAEAAQA+QAAAJMDAAAAAA==&#10;">
                      <v:stroke startarrowwidth="narrow" startarrowlength="short" endarrowwidth="narrow" endarrowlength="short"/>
                    </v:line>
                  </v:group>
                  <v:group id="Группа 80" o:spid="_x0000_s6300" style="position:absolute;left:169;top:67;width:66276;height:14256" coordsize="66276,142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rect id="Rectangle 119" o:spid="_x0000_s6337" style="position:absolute;left:2512;top:3617;width:3240;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PmMUA&#10;AADbAAAADwAAAGRycy9kb3ducmV2LnhtbESPQWvCQBSE74X+h+UVvJS6sVA1MRsRq6a3ou2lt0f2&#10;uQlm34bsqum/d4VCj8PMfMPky8G24kK9bxwrmIwTEMSV0w0bBd9f25c5CB+QNbaOScEveVgWjw85&#10;ZtpdeU+XQzAiQthnqKAOocuk9FVNFv3YdcTRO7reYoiyN1L3eI1w28rXJJlKiw3HhRo7WtdUnQ5n&#10;q2D2vnqmzx93DJt0l5ZmX+5SUyo1ehpWCxCBhvAf/mt/aAVvU7h/iT9AF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BM+YxQAAANsAAAAPAAAAAAAAAAAAAAAAAJgCAABkcnMv&#10;ZG93bnJldi54bWxQSwUGAAAAAAQABAD1AAAAigMAAAAA&#10;" filled="f" stroked="f">
                      <v:textbox style="mso-next-textbox:#Rectangle 119" inset="0,0,0,0">
                        <w:txbxContent>
                          <w:p w:rsidR="000142F9" w:rsidRPr="00945CCC" w:rsidRDefault="000142F9" w:rsidP="00C95AD9">
                            <w:pPr>
                              <w:pStyle w:val="340"/>
                            </w:pPr>
                            <w:r w:rsidRPr="00945CCC">
                              <w:t>Лист</w:t>
                            </w:r>
                          </w:p>
                        </w:txbxContent>
                      </v:textbox>
                    </v:rect>
                    <v:rect id="Rectangle 114" o:spid="_x0000_s6336" style="position:absolute;left:200;top:10801;width:5400;height:16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hqA8UA&#10;AADbAAAADwAAAGRycy9kb3ducmV2LnhtbESPT2vCQBTE74V+h+UVvEjdVLA2MatIq6a34p+Lt0f2&#10;ZROafRuyq6bfvlsQehxm5jdMvhpsK67U+8axgpdJAoK4dLpho+B03D6/gfABWWPrmBT8kIfV8vEh&#10;x0y7G+/peghGRAj7DBXUIXSZlL6syaKfuI44epXrLYYoeyN1j7cIt62cJsmrtNhwXKixo/eayu/D&#10;xSqYf6zH9HV2Vdiku7Qw+2KXmkKp0dOwXoAINIT/8L39qRXM5vD3Jf4A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SGoDxQAAANsAAAAPAAAAAAAAAAAAAAAAAJgCAABkcnMv&#10;ZG93bnJldi54bWxQSwUGAAAAAAQABAD1AAAAigMAAAAA&#10;" filled="f" stroked="f">
                      <v:textbox style="mso-next-textbox:#Rectangle 114" inset="0,0,0,0">
                        <w:txbxContent>
                          <w:p w:rsidR="000142F9" w:rsidRDefault="000142F9" w:rsidP="00C95AD9">
                            <w:pPr>
                              <w:pStyle w:val="340"/>
                              <w:jc w:val="left"/>
                            </w:pPr>
                            <w:r>
                              <w:t>Н. контр.</w:t>
                            </w:r>
                          </w:p>
                        </w:txbxContent>
                      </v:textbox>
                    </v:rect>
                    <v:rect id="Rectangle 115" o:spid="_x0000_s6335" style="position:absolute;top:3567;width:2350;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f+ccEA&#10;AADbAAAADwAAAGRycy9kb3ducmV2LnhtbERPu27CMBTdK/EP1kXqUoEDEoUEDELQkm4Vj4XtKr44&#10;EfF1FLsQ/h4PSB2Pznux6mwtbtT6yrGC0TABQVw4XbFRcDp+D2YgfEDWWDsmBQ/ysFr23haYaXfn&#10;Pd0OwYgYwj5DBWUITSalL0qy6IeuIY7cxbUWQ4StkbrFewy3tRwnyae0WHFsKLGhTUnF9fBnFUy3&#10;6w/6PbtL+Ep3aW72+S41uVLv/W49BxGoC//il/tHK5jEsfFL/AF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bX/nHBAAAA2wAAAA8AAAAAAAAAAAAAAAAAmAIAAGRycy9kb3du&#10;cmV2LnhtbFBLBQYAAAAABAAEAPUAAACGAwAAAAA=&#10;" filled="f" stroked="f">
                      <v:textbox style="mso-next-textbox:#Rectangle 115" inset="0,0,0,0">
                        <w:txbxContent>
                          <w:p w:rsidR="000142F9" w:rsidRDefault="000142F9" w:rsidP="00C95AD9">
                            <w:pPr>
                              <w:pStyle w:val="340"/>
                            </w:pPr>
                            <w:proofErr w:type="spellStart"/>
                            <w:r w:rsidRPr="00736406">
                              <w:t>Изм</w:t>
                            </w:r>
                            <w:proofErr w:type="spellEnd"/>
                            <w:r w:rsidRPr="000411E6">
                              <w:t>.</w:t>
                            </w:r>
                          </w:p>
                        </w:txbxContent>
                      </v:textbox>
                    </v:rect>
                    <v:rect id="Rectangle 120" o:spid="_x0000_s6334" style="position:absolute;left:6330;top:3567;width:7560;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tb6sQA&#10;AADbAAAADwAAAGRycy9kb3ducmV2LnhtbESPT2vCQBTE7wW/w/KEXkQ3Fqwmuoq01XgT/1y8PbLP&#10;TTD7NmS3mn77bkHocZiZ3zCLVWdrcafWV44VjEcJCOLC6YqNgvNpM5yB8AFZY+2YFPyQh9Wy97LA&#10;TLsHH+h+DEZECPsMFZQhNJmUvijJoh+5hjh6V9daDFG2RuoWHxFua/mWJO/SYsVxocSGPkoqbsdv&#10;q2D6uR7Q/uKu4Svdprk55NvU5Eq99rv1HESgLvyHn+2dVjBJ4e9L/AF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bW+rEAAAA2wAAAA8AAAAAAAAAAAAAAAAAmAIAAGRycy9k&#10;b3ducmV2LnhtbFBLBQYAAAAABAAEAPUAAACJAwAAAAA=&#10;" filled="f" stroked="f">
                      <v:textbox style="mso-next-textbox:#Rectangle 120" inset="0,0,0,0">
                        <w:txbxContent>
                          <w:p w:rsidR="000142F9" w:rsidRPr="005E4A3B" w:rsidRDefault="000142F9" w:rsidP="00C95AD9">
                            <w:pPr>
                              <w:pStyle w:val="340"/>
                            </w:pPr>
                            <w:r w:rsidRPr="005E4A3B">
                              <w:t>№ докум.</w:t>
                            </w:r>
                          </w:p>
                        </w:txbxContent>
                      </v:textbox>
                    </v:rect>
                    <v:rect id="Rectangle 121" o:spid="_x0000_s6333" style="position:absolute;left:19795;top:3567;width:3236;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MDJsQA&#10;AADbAAAADwAAAGRycy9kb3ducmV2LnhtbESPzW7CMBCE75X6DtZW4oKKAwcgKQYh/sINQXvpbRUv&#10;TtR4HcUGwttjJKQeRzPzjWa26GwtrtT6yrGC4SABQVw4XbFR8PO9/ZyC8AFZY+2YFNzJw2L+/jbD&#10;TLsbH+l6CkZECPsMFZQhNJmUvijJoh+4hjh6Z9daDFG2RuoWbxFuazlKkrG0WHFcKLGhVUnF3+li&#10;FUzWyz4dft05bNJdmptjvktNrlTvo1t+gQjUhf/wq73XCsYjeH6JP0D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TAybEAAAA2wAAAA8AAAAAAAAAAAAAAAAAmAIAAGRycy9k&#10;b3ducmV2LnhtbFBLBQYAAAAABAAEAPUAAACJAwAAAAA=&#10;" filled="f" stroked="f">
                      <v:textbox style="mso-next-textbox:#Rectangle 121" inset="0,0,0,0">
                        <w:txbxContent>
                          <w:p w:rsidR="000142F9" w:rsidRPr="000411E6" w:rsidRDefault="000142F9" w:rsidP="00C95AD9">
                            <w:pPr>
                              <w:pStyle w:val="340"/>
                            </w:pPr>
                            <w:r w:rsidRPr="000411E6">
                              <w:t>Дата</w:t>
                            </w:r>
                          </w:p>
                        </w:txbxContent>
                      </v:textbox>
                    </v:rect>
                    <v:shape id="Text Box 131" o:spid="_x0000_s6332" type="#_x0000_t202" style="position:absolute;left:200;top:5426;width:5400;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IQ08QA&#10;AADbAAAADwAAAGRycy9kb3ducmV2LnhtbESPQWuDQBSE74X+h+UVeilxbQMSrBtJE2Jz6UGTH/Bw&#10;X1R034q7TWx/fTcQ6HGYmW+YLJ/NIC40uc6ygtcoBkFcW91xo+B03C9WIJxH1jhYJgU/5CBfPz5k&#10;mGp75ZIulW9EgLBLUUHr/ZhK6eqWDLrIjsTBO9vJoA9yaqSe8BrgZpBvcZxIgx2HhRZH2rZU99W3&#10;UUCb0v5+9a4w5cduW5w7phf5qdTz07x5B+Fp9v/he/ugFSRLuH0JP0C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CENPEAAAA2wAAAA8AAAAAAAAAAAAAAAAAmAIAAGRycy9k&#10;b3ducmV2LnhtbFBLBQYAAAAABAAEAPUAAACJAwAAAAA=&#10;" filled="f" stroked="f">
                      <v:textbox style="mso-next-textbox:#Text Box 131" inset="0,0,0,0">
                        <w:txbxContent>
                          <w:p w:rsidR="000142F9" w:rsidRDefault="000142F9" w:rsidP="00C95AD9">
                            <w:pPr>
                              <w:pStyle w:val="340"/>
                              <w:jc w:val="left"/>
                            </w:pPr>
                            <w:proofErr w:type="spellStart"/>
                            <w:r>
                              <w:t>Разраб</w:t>
                            </w:r>
                            <w:proofErr w:type="spellEnd"/>
                            <w:r>
                              <w:t>.</w:t>
                            </w:r>
                          </w:p>
                        </w:txbxContent>
                      </v:textbox>
                    </v:shape>
                    <v:shape id="Text Box 132" o:spid="_x0000_s6331" type="#_x0000_t202" style="position:absolute;left:200;top:7234;width:5400;height:16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Ip8QA&#10;AADbAAAADwAAAGRycy9kb3ducmV2LnhtbESPQWuDQBSE74X+h+UVeilxbQkSrBtJE2Jz6UGTH/Bw&#10;X1R034q7TWx/fTcQ6HGYmW+YLJ/NIC40uc6ygtcoBkFcW91xo+B03C9WIJxH1jhYJgU/5CBfPz5k&#10;mGp75ZIulW9EgLBLUUHr/ZhK6eqWDLrIjsTBO9vJoA9yaqSe8BrgZpBvcZxIgx2HhRZH2rZU99W3&#10;UUCb0v5+9a4w5cduW5w7phf5qdTz07x5B+Fp9v/he/ugFSRLuH0JP0C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iKfEAAAA2wAAAA8AAAAAAAAAAAAAAAAAmAIAAGRycy9k&#10;b3ducmV2LnhtbFBLBQYAAAAABAAEAPUAAACJAwAAAAA=&#10;" filled="f" stroked="f">
                      <v:textbox style="mso-next-textbox:#Text Box 132" inset="0,0,0,0">
                        <w:txbxContent>
                          <w:p w:rsidR="000142F9" w:rsidRDefault="000142F9" w:rsidP="00C95AD9">
                            <w:pPr>
                              <w:pStyle w:val="340"/>
                              <w:jc w:val="left"/>
                            </w:pPr>
                            <w:proofErr w:type="spellStart"/>
                            <w:r>
                              <w:t>Пров</w:t>
                            </w:r>
                            <w:proofErr w:type="spellEnd"/>
                            <w:r>
                              <w:t>.</w:t>
                            </w:r>
                          </w:p>
                        </w:txbxContent>
                      </v:textbox>
                    </v:shape>
                    <v:rect id="Rectangle 143" o:spid="_x0000_s6330" style="position:absolute;left:14620;top:3567;width:4680;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qbUsUA&#10;AADbAAAADwAAAGRycy9kb3ducmV2LnhtbESPQWvCQBSE74X+h+UVvJS6sVA1MRsRq6a3ou2lt0f2&#10;uQlm34bsqum/d4VCj8PMfMPky8G24kK9bxwrmIwTEMSV0w0bBd9f25c5CB+QNbaOScEveVgWjw85&#10;ZtpdeU+XQzAiQthnqKAOocuk9FVNFv3YdcTRO7reYoiyN1L3eI1w28rXJJlKiw3HhRo7WtdUnQ5n&#10;q2D2vnqmzx93DJt0l5ZmX+5SUyo1ehpWCxCBhvAf/mt/aAXTN7h/iT9AF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uptSxQAAANsAAAAPAAAAAAAAAAAAAAAAAJgCAABkcnMv&#10;ZG93bnJldi54bWxQSwUGAAAAAAQABAD1AAAAigMAAAAA&#10;" filled="f" stroked="f">
                      <v:textbox style="mso-next-textbox:#Rectangle 143" inset="0,0,0,0">
                        <w:txbxContent>
                          <w:p w:rsidR="000142F9" w:rsidRPr="005E4A3B" w:rsidRDefault="000142F9" w:rsidP="00C95AD9">
                            <w:pPr>
                              <w:pStyle w:val="340"/>
                            </w:pPr>
                            <w:proofErr w:type="spellStart"/>
                            <w:r w:rsidRPr="005E4A3B">
                              <w:t>Подп</w:t>
                            </w:r>
                            <w:proofErr w:type="spellEnd"/>
                            <w:r w:rsidRPr="005E4A3B">
                              <w:t>.</w:t>
                            </w:r>
                          </w:p>
                        </w:txbxContent>
                      </v:textbox>
                    </v:rect>
                    <v:shape id="Text Box 132" o:spid="_x0000_s6329" type="#_x0000_t202" style="position:absolute;left:200;top:8993;width:5400;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WzS8IA&#10;AADbAAAADwAAAGRycy9kb3ducmV2LnhtbESPzarCMBSE9xd8h3AENxdNdVEu1Sj+4M/GRasPcGiO&#10;bbE5KU3U6tMbQbjLYWa+YWaLztTiTq2rLCsYjyIQxLnVFRcKzqft8A+E88gaa8uk4EkOFvPezwwT&#10;bR+c0j3zhQgQdgkqKL1vEildXpJBN7INcfAutjXog2wLqVt8BLip5SSKYmmw4rBQYkPrkvJrdjMK&#10;aJna1/HqdiZdbda7S8X0K/dKDfrdcgrCU+f/w9/2QSuIY/h8CT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dbNLwgAAANsAAAAPAAAAAAAAAAAAAAAAAJgCAABkcnMvZG93&#10;bnJldi54bWxQSwUGAAAAAAQABAD1AAAAhwMAAAAA&#10;" filled="f" stroked="f">
                      <v:textbox style="mso-next-textbox:#Text Box 132" inset="0,0,0,0">
                        <w:txbxContent>
                          <w:p w:rsidR="000142F9" w:rsidRPr="00931BFC" w:rsidRDefault="000142F9" w:rsidP="00C95AD9">
                            <w:pPr>
                              <w:pStyle w:val="342"/>
                            </w:pPr>
                          </w:p>
                        </w:txbxContent>
                      </v:textbox>
                    </v:shape>
                    <v:shape id="Text Box 132" o:spid="_x0000_s6328" type="#_x0000_t202" style="position:absolute;left:200;top:12610;width:5400;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W0MQA&#10;AADbAAAADwAAAGRycy9kb3ducmV2LnhtbESPzW7CMBCE75V4B2uReqnAaQ8pCpiIH5Fy6SGBB1jF&#10;SxIlXkexC4Gnr5Eq9TiamW80q3Q0nbjS4BrLCt7nEQji0uqGKwXn02G2AOE8ssbOMim4k4N0PXlZ&#10;YaLtjXO6Fr4SAcIuQQW1930ipStrMujmticO3sUOBn2QQyX1gLcAN538iKJYGmw4LNTY066msi1+&#10;jALa5Pbx3brM5Nv9Lrs0TG/yS6nX6bhZgvA0+v/wX/uoFcSf8PwSf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5FtDEAAAA2wAAAA8AAAAAAAAAAAAAAAAAmAIAAGRycy9k&#10;b3ducmV2LnhtbFBLBQYAAAAABAAEAPUAAACJAwAAAAA=&#10;" filled="f" stroked="f">
                      <v:textbox style="mso-next-textbox:#Text Box 132" inset="0,0,0,0">
                        <w:txbxContent>
                          <w:p w:rsidR="000142F9" w:rsidRPr="00A32665" w:rsidRDefault="000142F9" w:rsidP="00C95AD9">
                            <w:pPr>
                              <w:pStyle w:val="340"/>
                              <w:jc w:val="left"/>
                            </w:pPr>
                            <w:r>
                              <w:t>Утв.</w:t>
                            </w:r>
                          </w:p>
                        </w:txbxContent>
                      </v:textbox>
                    </v:shape>
                    <v:rect id="Rectangle 120" o:spid="_x0000_s6327" style="position:absolute;left:6330;top:5426;width:7560;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s0zMIA&#10;AADbAAAADwAAAGRycy9kb3ducmV2LnhtbERPPW/CMBDdkfofrKvEgorTDqFJMQi1JWGroCxsp/hw&#10;osbnKHaT8O/xUKnj0/tebyfbioF63zhW8LxMQBBXTjdsFJy/90+vIHxA1tg6JgU38rDdPMzWmGs3&#10;8pGGUzAihrDPUUEdQpdL6auaLPql64gjd3W9xRBhb6TucYzhtpUvSZJKiw3Hhho7eq+p+jn9WgWr&#10;j92Cvi7uGj6zIivNsSwyUyo1f5x2byACTeFf/Oc+aAVpHBu/xB8gN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uzTMwgAAANsAAAAPAAAAAAAAAAAAAAAAAJgCAABkcnMvZG93&#10;bnJldi54bWxQSwUGAAAAAAQABAD1AAAAhwMAAAAA&#10;" filled="f" stroked="f">
                      <v:textbox style="mso-next-textbox:#Rectangle 120" inset="0,0,0,0">
                        <w:txbxContent>
                          <w:p w:rsidR="000142F9" w:rsidRPr="005E4A3B" w:rsidRDefault="000142F9" w:rsidP="00C95AD9">
                            <w:pPr>
                              <w:pStyle w:val="342"/>
                            </w:pPr>
                          </w:p>
                        </w:txbxContent>
                      </v:textbox>
                    </v:rect>
                    <v:rect id="Rectangle 120" o:spid="_x0000_s6326" style="position:absolute;left:6330;top:7234;width:7556;height:16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RV8MA&#10;AADbAAAADwAAAGRycy9kb3ducmV2LnhtbESPQWvCQBSE7wX/w/KEXqRu7EFN6iqi1ngTtZfeHtnn&#10;Jph9G7Krpv/eFYQeh5n5hpktOluLG7W+cqxgNExAEBdOV2wU/Jy+P6YgfEDWWDsmBX/kYTHvvc0w&#10;0+7OB7odgxERwj5DBWUITSalL0qy6IeuIY7e2bUWQ5StkbrFe4TbWn4myVharDgulNjQqqTicrxa&#10;BZP1ckD7X3cOm3Sb5uaQb1OTK/Xe75ZfIAJ14T/8au+0gnEKzy/xB8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eRV8MAAADbAAAADwAAAAAAAAAAAAAAAACYAgAAZHJzL2Rv&#10;d25yZXYueG1sUEsFBgAAAAAEAAQA9QAAAIgDAAAAAA==&#10;" filled="f" stroked="f">
                      <v:textbox style="mso-next-textbox:#Rectangle 120" inset="0,0,0,0">
                        <w:txbxContent>
                          <w:p w:rsidR="000142F9" w:rsidRPr="005E4A3B" w:rsidRDefault="000142F9" w:rsidP="00C95AD9">
                            <w:pPr>
                              <w:pStyle w:val="342"/>
                            </w:pPr>
                          </w:p>
                        </w:txbxContent>
                      </v:textbox>
                    </v:rect>
                    <v:rect id="Rectangle 120" o:spid="_x0000_s6325" style="position:absolute;left:6330;top:8993;width:7556;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SuF8EA&#10;AADbAAAADwAAAGRycy9kb3ducmV2LnhtbERPPW/CMBDdK/U/WIfEUoEDQ9sEDEKlJd0QlIXtFB9O&#10;RHyOYhfSf98bKnV8et/L9eBbdaM+NoENzKYZKOIq2IadgdPXx+QVVEzIFtvAZOCHIqxXjw9LLGy4&#10;84Fux+SUhHAs0ECdUldoHauaPMZp6IiFu4TeYxLYO217vEu4b/U8y561x4alocaO3mqqrsdvb+Bl&#10;u3mi/Tlc0nu+y0t3KHe5K40Zj4bNAlSiIf2L/9yfVnyyXr7ID9Cr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MUrhfBAAAA2wAAAA8AAAAAAAAAAAAAAAAAmAIAAGRycy9kb3du&#10;cmV2LnhtbFBLBQYAAAAABAAEAPUAAACGAwAAAAA=&#10;" filled="f" stroked="f">
                      <v:textbox style="mso-next-textbox:#Rectangle 120" inset="0,0,0,0">
                        <w:txbxContent>
                          <w:p w:rsidR="000142F9" w:rsidRPr="005E4A3B" w:rsidRDefault="000142F9" w:rsidP="00C95AD9">
                            <w:pPr>
                              <w:pStyle w:val="342"/>
                            </w:pPr>
                          </w:p>
                        </w:txbxContent>
                      </v:textbox>
                    </v:rect>
                    <v:rect id="Rectangle 120" o:spid="_x0000_s6324" style="position:absolute;left:6330;top:10801;width:7556;height:16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qV+8QA&#10;AADbAAAADwAAAGRycy9kb3ducmV2LnhtbESPQWvCQBSE7wX/w/KEXkrd1IM1aVYRa403UXvp7ZF9&#10;2QSzb0N21fjvuwWhx2Hmm2Hy5WBbcaXeN44VvE0SEMSl0w0bBd+nr9c5CB+QNbaOScGdPCwXo6cc&#10;M+1ufKDrMRgRS9hnqKAOocuk9GVNFv3EdcTRq1xvMUTZG6l7vMVy28ppksykxYbjQo0drWsqz8eL&#10;VfD+uXqh/Y+rwibdpoU5FNvUFEo9j4fVB4hAQ/gPP+idjtwU/r7EHy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KlfvEAAAA2wAAAA8AAAAAAAAAAAAAAAAAmAIAAGRycy9k&#10;b3ducmV2LnhtbFBLBQYAAAAABAAEAPUAAACJAwAAAAA=&#10;" filled="f" stroked="f">
                      <v:textbox style="mso-next-textbox:#Rectangle 120" inset="0,0,0,0">
                        <w:txbxContent>
                          <w:p w:rsidR="000142F9" w:rsidRPr="005E4A3B" w:rsidRDefault="000142F9" w:rsidP="00C95AD9">
                            <w:pPr>
                              <w:pStyle w:val="342"/>
                            </w:pPr>
                          </w:p>
                        </w:txbxContent>
                      </v:textbox>
                    </v:rect>
                    <v:rect id="Rectangle 120" o:spid="_x0000_s6323" style="position:absolute;left:6330;top:12610;width:7556;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YwYMUA&#10;AADbAAAADwAAAGRycy9kb3ducmV2LnhtbESPT2vCQBTE70K/w/IKvYhuWqE1aTYirRpvxT+X3h7Z&#10;5yY0+zZkV02/fbcgeBxmfjNMvhhsKy7U+8axgudpAoK4crpho+B4WE/mIHxA1tg6JgW/5GFRPIxy&#10;zLS78o4u+2BELGGfoYI6hC6T0lc1WfRT1xFH7+R6iyHK3kjd4zWW21a+JMmrtNhwXKixo4+aqp/9&#10;2Sp4+1yO6evbncIq3aSl2ZWb1JRKPT0Oy3cQgYZwD9/orY7cDP6/xB8g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xjBgxQAAANsAAAAPAAAAAAAAAAAAAAAAAJgCAABkcnMv&#10;ZG93bnJldi54bWxQSwUGAAAAAAQABAD1AAAAigMAAAAA&#10;" filled="f" stroked="f">
                      <v:textbox style="mso-next-textbox:#Rectangle 120" inset="0,0,0,0">
                        <w:txbxContent>
                          <w:p w:rsidR="000142F9" w:rsidRPr="005E4A3B" w:rsidRDefault="000142F9" w:rsidP="00C95AD9">
                            <w:pPr>
                              <w:pStyle w:val="342"/>
                            </w:pPr>
                          </w:p>
                        </w:txbxContent>
                      </v:textbox>
                    </v:rect>
                    <v:rect id="Rectangle 121" o:spid="_x0000_s6322" style="position:absolute;left:19795;top:5426;width:3240;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oFMUA&#10;AADbAAAADwAAAGRycy9kb3ducmV2LnhtbESPT2vCQBTE70K/w/IKvYhuWqQ1aTYirRpvxT+X3h7Z&#10;5yY0+zZkV02/fbcgeBxmfjNMvhhsKy7U+8axgudpAoK4crpho+B4WE/mIHxA1tg6JgW/5GFRPIxy&#10;zLS78o4u+2BELGGfoYI6hC6T0lc1WfRT1xFH7+R6iyHK3kjd4zWW21a+JMmrtNhwXKixo4+aqp/9&#10;2Sp4+1yO6evbncIq3aSl2ZWb1JRKPT0Oy3cQgYZwD9/orY7cDP6/xB8g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L6gUxQAAANsAAAAPAAAAAAAAAAAAAAAAAJgCAABkcnMv&#10;ZG93bnJldi54bWxQSwUGAAAAAAQABAD1AAAAigMAAAAA&#10;" filled="f" stroked="f">
                      <v:textbox style="mso-next-textbox:#Rectangle 121" inset="0,0,0,0">
                        <w:txbxContent>
                          <w:p w:rsidR="000142F9" w:rsidRPr="000411E6" w:rsidRDefault="000142F9" w:rsidP="00C95AD9">
                            <w:pPr>
                              <w:pStyle w:val="342"/>
                            </w:pPr>
                          </w:p>
                        </w:txbxContent>
                      </v:textbox>
                    </v:rect>
                    <v:rect id="Rectangle 121" o:spid="_x0000_s6321" style="position:absolute;left:19795;top:7234;width:3236;height:16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MNj8UA&#10;AADbAAAADwAAAGRycy9kb3ducmV2LnhtbESPT2vCQBTE70K/w/IKvYhuWrA1aTYirRpvxT+X3h7Z&#10;5yY0+zZkV02/fbcgeBxmfjNMvhhsKy7U+8axgudpAoK4crpho+B4WE/mIHxA1tg6JgW/5GFRPIxy&#10;zLS78o4u+2BELGGfoYI6hC6T0lc1WfRT1xFH7+R6iyHK3kjd4zWW21a+JMmrtNhwXKixo4+aqp/9&#10;2Sp4+1yO6evbncIq3aSl2ZWb1JRKPT0Oy3cQgYZwD9/orY7cDP6/xB8g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Yw2PxQAAANsAAAAPAAAAAAAAAAAAAAAAAJgCAABkcnMv&#10;ZG93bnJldi54bWxQSwUGAAAAAAQABAD1AAAAigMAAAAA&#10;" filled="f" stroked="f">
                      <v:textbox style="mso-next-textbox:#Rectangle 121" inset="0,0,0,0">
                        <w:txbxContent>
                          <w:p w:rsidR="000142F9" w:rsidRPr="000411E6" w:rsidRDefault="000142F9" w:rsidP="00C95AD9">
                            <w:pPr>
                              <w:pStyle w:val="342"/>
                            </w:pPr>
                          </w:p>
                        </w:txbxContent>
                      </v:textbox>
                    </v:rect>
                    <v:rect id="Rectangle 121" o:spid="_x0000_s6320" style="position:absolute;left:19795;top:8993;width:3240;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GT+MMA&#10;AADbAAAADwAAAGRycy9kb3ducmV2LnhtbESPQWvCQBSE74X+h+UVvIhu6kGb6CrSqvEmWi/eHtnn&#10;JjT7NmRXjf/eFYQeh5lvhpktOluLK7W+cqzgc5iAIC6crtgoOP6uB18gfEDWWDsmBXfysJi/v80w&#10;0+7Ge7oeghGxhH2GCsoQmkxKX5Rk0Q9dQxy9s2sthihbI3WLt1huazlKkrG0WHFcKLGh75KKv8PF&#10;Kpj8LPu0O7lzWKWbNDf7fJOaXKneR7ecggjUhf/wi97qyI3h+SX+A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7GT+MMAAADbAAAADwAAAAAAAAAAAAAAAACYAgAAZHJzL2Rv&#10;d25yZXYueG1sUEsFBgAAAAAEAAQA9QAAAIgDAAAAAA==&#10;" filled="f" stroked="f">
                      <v:textbox style="mso-next-textbox:#Rectangle 121" inset="0,0,0,0">
                        <w:txbxContent>
                          <w:p w:rsidR="000142F9" w:rsidRPr="000411E6" w:rsidRDefault="000142F9" w:rsidP="00C95AD9">
                            <w:pPr>
                              <w:pStyle w:val="342"/>
                            </w:pPr>
                          </w:p>
                        </w:txbxContent>
                      </v:textbox>
                    </v:rect>
                    <v:rect id="Rectangle 121" o:spid="_x0000_s6319" style="position:absolute;left:19795;top:10801;width:3236;height:16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02Y8MA&#10;AADbAAAADwAAAGRycy9kb3ducmV2LnhtbESPQWvCQBSE70L/w/IKXkQ39VCb6CrSqvEmWi/eHtnn&#10;JjT7NmRXjf++Kwgeh5lvhpktOluLK7W+cqzgY5SAIC6crtgoOP6uh18gfEDWWDsmBXfysJi/9WaY&#10;aXfjPV0PwYhYwj5DBWUITSalL0qy6EeuIY7e2bUWQ5StkbrFWyy3tRwnyae0WHFcKLGh75KKv8PF&#10;Kpj8LAe0O7lzWKWbNDf7fJOaXKn+e7ecggjUhVf4SW915Cbw+BJ/g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P02Y8MAAADbAAAADwAAAAAAAAAAAAAAAACYAgAAZHJzL2Rv&#10;d25yZXYueG1sUEsFBgAAAAAEAAQA9QAAAIgDAAAAAA==&#10;" filled="f" stroked="f">
                      <v:textbox style="mso-next-textbox:#Rectangle 121" inset="0,0,0,0">
                        <w:txbxContent>
                          <w:p w:rsidR="000142F9" w:rsidRPr="000411E6" w:rsidRDefault="000142F9" w:rsidP="00C95AD9">
                            <w:pPr>
                              <w:pStyle w:val="342"/>
                            </w:pPr>
                          </w:p>
                        </w:txbxContent>
                      </v:textbox>
                    </v:rect>
                    <v:rect id="Rectangle 121" o:spid="_x0000_s6318" style="position:absolute;left:19795;top:12610;width:3236;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KiEcEA&#10;AADbAAAADwAAAGRycy9kb3ducmV2LnhtbERPPW/CMBDdK/U/WIfEUoEDQ9sEDEKlJd0QlIXtFB9O&#10;RHyOYhfSf98bKnV8et/L9eBbdaM+NoENzKYZKOIq2IadgdPXx+QVVEzIFtvAZOCHIqxXjw9LLGy4&#10;84Fux+SUhHAs0ECdUldoHauaPMZp6IiFu4TeYxLYO217vEu4b/U8y561x4alocaO3mqqrsdvb+Bl&#10;u3mi/Tlc0nu+y0t3KHe5K40Zj4bNAlSiIf2L/9yfVnwyVr7ID9Cr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1iohHBAAAA2wAAAA8AAAAAAAAAAAAAAAAAmAIAAGRycy9kb3du&#10;cmV2LnhtbFBLBQYAAAAABAAEAPUAAACGAwAAAAA=&#10;" filled="f" stroked="f">
                      <v:textbox style="mso-next-textbox:#Rectangle 121" inset="0,0,0,0">
                        <w:txbxContent>
                          <w:p w:rsidR="000142F9" w:rsidRPr="000411E6" w:rsidRDefault="000142F9" w:rsidP="00C95AD9">
                            <w:pPr>
                              <w:pStyle w:val="342"/>
                            </w:pPr>
                          </w:p>
                        </w:txbxContent>
                      </v:textbox>
                    </v:rect>
                    <v:rect id="Rectangle 96" o:spid="_x0000_s6317" style="position:absolute;left:49186;top:9646;width:16560;height:396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1+m8YA&#10;AADbAAAADwAAAGRycy9kb3ducmV2LnhtbESPQWvCQBSE74X+h+UVvBTdVDDV1FVUUHsQpCp6fWZf&#10;k9Ds25BdTfTXu4VCj8PMfMOMp60pxZVqV1hW8NaLQBCnVhecKTjsl90hCOeRNZaWScGNHEwnz09j&#10;TLRt+IuuO5+JAGGXoILc+yqR0qU5GXQ9WxEH79vWBn2QdSZ1jU2Am1L2oyiWBgsOCzlWtMgp/dld&#10;jAJzmW1G8/PaD16b1T6+xys8bY9KdV7a2QcIT63/D/+1P7WC9xH8fgk/QE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j1+m8YAAADbAAAADwAAAAAAAAAAAAAAAACYAgAAZHJz&#10;L2Rvd25yZXYueG1sUEsFBgAAAAAEAAQA9QAAAIsDAAAAAA==&#10;" filled="f" stroked="f">
                      <v:textbox style="mso-next-textbox:#Rectangle 96" inset="1pt,.4mm,1pt,1pt">
                        <w:txbxContent>
                          <w:p w:rsidR="000142F9" w:rsidRPr="00C95AD9" w:rsidRDefault="000142F9" w:rsidP="00C95AD9">
                            <w:pPr>
                              <w:pStyle w:val="342"/>
                              <w:spacing w:before="120"/>
                              <w:rPr>
                                <w:i/>
                                <w:sz w:val="20"/>
                              </w:rPr>
                            </w:pPr>
                            <w:r>
                              <w:rPr>
                                <w:i/>
                                <w:sz w:val="20"/>
                              </w:rPr>
                              <w:t>ИП А.В. Федоров</w:t>
                            </w:r>
                          </w:p>
                        </w:txbxContent>
                      </v:textbox>
                    </v:rect>
                    <v:rect id="Rectangle 122" o:spid="_x0000_s6316" style="position:absolute;left:48583;top:5426;width:5040;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KnIcMA&#10;AADbAAAADwAAAGRycy9kb3ducmV2LnhtbERPTWvCQBC9C/6HZQq9iG5aaNDUVWyh1oMgRtHrNDtN&#10;gtnZkF1N9Ne7B8Hj431P552pxIUaV1pW8DaKQBBnVpecK9jvfoZjEM4ja6wsk4IrOZjP+r0pJtq2&#10;vKVL6nMRQtglqKDwvk6kdFlBBt3I1sSB+7eNQR9gk0vdYBvCTSXfoyiWBksODQXW9F1QdkrPRoE5&#10;L9aTr79f/zFol7v4Fi/xuDko9frSLT5BeOr8U/xwr7SCcVgfvoQfIG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tKnIcMAAADbAAAADwAAAAAAAAAAAAAAAACYAgAAZHJzL2Rv&#10;d25yZXYueG1sUEsFBgAAAAAEAAQA9QAAAIgDAAAAAA==&#10;" filled="f" stroked="f">
                      <v:textbox style="mso-next-textbox:#Rectangle 122" inset="1pt,.4mm,1pt,1pt">
                        <w:txbxContent>
                          <w:p w:rsidR="000142F9" w:rsidRPr="00A32665" w:rsidRDefault="000142F9" w:rsidP="00C95AD9">
                            <w:pPr>
                              <w:pStyle w:val="340"/>
                              <w:rPr>
                                <w:lang w:val="ru-RU"/>
                              </w:rPr>
                            </w:pPr>
                            <w:r w:rsidRPr="005E4A3B">
                              <w:t>Лит</w:t>
                            </w:r>
                            <w:r>
                              <w:rPr>
                                <w:lang w:val="ru-RU"/>
                              </w:rPr>
                              <w:t>.</w:t>
                            </w:r>
                          </w:p>
                        </w:txbxContent>
                      </v:textbox>
                    </v:rect>
                    <v:rect id="Rectangle 123" o:spid="_x0000_s6315" style="position:absolute;left:54009;top:5426;width:5040;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4CusUA&#10;AADbAAAADwAAAGRycy9kb3ducmV2LnhtbESPQWvCQBSE7wX/w/IKXkrdWDBodBUVqh4Koha9PrOv&#10;STD7NmRXE/313ULB4zAz3zCTWWtKcaPaFZYV9HsRCOLU6oIzBd+Hz/chCOeRNZaWScGdHMymnZcJ&#10;Jto2vKPb3mciQNglqCD3vkqkdGlOBl3PVsTB+7G1QR9knUldYxPgppQfURRLgwWHhRwrWuaUXvZX&#10;o8Bc51+jxXntB2/N6hA/4hWetkeluq/tfAzCU+uf4f/2RisY9uHvS/gBcvo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ngK6xQAAANsAAAAPAAAAAAAAAAAAAAAAAJgCAABkcnMv&#10;ZG93bnJldi54bWxQSwUGAAAAAAQABAD1AAAAigMAAAAA&#10;" filled="f" stroked="f">
                      <v:textbox style="mso-next-textbox:#Rectangle 123" inset="1pt,.4mm,1pt,1pt">
                        <w:txbxContent>
                          <w:p w:rsidR="000142F9" w:rsidRPr="00CB1016" w:rsidRDefault="000142F9" w:rsidP="00C95AD9">
                            <w:pPr>
                              <w:pStyle w:val="340"/>
                            </w:pPr>
                            <w:r w:rsidRPr="00CB1016">
                              <w:t>Лист</w:t>
                            </w:r>
                          </w:p>
                        </w:txbxContent>
                      </v:textbox>
                    </v:rect>
                    <v:rect id="Rectangle 124" o:spid="_x0000_s6314" style="position:absolute;left:59436;top:5426;width:6840;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yczcYA&#10;AADbAAAADwAAAGRycy9kb3ducmV2LnhtbESPT2vCQBTE74LfYXkFL6KbCgabuooV/HMoSFX0+pp9&#10;TYLZtyG7muin7xYKHoeZ+Q0znbemFDeqXWFZweswAkGcWl1wpuB4WA0mIJxH1lhaJgV3cjCfdTtT&#10;TLRt+Itue5+JAGGXoILc+yqR0qU5GXRDWxEH78fWBn2QdSZ1jU2Am1KOoiiWBgsOCzlWtMwpveyv&#10;RoG5Lj7fPr43ftxv1of4Ea/xvDsp1XtpF+8gPLX+Gf5vb7WCyQj+voQfIG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UyczcYAAADbAAAADwAAAAAAAAAAAAAAAACYAgAAZHJz&#10;L2Rvd25yZXYueG1sUEsFBgAAAAAEAAQA9QAAAIsDAAAAAA==&#10;" filled="f" stroked="f">
                      <v:textbox style="mso-next-textbox:#Rectangle 124" inset="1pt,.4mm,1pt,1pt">
                        <w:txbxContent>
                          <w:p w:rsidR="000142F9" w:rsidRPr="00CB1016" w:rsidRDefault="000142F9" w:rsidP="00C95AD9">
                            <w:pPr>
                              <w:pStyle w:val="340"/>
                            </w:pPr>
                            <w:r w:rsidRPr="00CB1016">
                              <w:t>Листов</w:t>
                            </w:r>
                          </w:p>
                        </w:txbxContent>
                      </v:textbox>
                    </v:rect>
                    <v:rect id="Rectangle 125" o:spid="_x0000_s6313" style="position:absolute;left:60476;top:7141;width:3635;height:20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A5VsYA&#10;AADbAAAADwAAAGRycy9kb3ducmV2LnhtbESPQWvCQBSE7wX/w/IKXkrd2GLQ6Cpa0HoQpCrt9Zl9&#10;TYLZtyG7mtRf3xUEj8PMfMNMZq0pxYVqV1hW0O9FIIhTqwvOFBz2y9chCOeRNZaWScEfOZhNO08T&#10;TLRt+IsuO5+JAGGXoILc+yqR0qU5GXQ9WxEH79fWBn2QdSZ1jU2Am1K+RVEsDRYcFnKs6COn9LQ7&#10;GwXmPN+MFsdPP3hpVvv4Gq/wZ/utVPe5nY9BeGr9I3xvr7WC4TvcvoQfI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gA5VsYAAADbAAAADwAAAAAAAAAAAAAAAACYAgAAZHJz&#10;L2Rvd25yZXYueG1sUEsFBgAAAAAEAAQA9QAAAIsDAAAAAA==&#10;" filled="f" stroked="f">
                      <v:textbox style="mso-next-textbox:#Rectangle 125" inset="1pt,.4mm,1pt,1pt">
                        <w:txbxContent>
                          <w:p w:rsidR="000142F9" w:rsidRPr="0090775F" w:rsidRDefault="000142F9" w:rsidP="00C95AD9">
                            <w:pPr>
                              <w:pStyle w:val="342"/>
                              <w:rPr>
                                <w:i/>
                                <w:lang w:val="en-US"/>
                              </w:rPr>
                            </w:pPr>
                            <w:r w:rsidRPr="0090775F">
                              <w:rPr>
                                <w:i/>
                                <w:lang w:val="en-US"/>
                              </w:rPr>
                              <w:fldChar w:fldCharType="begin"/>
                            </w:r>
                            <w:r w:rsidRPr="0090775F">
                              <w:rPr>
                                <w:i/>
                              </w:rPr>
                              <w:instrText xml:space="preserve"> =</w:instrText>
                            </w:r>
                            <w:r w:rsidRPr="0090775F">
                              <w:rPr>
                                <w:i/>
                                <w:lang w:val="en-US"/>
                              </w:rPr>
                              <w:fldChar w:fldCharType="begin"/>
                            </w:r>
                            <w:r w:rsidRPr="0090775F">
                              <w:rPr>
                                <w:i/>
                              </w:rPr>
                              <w:instrText xml:space="preserve"> </w:instrText>
                            </w:r>
                            <w:r w:rsidRPr="0090775F">
                              <w:rPr>
                                <w:i/>
                                <w:lang w:val="en-US"/>
                              </w:rPr>
                              <w:instrText>NUMPAGES</w:instrText>
                            </w:r>
                            <w:r w:rsidRPr="0090775F">
                              <w:rPr>
                                <w:i/>
                              </w:rPr>
                              <w:instrText xml:space="preserve"> </w:instrText>
                            </w:r>
                            <w:r w:rsidRPr="0090775F">
                              <w:rPr>
                                <w:i/>
                                <w:lang w:val="en-US"/>
                              </w:rPr>
                              <w:fldChar w:fldCharType="separate"/>
                            </w:r>
                            <w:r w:rsidR="005618D8">
                              <w:rPr>
                                <w:i/>
                                <w:noProof/>
                                <w:lang w:val="en-US"/>
                              </w:rPr>
                              <w:instrText>90</w:instrText>
                            </w:r>
                            <w:r w:rsidRPr="0090775F">
                              <w:rPr>
                                <w:i/>
                                <w:lang w:val="en-US"/>
                              </w:rPr>
                              <w:fldChar w:fldCharType="end"/>
                            </w:r>
                            <w:r>
                              <w:rPr>
                                <w:i/>
                              </w:rPr>
                              <w:instrText xml:space="preserve"> - 1</w:instrText>
                            </w:r>
                            <w:r w:rsidRPr="0090775F">
                              <w:rPr>
                                <w:i/>
                                <w:lang w:val="en-US"/>
                              </w:rPr>
                              <w:fldChar w:fldCharType="separate"/>
                            </w:r>
                            <w:r w:rsidR="005618D8">
                              <w:rPr>
                                <w:i/>
                                <w:noProof/>
                              </w:rPr>
                              <w:t>89</w:t>
                            </w:r>
                            <w:r w:rsidRPr="0090775F">
                              <w:rPr>
                                <w:i/>
                                <w:lang w:val="en-US"/>
                              </w:rPr>
                              <w:fldChar w:fldCharType="end"/>
                            </w:r>
                          </w:p>
                        </w:txbxContent>
                      </v:textbox>
                    </v:rect>
                    <v:rect id="Rectangle 126" o:spid="_x0000_s6312" style="position:absolute;left:54009;top:7234;width:5040;height:16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mhIsYA&#10;AADbAAAADwAAAGRycy9kb3ducmV2LnhtbESPQWvCQBSE7wX/w/IKXkrdWGrQ6Cpa0HoQpCrt9Zl9&#10;TYLZtyG7mtRf3xUEj8PMfMNMZq0pxYVqV1hW0O9FIIhTqwvOFBz2y9chCOeRNZaWScEfOZhNO08T&#10;TLRt+IsuO5+JAGGXoILc+yqR0qU5GXQ9WxEH79fWBn2QdSZ1jU2Am1K+RVEsDRYcFnKs6COn9LQ7&#10;GwXmPN+MFsdPP3hpVvv4Gq/wZ/utVPe5nY9BeGr9I3xvr7WC4TvcvoQfI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emhIsYAAADbAAAADwAAAAAAAAAAAAAAAACYAgAAZHJz&#10;L2Rvd25yZXYueG1sUEsFBgAAAAAEAAQA9QAAAIsDAAAAAA==&#10;" filled="f" stroked="f">
                      <v:textbox style="mso-next-textbox:#Rectangle 126" inset="1pt,.4mm,1pt,1pt">
                        <w:txbxContent>
                          <w:p w:rsidR="000142F9" w:rsidRPr="0090775F" w:rsidRDefault="000142F9" w:rsidP="00C95AD9">
                            <w:pPr>
                              <w:pStyle w:val="342"/>
                              <w:rPr>
                                <w:i/>
                              </w:rPr>
                            </w:pPr>
                            <w:r w:rsidRPr="0090775F">
                              <w:rPr>
                                <w:i/>
                                <w:lang w:val="en-US"/>
                              </w:rPr>
                              <w:fldChar w:fldCharType="begin"/>
                            </w:r>
                            <w:r w:rsidRPr="0090775F">
                              <w:rPr>
                                <w:i/>
                                <w:lang w:val="en-US"/>
                              </w:rPr>
                              <w:instrText xml:space="preserve"> PAGE  \* Arabic  \* MERGEFORMAT </w:instrText>
                            </w:r>
                            <w:r w:rsidRPr="0090775F">
                              <w:rPr>
                                <w:i/>
                                <w:lang w:val="en-US"/>
                              </w:rPr>
                              <w:fldChar w:fldCharType="separate"/>
                            </w:r>
                            <w:r w:rsidR="005618D8">
                              <w:rPr>
                                <w:i/>
                                <w:noProof/>
                                <w:lang w:val="en-US"/>
                              </w:rPr>
                              <w:t>2</w:t>
                            </w:r>
                            <w:r w:rsidRPr="0090775F">
                              <w:rPr>
                                <w:i/>
                                <w:lang w:val="en-US"/>
                              </w:rPr>
                              <w:fldChar w:fldCharType="end"/>
                            </w:r>
                          </w:p>
                        </w:txbxContent>
                      </v:textbox>
                    </v:rect>
                    <v:rect id="Rectangle 127" o:spid="_x0000_s6311" style="position:absolute;left:48583;top:7234;width:5040;height:16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UEucUA&#10;AADbAAAADwAAAGRycy9kb3ducmV2LnhtbESPQWvCQBSE70L/w/IKXkQ3CgabuooKag+CVEWvr9nX&#10;JDT7NmRXE/vruwXB4zAz3zDTeWtKcaPaFZYVDAcRCOLU6oIzBafjuj8B4TyyxtIyKbiTg/nspTPF&#10;RNuGP+l28JkIEHYJKsi9rxIpXZqTQTewFXHwvm1t0AdZZ1LX2AS4KeUoimJpsOCwkGNFq5zSn8PV&#10;KDDXxe5t+bX1416zOca/8QYv+7NS3dd28Q7CU+uf4Uf7QyuYjOH/S/gBcv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pQS5xQAAANsAAAAPAAAAAAAAAAAAAAAAAJgCAABkcnMv&#10;ZG93bnJldi54bWxQSwUGAAAAAAQABAD1AAAAigMAAAAA&#10;" filled="f" stroked="f">
                      <v:textbox style="mso-next-textbox:#Rectangle 127" inset="1pt,.4mm,1pt,1pt">
                        <w:txbxContent>
                          <w:p w:rsidR="000142F9" w:rsidRDefault="000142F9" w:rsidP="00C95AD9">
                            <w:pPr>
                              <w:pStyle w:val="342"/>
                            </w:pPr>
                          </w:p>
                        </w:txbxContent>
                      </v:textbox>
                    </v:rect>
                    <v:rect id="Rectangle 128" o:spid="_x0000_s6310" style="position:absolute;left:26829;top:1356;width:36000;height:25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eazsUA&#10;AADbAAAADwAAAGRycy9kb3ducmV2LnhtbESPQWvCQBSE74X+h+UVvBTdWDBodBUrVD0IUhW9vmZf&#10;k9Ds25BdTfTXu4LQ4zAz3zCTWWtKcaHaFZYV9HsRCOLU6oIzBYf9V3cIwnlkjaVlUnAlB7Pp68sE&#10;E20b/qbLzmciQNglqCD3vkqkdGlOBl3PVsTB+7W1QR9knUldYxPgppQfURRLgwWHhRwrWuSU/u3O&#10;RoE5zzejz5+VH7w3y318i5d42h6V6ry18zEIT63/Dz/ba61gGMPjS/gBcn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d5rOxQAAANsAAAAPAAAAAAAAAAAAAAAAAJgCAABkcnMv&#10;ZG93bnJldi54bWxQSwUGAAAAAAQABAD1AAAAigMAAAAA&#10;" filled="f" stroked="f">
                      <v:textbox style="mso-next-textbox:#Rectangle 128" inset="1pt,.4mm,1pt,1pt">
                        <w:txbxContent>
                          <w:p w:rsidR="000142F9" w:rsidRPr="0053676F" w:rsidRDefault="000142F9" w:rsidP="00C95AD9">
                            <w:pPr>
                              <w:pStyle w:val="342"/>
                              <w:rPr>
                                <w:i/>
                                <w:sz w:val="24"/>
                                <w:szCs w:val="24"/>
                              </w:rPr>
                            </w:pPr>
                            <w:r>
                              <w:rPr>
                                <w:i/>
                                <w:sz w:val="24"/>
                                <w:szCs w:val="24"/>
                              </w:rPr>
                              <w:t>5077746773935.05.06.017.И3</w:t>
                            </w:r>
                          </w:p>
                        </w:txbxContent>
                      </v:textbox>
                    </v:rect>
                    <v:rect id="Rectangle 129" o:spid="_x0000_s6309" style="position:absolute;left:23881;top:6101;width:23903;height:756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s/VcYA&#10;AADbAAAADwAAAGRycy9kb3ducmV2LnhtbESPQWvCQBSE74L/YXmFXqRuLDRqdBUtVD0USqO012f2&#10;NQlm34bsamJ/fbcgeBxm5htmvuxMJS7UuNKygtEwAkGcWV1yruCwf3uagHAeWWNlmRRcycFy0e/N&#10;MdG25U+6pD4XAcIuQQWF93UipcsKMuiGtiYO3o9tDPogm1zqBtsAN5V8jqJYGiw5LBRY02tB2Sk9&#10;GwXmvHqfro9b/zJoN/v4N97g98eXUo8P3WoGwlPn7+Fbe6cVTMbw/yX8AL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Ts/VcYAAADbAAAADwAAAAAAAAAAAAAAAACYAgAAZHJz&#10;L2Rvd25yZXYueG1sUEsFBgAAAAAEAAQA9QAAAIsDAAAAAA==&#10;" filled="f" stroked="f">
                      <v:textbox style="mso-next-textbox:#Rectangle 129" inset="1pt,.4mm,1pt,1pt">
                        <w:txbxContent>
                          <w:p w:rsidR="000142F9" w:rsidRPr="008B67EA" w:rsidRDefault="000142F9" w:rsidP="00C95AD9">
                            <w:pPr>
                              <w:pStyle w:val="340"/>
                              <w:rPr>
                                <w:lang w:val="ru-RU"/>
                              </w:rPr>
                            </w:pPr>
                            <w:r>
                              <w:rPr>
                                <w:lang w:val="ru-RU"/>
                              </w:rPr>
                              <w:t>Программное обеспечение «Время автобуса»</w:t>
                            </w:r>
                          </w:p>
                          <w:p w:rsidR="000142F9" w:rsidRPr="000C1CA0" w:rsidRDefault="000142F9" w:rsidP="00C95AD9">
                            <w:pPr>
                              <w:pStyle w:val="340"/>
                              <w:rPr>
                                <w:lang w:val="ru-RU"/>
                              </w:rPr>
                            </w:pPr>
                            <w:r>
                              <w:rPr>
                                <w:lang w:val="ru-RU"/>
                              </w:rPr>
                              <w:t>Руководство пользователя</w:t>
                            </w:r>
                          </w:p>
                        </w:txbxContent>
                      </v:textbox>
                    </v:rect>
                    <v:rect id="Rectangle 115" o:spid="_x0000_s6308" style="position:absolute;width:2160;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3rcMA&#10;AADbAAAADwAAAGRycy9kb3ducmV2LnhtbESPQWvCQBSE74L/YXlCL1I39lBN6iqi1ngTtZfeHtnn&#10;Jph9G7Krpv++Kwgeh5n5hpktOluLG7W+cqxgPEpAEBdOV2wU/Jy+36cgfEDWWDsmBX/kYTHv92aY&#10;aXfnA92OwYgIYZ+hgjKEJpPSFyVZ9CPXEEfv7FqLIcrWSN3iPcJtLT+S5FNarDgulNjQqqTicrxa&#10;BZP1ckj7X3cOm3Sb5uaQb1OTK/U26JZfIAJ14RV+tndawTSFx5f4A+T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t3rcMAAADbAAAADwAAAAAAAAAAAAAAAACYAgAAZHJzL2Rv&#10;d25yZXYueG1sUEsFBgAAAAAEAAQA9QAAAIgDAAAAAA==&#10;" filled="f" stroked="f">
                      <v:textbox style="mso-next-textbox:#Rectangle 115" inset="0,0,0,0">
                        <w:txbxContent>
                          <w:p w:rsidR="000142F9" w:rsidRDefault="000142F9" w:rsidP="00C95AD9">
                            <w:pPr>
                              <w:pStyle w:val="342"/>
                            </w:pPr>
                          </w:p>
                        </w:txbxContent>
                      </v:textbox>
                    </v:rect>
                    <v:rect id="Rectangle 115" o:spid="_x0000_s6307" style="position:absolute;top:1758;width:2170;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hI7cAA&#10;AADbAAAADwAAAGRycy9kb3ducmV2LnhtbERPu27CMBTdK/EP1kViqcCBoSUBgxBQ0g3xWNiu4osT&#10;EV9HsYH07+sBifHovOfLztbiQa2vHCsYjxIQxIXTFRsF59PPcArCB2SNtWNS8Ecelovexxwz7Z58&#10;oMcxGBFD2GeooAyhyaT0RUkW/cg1xJG7utZiiLA1Urf4jOG2lpMk+ZIWK44NJTa0Lqm4He9Wwfdm&#10;9Un7i7uGbbpLc3PId6nJlRr0u9UMRKAuvMUv969WkMb18Uv8AXLx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xhI7cAAAADbAAAADwAAAAAAAAAAAAAAAACYAgAAZHJzL2Rvd25y&#10;ZXYueG1sUEsFBgAAAAAEAAQA9QAAAIUDAAAAAA==&#10;" filled="f" stroked="f">
                      <v:textbox style="mso-next-textbox:#Rectangle 115" inset="0,0,0,0">
                        <w:txbxContent>
                          <w:p w:rsidR="000142F9" w:rsidRDefault="000142F9" w:rsidP="00C95AD9">
                            <w:pPr>
                              <w:pStyle w:val="342"/>
                            </w:pPr>
                          </w:p>
                        </w:txbxContent>
                      </v:textbox>
                    </v:rect>
                    <v:rect id="Rectangle 119" o:spid="_x0000_s6306" style="position:absolute;left:2512;width:3240;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TtdsQA&#10;AADbAAAADwAAAGRycy9kb3ducmV2LnhtbESPQWvCQBSE7wX/w/IEL6Vu9GBNmlXEqulN1F56e2Rf&#10;NsHs25Ddavz33UKhx2FmvmHy9WBbcaPeN44VzKYJCOLS6YaNgs/L/mUJwgdkja1jUvAgD+vV6CnH&#10;TLs7n+h2DkZECPsMFdQhdJmUvqzJop+6jjh6lesthih7I3WP9wi3rZwnyUJabDgu1NjRtqbyev62&#10;Cl7fN890/HJV2KWHtDCn4pCaQqnJeNi8gQg0hP/wX/tDK0hn8Psl/gC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U7XbEAAAA2wAAAA8AAAAAAAAAAAAAAAAAmAIAAGRycy9k&#10;b3ducmV2LnhtbFBLBQYAAAAABAAEAPUAAACJAwAAAAA=&#10;" filled="f" stroked="f">
                      <v:textbox style="mso-next-textbox:#Rectangle 119" inset="0,0,0,0">
                        <w:txbxContent>
                          <w:p w:rsidR="000142F9" w:rsidRPr="00945CCC" w:rsidRDefault="000142F9" w:rsidP="00C95AD9">
                            <w:pPr>
                              <w:pStyle w:val="342"/>
                            </w:pPr>
                          </w:p>
                        </w:txbxContent>
                      </v:textbox>
                    </v:rect>
                    <v:rect id="Rectangle 119" o:spid="_x0000_s6305" style="position:absolute;left:2512;top:1758;width:3240;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ZzAcUA&#10;AADbAAAADwAAAGRycy9kb3ducmV2LnhtbESPzW7CMBCE70h9B2sr9VKBUw60CTEI9YdwQ6FcuK3i&#10;jRM1XkexC+Ht60pIHEcz840mX4+2E2cafOtYwcssAUFcOd2yUXD8/pq+gfABWWPnmBRcycN69TDJ&#10;MdPuwiWdD8GICGGfoYImhD6T0lcNWfQz1xNHr3aDxRDlYKQe8BLhtpPzJFlIiy3HhQZ7em+o+jn8&#10;WgWvH5tn2p9cHT7TbVqYstimplDq6XHcLEEEGsM9fGvvtIJ0Dv9f4g+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hnMBxQAAANsAAAAPAAAAAAAAAAAAAAAAAJgCAABkcnMv&#10;ZG93bnJldi54bWxQSwUGAAAAAAQABAD1AAAAigMAAAAA&#10;" filled="f" stroked="f">
                      <v:textbox style="mso-next-textbox:#Rectangle 119" inset="0,0,0,0">
                        <w:txbxContent>
                          <w:p w:rsidR="000142F9" w:rsidRPr="00945CCC" w:rsidRDefault="000142F9" w:rsidP="00C95AD9">
                            <w:pPr>
                              <w:pStyle w:val="342"/>
                            </w:pPr>
                          </w:p>
                        </w:txbxContent>
                      </v:textbox>
                    </v:rect>
                    <v:rect id="Rectangle 120" o:spid="_x0000_s6304" style="position:absolute;left:6330;width:7560;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rWmsQA&#10;AADbAAAADwAAAGRycy9kb3ducmV2LnhtbESPT2vCQBTE7wW/w/KEXkQ3Vqgmuoq01XgT/1y8PbLP&#10;TTD7NmS3mn77bkHocZiZ3zCLVWdrcafWV44VjEcJCOLC6YqNgvNpM5yB8AFZY+2YFPyQh9Wy97LA&#10;TLsHH+h+DEZECPsMFZQhNJmUvijJoh+5hjh6V9daDFG2RuoWHxFua/mWJO/SYsVxocSGPkoqbsdv&#10;q2D6uR7Q/uKu4Svdprk55NvU5Eq99rv1HESgLvyHn+2dVpBO4O9L/AF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K1prEAAAA2wAAAA8AAAAAAAAAAAAAAAAAmAIAAGRycy9k&#10;b3ducmV2LnhtbFBLBQYAAAAABAAEAPUAAACJAwAAAAA=&#10;" filled="f" stroked="f">
                      <v:textbox style="mso-next-textbox:#Rectangle 120" inset="0,0,0,0">
                        <w:txbxContent>
                          <w:p w:rsidR="000142F9" w:rsidRPr="005E4A3B" w:rsidRDefault="000142F9" w:rsidP="00C95AD9">
                            <w:pPr>
                              <w:pStyle w:val="342"/>
                            </w:pPr>
                          </w:p>
                        </w:txbxContent>
                      </v:textbox>
                    </v:rect>
                    <v:rect id="Rectangle 120" o:spid="_x0000_s6303" style="position:absolute;left:6330;top:1758;width:7560;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rdcQA&#10;AADbAAAADwAAAGRycy9kb3ducmV2LnhtbESPT2vCQBTE7wW/w/KEXkQ3Fqwmuoq01XgT/1y8PbLP&#10;TTD7NmS3mn77bkHocZiZ3zCLVWdrcafWV44VjEcJCOLC6YqNgvNpM5yB8AFZY+2YFPyQh9Wy97LA&#10;TLsHH+h+DEZECPsMFZQhNJmUvijJoh+5hjh6V9daDFG2RuoWHxFua/mWJO/SYsVxocSGPkoqbsdv&#10;q2D6uR7Q/uKu4Svdprk55NvU5Eq99rv1HESgLvyHn+2dVpBO4O9L/AF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v63XEAAAA2wAAAA8AAAAAAAAAAAAAAAAAmAIAAGRycy9k&#10;b3ducmV2LnhtbFBLBQYAAAAABAAEAPUAAACJAwAAAAA=&#10;" filled="f" stroked="f">
                      <v:textbox style="mso-next-textbox:#Rectangle 120" inset="0,0,0,0">
                        <w:txbxContent>
                          <w:p w:rsidR="000142F9" w:rsidRPr="005E4A3B" w:rsidRDefault="000142F9" w:rsidP="00C95AD9">
                            <w:pPr>
                              <w:pStyle w:val="342"/>
                            </w:pPr>
                          </w:p>
                        </w:txbxContent>
                      </v:textbox>
                    </v:rect>
                    <v:rect id="Rectangle 121" o:spid="_x0000_s6302" style="position:absolute;left:19795;width:3240;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11AsMA&#10;AADbAAAADwAAAGRycy9kb3ducmV2LnhtbESPQWvCQBSE7wX/w/KEXqRu7EFN6iqi1ngTtZfeHtnn&#10;Jph9G7Krpv/eFYQeh5n5hpktOluLG7W+cqxgNExAEBdOV2wU/Jy+P6YgfEDWWDsmBX/kYTHvvc0w&#10;0+7OB7odgxERwj5DBWUITSalL0qy6IeuIY7e2bUWQ5StkbrFe4TbWn4myVharDgulNjQqqTicrxa&#10;BZP1ckD7X3cOm3Sb5uaQb1OTK/Xe75ZfIAJ14T/8au+0gnQMzy/xB8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711AsMAAADbAAAADwAAAAAAAAAAAAAAAACYAgAAZHJzL2Rv&#10;d25yZXYueG1sUEsFBgAAAAAEAAQA9QAAAIgDAAAAAA==&#10;" filled="f" stroked="f">
                      <v:textbox style="mso-next-textbox:#Rectangle 121" inset="0,0,0,0">
                        <w:txbxContent>
                          <w:p w:rsidR="000142F9" w:rsidRPr="000411E6" w:rsidRDefault="000142F9" w:rsidP="00C95AD9">
                            <w:pPr>
                              <w:pStyle w:val="342"/>
                            </w:pPr>
                          </w:p>
                        </w:txbxContent>
                      </v:textbox>
                    </v:rect>
                    <v:rect id="Rectangle 121" o:spid="_x0000_s6301" style="position:absolute;left:19795;top:1758;width:3240;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HQmcMA&#10;AADbAAAADwAAAGRycy9kb3ducmV2LnhtbESPQWvCQBSE70L/w/IKXkQ39VCb6CrSqvEmWi/eHtnn&#10;JjT7NmRXjf++Kwgeh5n5hpktOluLK7W+cqzgY5SAIC6crtgoOP6uh18gfEDWWDsmBXfysJi/9WaY&#10;aXfjPV0PwYgIYZ+hgjKEJpPSFyVZ9CPXEEfv7FqLIcrWSN3iLcJtLcdJ8iktVhwXSmzou6Ti73Cx&#10;CiY/ywHtTu4cVukmzc0+36QmV6r/3i2nIAJ14RV+trdaQTqBx5f4A+T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PHQmcMAAADbAAAADwAAAAAAAAAAAAAAAACYAgAAZHJzL2Rv&#10;d25yZXYueG1sUEsFBgAAAAAEAAQA9QAAAIgDAAAAAA==&#10;" filled="f" stroked="f">
                      <v:textbox style="mso-next-textbox:#Rectangle 121" inset="0,0,0,0">
                        <w:txbxContent>
                          <w:p w:rsidR="000142F9" w:rsidRPr="000411E6" w:rsidRDefault="000142F9" w:rsidP="00C95AD9">
                            <w:pPr>
                              <w:pStyle w:val="342"/>
                            </w:pPr>
                          </w:p>
                        </w:txbxContent>
                      </v:textbox>
                    </v:rect>
                  </v:group>
                </v:group>
              </v:group>
              <v:group id="Группа 131" o:spid="_x0000_s6295" style="position:absolute;left:33869;top:103290;width:32400;height:1656" coordorigin="-2163" coordsize="32407,16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jNRsMAAADbAAAADwAAAGRycy9kb3ducmV2LnhtbERPy2rCQBTdC/2H4Ra6&#10;M5O0KG10FAlt6UIEk0Jxd8lck2DmTshM8/h7Z1Ho8nDe2/1kWjFQ7xrLCpIoBkFcWt1wpeC7+Fi+&#10;gnAeWWNrmRTM5GC/e1hsMdV25DMNua9ECGGXooLa+y6V0pU1GXSR7YgDd7W9QR9gX0nd4xjCTSuf&#10;43gtDTYcGmrsKKupvOW/RsHniOPhJXkfjrdrNl+K1ennmJBST4/TYQPC0+T/xX/uL63gL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M1GwwAAANsAAAAP&#10;AAAAAAAAAAAAAAAAAKoCAABkcnMvZG93bnJldi54bWxQSwUGAAAAAAQABAD6AAAAmgMAAAAA&#10;">
                <v:rect id="Rectangle 122" o:spid="_x0000_s6297" style="position:absolute;left:-2163;width:12966;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GYYcYA&#10;AADbAAAADwAAAGRycy9kb3ducmV2LnhtbESPQWvCQBSE74L/YXmCl1I3FQxNdBVbqHooSGNpr8/s&#10;Mwlm34bsamJ/fbdQ8DjMzDfMYtWbWlypdZVlBU+TCARxbnXFhYLPw9vjMwjnkTXWlknBjRyslsPB&#10;AlNtO/6ga+YLESDsUlRQet+kUrq8JINuYhvi4J1sa9AH2RZSt9gFuKnlNIpiabDisFBiQ68l5efs&#10;YhSYy/o9eTlu/eyh2xzin3iD3/svpcajfj0H4an39/B/e6cVJAn8fQk/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jGYYcYAAADbAAAADwAAAAAAAAAAAAAAAACYAgAAZHJz&#10;L2Rvd25yZXYueG1sUEsFBgAAAAAEAAQA9QAAAIsDAAAAAA==&#10;" filled="f" stroked="f">
                  <v:textbox style="mso-next-textbox:#Rectangle 122" inset="1pt,.4mm,1pt,1pt">
                    <w:txbxContent>
                      <w:p w:rsidR="000142F9" w:rsidRPr="006C5C53" w:rsidRDefault="000142F9" w:rsidP="00C95AD9">
                        <w:pPr>
                          <w:pStyle w:val="340"/>
                          <w:rPr>
                            <w:lang w:val="ru-RU"/>
                          </w:rPr>
                        </w:pPr>
                        <w:r>
                          <w:rPr>
                            <w:lang w:val="ru-RU"/>
                          </w:rPr>
                          <w:t>Копировал</w:t>
                        </w:r>
                      </w:p>
                    </w:txbxContent>
                  </v:textbox>
                </v:rect>
                <v:rect id="Rectangle 122" o:spid="_x0000_s6296" style="position:absolute;left:21603;width:8640;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hFusgA&#10;AADcAAAADwAAAGRycy9kb3ducmV2LnhtbESPQWvCQBCF74L/YRmhF6mbFhra1FW0UNuDII2lvU6z&#10;0ySYnQ3Z1aT99c5B8DbDe/PeN/Pl4Bp1oi7Ung3czRJQxIW3NZcGPvevt4+gQkS22HgmA38UYLkY&#10;j+aYWd/zB53yWCoJ4ZChgSrGNtM6FBU5DDPfEov26zuHUdau1LbDXsJdo++TJNUOa5aGClt6qag4&#10;5EdnwB1X26f1z1t8mPabffqfbvB792XMzWRYPYOKNMSr+XL9bgU/EXx5RibQizM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aEW6yAAAANwAAAAPAAAAAAAAAAAAAAAAAJgCAABk&#10;cnMvZG93bnJldi54bWxQSwUGAAAAAAQABAD1AAAAjQMAAAAA&#10;" filled="f" stroked="f">
                  <v:textbox style="mso-next-textbox:#Rectangle 122" inset="1pt,.4mm,1pt,1pt">
                    <w:txbxContent>
                      <w:p w:rsidR="000142F9" w:rsidRPr="006C5C53" w:rsidRDefault="000142F9" w:rsidP="00C95AD9">
                        <w:pPr>
                          <w:pStyle w:val="340"/>
                          <w:rPr>
                            <w:lang w:val="ru-RU"/>
                          </w:rPr>
                        </w:pPr>
                        <w:r>
                          <w:rPr>
                            <w:lang w:val="ru-RU"/>
                          </w:rPr>
                          <w:t>Формат А</w:t>
                        </w:r>
                        <w:proofErr w:type="gramStart"/>
                        <w:r>
                          <w:rPr>
                            <w:lang w:val="ru-RU"/>
                          </w:rPr>
                          <w:t>4</w:t>
                        </w:r>
                        <w:proofErr w:type="gramEnd"/>
                      </w:p>
                    </w:txbxContent>
                  </v:textbox>
                </v:rect>
              </v:group>
              <w10:wrap anchorx="page" anchory="page"/>
              <w10:anchorlock/>
            </v:group>
          </w:pict>
        </w:r>
      </w:p>
      <w:p w:rsidR="000142F9" w:rsidRDefault="000142F9">
        <w:pPr>
          <w:pStyle w:val="a8"/>
        </w:pPr>
      </w:p>
    </w:sdtContent>
  </w:sdt>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42F9" w:rsidRDefault="000142F9" w:rsidP="00C32284">
    <w:pPr>
      <w:pStyle w:val="a8"/>
    </w:pPr>
    <w:r>
      <w:rPr>
        <w:noProof/>
      </w:rPr>
      <w:pict>
        <v:group id="Группа 8" o:spid="_x0000_s6233" style="position:absolute;left:0;text-align:left;margin-left:15.75pt;margin-top:24.75pt;width:558.45pt;height:812.1pt;z-index:251669504;mso-position-horizontal-relative:page;mso-position-vertical-relative:page;mso-width-relative:margin;mso-height-relative:margin" coordorigin=",1622" coordsize="70920,103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">
          <v:group id="_x0000_s6237" style="position:absolute;top:1622;width:70920;height:101698" coordorigin=",1622" coordsize="70920,1016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DwRuEdyQAA&#10;AOIAAAAPAAAAAAAAAAAAAAAAAKoCAABkcnMvZG93bnJldi54bWxQSwUGAAAAAAQABAD6AAAAoAMA&#10;AAAA&#10;">
            <v:group id="Группа 21" o:spid="_x0000_s6269" style="position:absolute;top:1622;width:70824;height:101698" coordorigin=",1622" coordsize="70821,101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B83nf/L&#10;AAAA4wAAAA8AAAAAAAAAAAAAAAAAqgIAAGRycy9kb3ducmV2LnhtbFBLBQYAAAAABAAEAPoAAACi&#10;AwAAAAA=&#10;">
              <v:group id="Группа 24" o:spid="_x0000_s6271" style="position:absolute;top:50933;width:4320;height:52391" coordorigin=",-190" coordsize="4320,52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AEC823IAAAA&#10;4wAAAA8AAAAAAAAAAAAAAAAAqgIAAGRycy9kb3ducmV2LnhtbFBLBQYAAAAABAAEAPoAAACfAwAA&#10;AAA=&#10;">
                <v:group id="Группа 25" o:spid="_x0000_s6285" style="position:absolute;top:-190;width:4320;height:52390" coordorigin=",-190" coordsize="4320,52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Dl4vXDIAAAA&#10;4wAAAA8AAAAAAAAAAAAAAAAAqgIAAGRycy9kb3ducmV2LnhtbFBLBQYAAAAABAAEAPoAAACfAwAA&#10;AAA=&#10;">
                  <v:rect id="Rectangle 91" o:spid="_x0000_s6293" style="position:absolute;top:-190;width:4320;height:521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HU+MoA&#10;AADiAAAADwAAAGRycy9kb3ducmV2LnhtbESPS2vDMBCE74X+B7GF3hqpebpulJAHJWlvTQK5LtbG&#10;NrVWRlIT599HhUCPw8x8w0znnW3EmXyoHWt47SkQxIUzNZcaDvuPlwxEiMgGG8ek4UoB5rPHhynm&#10;xl34m867WIoE4ZCjhirGNpcyFBVZDD3XEifv5LzFmKQvpfF4SXDbyL5SY2mx5rRQYUurioqf3a/V&#10;cDqoz8k+0mK58m+jr7U6jrdqo/XzU7d4BxGpi//he3trNAwylQ2Go2wIf5fSHZCzG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YR1PjKAAAA4gAAAA8AAAAAAAAAAAAAAAAAmAIA&#10;AGRycy9kb3ducmV2LnhtbFBLBQYAAAAABAAEAPUAAACPAwAAAAA=&#10;" filled="f" strokeweight="1.5pt">
                    <v:textbox inset=",1mm"/>
                  </v:rect>
                  <v:group id="Группа 29" o:spid="_x0000_s6286" style="position:absolute;width:4320;height:52200" coordsize="4320,52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DiUizLIAAAA&#10;4wAAAA8AAAAAAAAAAAAAAAAAqgIAAGRycy9kb3ducmV2LnhtbFBLBQYAAAAABAAEAPoAAACfAwAA&#10;AAA=&#10;">
                    <v:group id="Группа 30" o:spid="_x0000_s6288" style="position:absolute;top:12610;width:4320;height:30600" coordsize="4320,305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q5rZscAAADi&#10;AAAADwAAAAAAAAAAAAAAAACqAgAAZHJzL2Rvd25yZXYueG1sUEsFBgAAAAAEAAQA+gAAAJ4DAAAA&#10;AA==&#10;">
                      <v:line id="Line 76" o:spid="_x0000_s6292" style="position:absolute;flip:x;visibility:visible" from="0,0" to="43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7ySpcgAAADjAAAADwAAAGRycy9kb3ducmV2LnhtbERPX2vCMBB/H+w7hBvsbabrsGo1igiC&#10;sj2oE/Z6NNemrLmUJLPdt18Ggz3e7/+tNqPtxI18aB0reJ5kIIgrp1tuFFzf909zECEia+wck4Jv&#10;CrBZ39+tsNRu4DPdLrERKYRDiQpMjH0pZagMWQwT1xMnrnbeYkynb6T2OKRw28k8ywppseXUYLCn&#10;naHq8/JlFcjj63Dy+/xaN/Whdx9H81YMo1KPD+N2CSLSGP/Ff+6DTvOn+bzIX2bTBfz+lACQ6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37ySpcgAAADjAAAADwAAAAAA&#10;AAAAAAAAAAChAgAAZHJzL2Rvd25yZXYueG1sUEsFBgAAAAAEAAQA+QAAAJYDAAAAAA==&#10;" strokeweight="1.5pt"/>
                      <v:line id="Line 77" o:spid="_x0000_s6291" style="position:absolute;flip:x;visibility:visible" from="0,8993" to="4320,8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jGstJygAAAOMAAAAPAAAA&#10;AAAAAAAAAAAAAKECAABkcnMvZG93bnJldi54bWxQSwUGAAAAAAQABAD5AAAAmAMAAAAA&#10;" strokeweight="1.5pt"/>
                      <v:line id="Line 78" o:spid="_x0000_s6290" style="position:absolute;flip:x;visibility:visible" from="0,18036" to="4320,180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RHfMgAAADjAAAADwAAAGRycy9kb3ducmV2LnhtbERP3WvCMBB/H/g/hBP2NlOLdNoZRQaC&#10;sj3MD9jr0VybYnMpSWa7/34ZDPZ4v+9bb0fbiTv50DpWMJ9lIIgrp1tuFFwv+6cliBCRNXaOScE3&#10;BdhuJg9rLLUb+ET3c2xECuFQogITY19KGSpDFsPM9cSJq523GNPpG6k9DincdjLPskJabDk1GOzp&#10;1VB1O39ZBfL4Nnz4fX6tm/rQu8+jeS+GUanH6bh7ARFpjP/iP/dBp/nZYrVa5PPiGX5/SgDIz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aRHfMgAAADjAAAADwAAAAAA&#10;AAAAAAAAAAChAgAAZHJzL2Rvd25yZXYueG1sUEsFBgAAAAAEAAQA+QAAAJYDAAAAAA==&#10;" strokeweight="1.5pt"/>
                      <v:line id="Line 79" o:spid="_x0000_s6289" style="position:absolute;flip:x;visibility:visible" from="0,30597" to="4320,305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JRpccAAADjAAAADwAAAGRycy9kb3ducmV2LnhtbERPX2vCMBB/H/gdwgl7m2kLStcZRQRB&#10;2R42J+z1aK5NsbmUJNru2y+DwR7v9//W28n24k4+dI4V5IsMBHHtdMetgsvn4akEESKyxt4xKfim&#10;ANvN7GGNlXYjf9D9HFuRQjhUqMDEOFRShtqQxbBwA3HiGuctxnT6VmqPYwq3vSyybCUtdpwaDA60&#10;N1RfzzerQJ5ex3d/KC5N2xwH93Uyb6txUupxPu1eQESa4r/4z33UaX6ZL8timRfP8PtTAkBuf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6klGlxwAAAOMAAAAPAAAAAAAA&#10;AAAAAAAAAKECAABkcnMvZG93bnJldi54bWxQSwUGAAAAAAQABAD5AAAAlQMAAAAA&#10;" strokeweight="1.5pt"/>
                    </v:group>
                    <v:line id="Line 92" o:spid="_x0000_s6287" style="position:absolute;flip:y;visibility:visible" from="1808,0" to="1808,52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5ptd4ygAAAOIAAAAPAAAA&#10;AAAAAAAAAAAAAKECAABkcnMvZG93bnJldi54bWxQSwUGAAAAAAQABAD5AAAAmAMAAAAA&#10;" strokeweight="1.5pt"/>
                  </v:group>
                </v:group>
                <v:group id="Группа 42" o:spid="_x0000_s6272" style="position:absolute;left:67;top:373;width:3888;height:51480" coordsize="3873,514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JAk0XDIAAAA&#10;4gAAAA8AAAAAAAAAAAAAAAAAqgIAAGRycy9kb3ducmV2LnhtbFBLBQYAAAAABAAEAPoAAACfAwAA&#10;AAA=&#10;">
                  <v:group id="Группа 43" o:spid="_x0000_s6279" style="position:absolute;width:1656;height:51480" coordsize="1656,514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Dw2Dr8oA&#10;AADiAAAADwAAAAAAAAAAAAAAAACqAgAAZHJzL2Rvd25yZXYueG1sUEsFBgAAAAAEAAQA+gAAAKED&#10;AAAAAA==&#10;">
                    <v:shapetype id="_x0000_t202" coordsize="21600,21600" o:spt="202" path="m,l,21600r21600,l21600,xe">
                      <v:stroke joinstyle="miter"/>
                      <v:path gradientshapeok="t" o:connecttype="rect"/>
                    </v:shapetype>
                    <v:shape id="Text Box 80" o:spid="_x0000_s6284" type="#_x0000_t202" style="position:absolute;width:1656;height:118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KZTscA&#10;AADjAAAADwAAAGRycy9kb3ducmV2LnhtbERP3WrCMBS+H+wdwhnsZsy0u0hdZ5Q5GEyEgj8PcNac&#10;tcXmpCRRu7c3guDl+f7PbDHaXpzIh86xhnySgSCunem40bDffb9OQYSIbLB3TBr+KcBi/vgww9K4&#10;M2/otI2NSCEcStTQxjiUUoa6JYth4gbixP05bzGm0zfSeDyncNvLtyxT0mLHqaHFgb5aqg/bo9WA&#10;VXzPD365bF6Ou6pSq99ib9ZaPz+Nnx8gIo3xLr65f0yan2dKqbwoFFx/SgDI+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eSmU7HAAAA4wAAAA8AAAAAAAAAAAAAAAAAmAIAAGRy&#10;cy9kb3ducmV2LnhtbFBLBQYAAAAABAAEAPUAAACMAwAAAAA=&#10;" filled="f" stroked="f" strokeweight="1.5pt">
                      <v:textbox style="layout-flow:vertical;mso-layout-flow-alt:bottom-to-top;mso-next-textbox:#Text Box 80" inset=".4mm,.4mm,.4mm,.4mm">
                        <w:txbxContent>
                          <w:p w:rsidR="000142F9" w:rsidRDefault="000142F9" w:rsidP="00C32284">
                            <w:pPr>
                              <w:pStyle w:val="340"/>
                            </w:pPr>
                            <w:proofErr w:type="spellStart"/>
                            <w:r>
                              <w:t>Подп</w:t>
                            </w:r>
                            <w:proofErr w:type="spellEnd"/>
                            <w:r>
                              <w:t>. и дата</w:t>
                            </w:r>
                          </w:p>
                        </w:txbxContent>
                      </v:textbox>
                    </v:shape>
                    <v:shape id="Text Box 81" o:spid="_x0000_s6283" type="#_x0000_t202" style="position:absolute;top:12577;width:1656;height:82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bwW8gA&#10;AADjAAAADwAAAGRycy9kb3ducmV2LnhtbERPX2vCMBB/H+w7hBv4Mmaqjq52RpnCYDIorPoBzuZs&#10;i82lJFG7b78IAx/v9/8Wq8F04kLOt5YVTMYJCOLK6pZrBfvd50sGwgdkjZ1lUvBLHlbLx4cF5tpe&#10;+YcuZahFDGGfo4ImhD6X0lcNGfRj2xNH7midwRBPV0vt8BrDTSenSZJKgy3HhgZ72jRUncqzUYBF&#10;mE9Obr2un8+7oki3h7e9/lZq9DR8vIMINIS7+N/9peP8aZbN0mQ+e4XbTxEAufw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RvBbyAAAAOMAAAAPAAAAAAAAAAAAAAAAAJgCAABk&#10;cnMvZG93bnJldi54bWxQSwUGAAAAAAQABAD1AAAAjQMAAAAA&#10;" filled="f" stroked="f" strokeweight="1.5pt">
                      <v:textbox style="layout-flow:vertical;mso-layout-flow-alt:bottom-to-top;mso-next-textbox:#Text Box 81" inset=".4mm,.4mm,.4mm,.4mm">
                        <w:txbxContent>
                          <w:p w:rsidR="000142F9" w:rsidRDefault="000142F9" w:rsidP="00C32284">
                            <w:pPr>
                              <w:pStyle w:val="340"/>
                            </w:pPr>
                            <w:proofErr w:type="spellStart"/>
                            <w:r>
                              <w:t>Инв</w:t>
                            </w:r>
                            <w:proofErr w:type="spellEnd"/>
                            <w:r>
                              <w:t xml:space="preserve"> № </w:t>
                            </w:r>
                            <w:proofErr w:type="spellStart"/>
                            <w:r>
                              <w:t>дубл</w:t>
                            </w:r>
                            <w:proofErr w:type="spellEnd"/>
                            <w:r>
                              <w:t>.</w:t>
                            </w:r>
                          </w:p>
                        </w:txbxContent>
                      </v:textbox>
                    </v:shape>
                    <v:shape id="Text Box 83" o:spid="_x0000_s6282" type="#_x0000_t202" style="position:absolute;top:43204;width:1656;height:82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MoDscA&#10;AADiAAAADwAAAGRycy9kb3ducmV2LnhtbERP3WrCMBS+H+wdwhnsZmjaia12RpkDYUMo+PMAx+as&#10;LTYnJYnavf0yGHj58f0vVoPpxJWcby0rSMcJCOLK6pZrBcfDZjQD4QOyxs4yKfghD6vl48MCC21v&#10;vKPrPtQihrAvUEETQl9I6auGDPqx7Ykj922dwRChq6V2eIvhppOvSZJJgy3HhgZ7+mioOu8vRgGW&#10;YZ6e3Xpdv1wOZZl9nfKj3ir1/DS8v4EINIS7+N/9qeP86XSS50mawd+liEE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OjKA7HAAAA4gAAAA8AAAAAAAAAAAAAAAAAmAIAAGRy&#10;cy9kb3ducmV2LnhtbFBLBQYAAAAABAAEAPUAAACMAwAAAAA=&#10;" filled="f" stroked="f" strokeweight="1.5pt">
                      <v:textbox style="layout-flow:vertical;mso-layout-flow-alt:bottom-to-top;mso-next-textbox:#Text Box 83" inset=".4mm,.4mm,.4mm,.4mm">
                        <w:txbxContent>
                          <w:p w:rsidR="000142F9" w:rsidRDefault="000142F9" w:rsidP="00C32284">
                            <w:pPr>
                              <w:pStyle w:val="340"/>
                            </w:pPr>
                            <w:proofErr w:type="spellStart"/>
                            <w:r>
                              <w:t>Инв</w:t>
                            </w:r>
                            <w:proofErr w:type="spellEnd"/>
                            <w:r>
                              <w:t xml:space="preserve"> № подл.</w:t>
                            </w:r>
                          </w:p>
                        </w:txbxContent>
                      </v:textbox>
                    </v:shape>
                    <v:shape id="Text Box 85" o:spid="_x0000_s6281" type="#_x0000_t202" style="position:absolute;top:21232;width:1656;height:904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qoKsgA&#10;AADjAAAADwAAAGRycy9kb3ducmV2LnhtbERPX2vCMBB/H/gdwgl7GTNtcXVWo+hgsDEoTP0AZ3O2&#10;xeZSkqjdt18GAx/v9/+W68F04krOt5YVpJMEBHFldcu1gsP+/fkVhA/IGjvLpOCHPKxXo4clFtre&#10;+Juuu1CLGMK+QAVNCH0hpa8aMugntieO3Mk6gyGerpba4S2Gm05mSZJLgy3HhgZ7emuoOu8uRgGW&#10;YZ6e3XZbP132ZZl/HmcH/aXU43jYLEAEGsJd/O/+0HH+bJrl6ct8msHfTxEAufo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SqgqyAAAAOMAAAAPAAAAAAAAAAAAAAAAAJgCAABk&#10;cnMvZG93bnJldi54bWxQSwUGAAAAAAQABAD1AAAAjQMAAAAA&#10;" filled="f" stroked="f" strokeweight="1.5pt">
                      <v:textbox style="layout-flow:vertical;mso-layout-flow-alt:bottom-to-top;mso-next-textbox:#Text Box 85" inset=".4mm,.4mm,.4mm,.4mm">
                        <w:txbxContent>
                          <w:p w:rsidR="000142F9" w:rsidRDefault="000142F9" w:rsidP="00C32284">
                            <w:pPr>
                              <w:pStyle w:val="340"/>
                            </w:pPr>
                            <w:r>
                              <w:t xml:space="preserve">Взамен </w:t>
                            </w:r>
                            <w:proofErr w:type="spellStart"/>
                            <w:r>
                              <w:t>инв</w:t>
                            </w:r>
                            <w:proofErr w:type="spellEnd"/>
                            <w:r>
                              <w:t xml:space="preserve"> №</w:t>
                            </w:r>
                          </w:p>
                        </w:txbxContent>
                      </v:textbox>
                    </v:shape>
                    <v:shape id="Text Box 86" o:spid="_x0000_s6280" type="#_x0000_t202" style="position:absolute;top:30593;width:1656;height:118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WuTMoA&#10;AADiAAAADwAAAGRycy9kb3ducmV2LnhtbESPUWvCMBSF3wf+h3AHvoyZZrB2VqPoQNgYFKb+gGtz&#10;1xabm5JE7f79Mhjs8XDO+Q5nuR5tL67kQ+dYg5plIIhrZzpuNBwPu8cXECEiG+wdk4ZvCrBeTe6W&#10;WBp340+67mMjEoRDiRraGIdSylC3ZDHM3ECcvC/nLcYkfSONx1uC214+ZVkuLXacFloc6LWl+ry/&#10;WA1Yxbk6++22ebgcqip/PxVH86H19H7cLEBEGuN/+K/9ZjQUSs2L7DlX8Hsp3QG5+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u1rkzKAAAA4gAAAA8AAAAAAAAAAAAAAAAAmAIA&#10;AGRycy9kb3ducmV2LnhtbFBLBQYAAAAABAAEAPUAAACPAwAAAAA=&#10;" filled="f" stroked="f" strokeweight="1.5pt">
                      <v:textbox style="layout-flow:vertical;mso-layout-flow-alt:bottom-to-top;mso-next-textbox:#Text Box 86" inset=".4mm,.4mm,.4mm,.4mm">
                        <w:txbxContent>
                          <w:p w:rsidR="000142F9" w:rsidRDefault="000142F9" w:rsidP="00C32284">
                            <w:pPr>
                              <w:pStyle w:val="340"/>
                            </w:pPr>
                            <w:proofErr w:type="spellStart"/>
                            <w:r>
                              <w:t>Подп</w:t>
                            </w:r>
                            <w:proofErr w:type="spellEnd"/>
                            <w:r>
                              <w:t>. и дата</w:t>
                            </w:r>
                          </w:p>
                        </w:txbxContent>
                      </v:textbox>
                    </v:shape>
                  </v:group>
                  <v:group id="Группа 50" o:spid="_x0000_s6273" style="position:absolute;left:2073;width:1800;height:51480" coordsize="1800,514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pnO8MyQAA&#10;AOMAAAAPAAAAAAAAAAAAAAAAAKoCAABkcnMvZG93bnJldi54bWxQSwUGAAAAAAQABAD6AAAAoAMA&#10;AAAA&#10;">
                    <v:shape id="Text Box 87" o:spid="_x0000_s6278" type="#_x0000_t202" style="position:absolute;top:30593;width:1800;height:118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wdA8wA&#10;AADjAAAADwAAAGRycy9kb3ducmV2LnhtbESPQW/CMAyF75P4D5GRdhtpURmoIyA0aQjtMg04cLQa&#10;L6lokrYJpduvnw+TdrTf83uf19vRNWKgPtbBK8hnGQjyVdC1NwrOp7enFYiY0GtsgicF3xRhu5k8&#10;rLHU4e4/aTgmIzjExxIV2JTaUspYWXIYZ6Elz9pX6B0mHnsjdY93DneNnGfZs3RYe26w2NKrpep6&#10;vDkFnR2Lhek+muvw/mN2dn+I3fmi1ON03L2ASDSmf/Pf9UEzfrFYFXk+XzI0/8QLkJt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LWwdA8wAAADjAAAADwAAAAAAAAAAAAAAAACY&#10;AgAAZHJzL2Rvd25yZXYueG1sUEsFBgAAAAAEAAQA9QAAAJEDAAAAAA==&#10;" filled="f" stroked="f" strokeweight="1.5pt">
                      <v:textbox style="layout-flow:vertical;mso-layout-flow-alt:bottom-to-top;mso-next-textbox:#Text Box 87" inset="0,0,0,0">
                        <w:txbxContent>
                          <w:p w:rsidR="000142F9" w:rsidRDefault="000142F9" w:rsidP="00C32284">
                            <w:pPr>
                              <w:pStyle w:val="342"/>
                            </w:pPr>
                          </w:p>
                        </w:txbxContent>
                      </v:textbox>
                    </v:shape>
                    <v:shape id="Text Box 88" o:spid="_x0000_s6277" type="#_x0000_t202" style="position:absolute;top:21585;width:1800;height:82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MEucsA&#10;AADjAAAADwAAAGRycy9kb3ducmV2LnhtbESPQU/DMAyF70j8h8hI3Fg6VMZWlk0TEmjighg7cLQa&#10;k1RrnLYJXeHX4wMSR/s9v/d5vZ1Cq0YaUhPZwHxWgCKuo23YGTi+P90sQaWMbLGNTAa+KcF2c3mx&#10;xsrGM7/ReMhOSQinCg34nLtK61R7CphmsSMW7TMOAbOMg9N2wLOEh1bfFsVCB2xYGjx29OipPh2+&#10;goHeT+Wd61/b0/jy43b+eZ/644cx11fT7gFUpin/m/+u91bwy+X9ar5YlQItP8kC9OYX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RowS5ywAAAOMAAAAPAAAAAAAAAAAAAAAAAJgC&#10;AABkcnMvZG93bnJldi54bWxQSwUGAAAAAAQABAD1AAAAkAMAAAAA&#10;" filled="f" stroked="f" strokeweight="1.5pt">
                      <v:textbox style="layout-flow:vertical;mso-layout-flow-alt:bottom-to-top;mso-next-textbox:#Text Box 88" inset="0,0,0,0">
                        <w:txbxContent>
                          <w:p w:rsidR="000142F9" w:rsidRDefault="000142F9" w:rsidP="00C32284">
                            <w:pPr>
                              <w:pStyle w:val="342"/>
                            </w:pPr>
                          </w:p>
                        </w:txbxContent>
                      </v:textbox>
                    </v:shape>
                    <v:shape id="Text Box 89" o:spid="_x0000_s6276" type="#_x0000_t202" style="position:absolute;top:12577;width:1800;height:82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5GFcsA&#10;AADjAAAADwAAAGRycy9kb3ducmV2LnhtbESPQU/DMAyF70j8h8hI3FhKGRUqy6YJCTRxQWw7cLQa&#10;k1RrnLYJXeHX4wMSR9vP771vtZlDpyYaUxvZwO2iAEXcRNuyM3A8PN88gEoZ2WIXmQx8U4LN+vJi&#10;hbWNZ36naZ+dEhNONRrwOfe11qnxFDAtYk8st884Bswyjk7bEc9iHjpdFkWlA7YsCR57evLUnPZf&#10;wcDg5+W9G9660/T647b+ZZeG44cx11fz9hFUpjn/i/++d1bql1VVlcu7QiiESRag17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2bkYVywAAAOMAAAAPAAAAAAAAAAAAAAAAAJgC&#10;AABkcnMvZG93bnJldi54bWxQSwUGAAAAAAQABAD1AAAAkAMAAAAA&#10;" filled="f" stroked="f" strokeweight="1.5pt">
                      <v:textbox style="layout-flow:vertical;mso-layout-flow-alt:bottom-to-top;mso-next-textbox:#Text Box 89" inset="0,0,0,0">
                        <w:txbxContent>
                          <w:p w:rsidR="000142F9" w:rsidRDefault="000142F9" w:rsidP="00C32284">
                            <w:pPr>
                              <w:pStyle w:val="342"/>
                            </w:pPr>
                          </w:p>
                        </w:txbxContent>
                      </v:textbox>
                    </v:shape>
                    <v:shape id="Text Box 90" o:spid="_x0000_s6275" type="#_x0000_t202" style="position:absolute;width:1800;height:118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lKlsgA&#10;AADjAAAADwAAAGRycy9kb3ducmV2LnhtbERPS0sDMRC+C/0PYQRvNtliW12bliIoxYv0cfA4bMZk&#10;6Wayu4nb1V9vBMHjfO9ZbUbfiIH6WAfWUEwVCOIqmJqthtPx+fYeREzIBpvApOGLImzWk6sVliZc&#10;eE/DIVmRQziWqMGl1JZSxsqRxzgNLXHmPkLvMeWzt9L0eMnhvpEzpRbSY825wWFLT46q8+HTa+jc&#10;eDe33VtzHl6/7da97GJ3etf65nrcPoJINKZ/8Z97Z/J8peZL9bAoCvj9KQMg1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qUqWyAAAAOMAAAAPAAAAAAAAAAAAAAAAAJgCAABk&#10;cnMvZG93bnJldi54bWxQSwUGAAAAAAQABAD1AAAAjQMAAAAA&#10;" filled="f" stroked="f" strokeweight="1.5pt">
                      <v:textbox style="layout-flow:vertical;mso-layout-flow-alt:bottom-to-top;mso-next-textbox:#Text Box 90" inset="0,0,0,0">
                        <w:txbxContent>
                          <w:p w:rsidR="000142F9" w:rsidRDefault="000142F9" w:rsidP="00C32284">
                            <w:pPr>
                              <w:pStyle w:val="342"/>
                            </w:pPr>
                          </w:p>
                        </w:txbxContent>
                      </v:textbox>
                    </v:shape>
                    <v:shape id="Text Box 87" o:spid="_x0000_s6274" type="#_x0000_t202" style="position:absolute;top:43204;width:1800;height:82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JUcskA&#10;AADiAAAADwAAAGRycy9kb3ducmV2LnhtbESPT2vCMBjG7wO/Q3gHu81UmVo6o4jgEC9j6mHHl+Zd&#10;UmzetE2snZ/eHAY7Pjz/+C3Xg6tFT12oPCuYjDMQxKXXFRsF59PuNQcRIrLG2jMp+KUA69XoaYmF&#10;9jf+ov4YjUgjHApUYGNsCilDaclhGPuGOHk/vnMYk+yM1B3e0rir5TTL5tJhxenBYkNbS+XleHUK&#10;Wju8zUz7WV/6w91s7Mc+tOdvpV6eh807iEhD/A//tfdawWIyz/PpIk8QCSnhgFw9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gJUcskAAADiAAAADwAAAAAAAAAAAAAAAACYAgAA&#10;ZHJzL2Rvd25yZXYueG1sUEsFBgAAAAAEAAQA9QAAAI4DAAAAAA==&#10;" filled="f" stroked="f" strokeweight="1.5pt">
                      <v:textbox style="layout-flow:vertical;mso-layout-flow-alt:bottom-to-top;mso-next-textbox:#Text Box 87" inset="0,0,0,0">
                        <w:txbxContent>
                          <w:p w:rsidR="000142F9" w:rsidRDefault="000142F9" w:rsidP="00C32284">
                            <w:pPr>
                              <w:pStyle w:val="342"/>
                            </w:pPr>
                          </w:p>
                        </w:txbxContent>
                      </v:textbox>
                    </v:shape>
                  </v:group>
                </v:group>
              </v:group>
              <v:rect id="Rectangle 74" o:spid="_x0000_s6270" style="position:absolute;left:4221;top:1622;width:66600;height:10150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Ro0ssA&#10;AADjAAAADwAAAGRycy9kb3ducmV2LnhtbESPS2vDMBCE74X+B7GF3hrJbpqHGyWkCaVpb3lArou1&#10;sU2tlZHUxP33VSGQ4zAz3zCzRW9bcSYfGscasoECQVw603Cl4bB/f5qACBHZYOuYNPxSgMX8/m6G&#10;hXEX3tJ5FyuRIBwK1FDH2BVShrImi2HgOuLknZy3GJP0lTQeLwluW5krNZIWG04LNXa0qqn83v1Y&#10;DaeD+hzvIy3fVn768rVWx9FGfWj9+NAvX0FE6uMtfG1vjIY8U8Msy8f5M/x/Sn9Azv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3RGjSywAAAOMAAAAPAAAAAAAAAAAAAAAAAJgC&#10;AABkcnMvZG93bnJldi54bWxQSwUGAAAAAAQABAD1AAAAkAMAAAAA&#10;" filled="f" strokeweight="1.5pt">
                <v:textbox inset=",1mm"/>
              </v:rect>
            </v:group>
            <v:group id="Группа 60" o:spid="_x0000_s6238" style="position:absolute;left:4320;top:97921;width:66600;height:5400" coordsize="66600,54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MvnUw/L&#10;AAAA4gAAAA8AAAAAAAAAAAAAAAAAqgIAAGRycy9kb3ducmV2LnhtbFBLBQYAAAAABAAEAPoAAACi&#10;AwAAAAA=&#10;">
              <v:group id="Группа 61" o:spid="_x0000_s6258" style="position:absolute;width:66600;height:5400" coordsize="66603,54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DLO5ZCyQAA&#10;AOIAAAAPAAAAAAAAAAAAAAAAAKoCAABkcnMvZG93bnJldi54bWxQSwUGAAAAAAQABAD6AAAAoAMA&#10;AAAA&#10;">
                <v:line id="Line 102" o:spid="_x0000_s6268" style="position:absolute;flip:x;visibility:visible" from="23412,0" to="23412,5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HaNAqygAAAOEAAAAPAAAA&#10;AAAAAAAAAAAAAKECAABkcnMvZG93bnJldi54bWxQSwUGAAAAAAQABAD5AAAAmAMAAAAA&#10;" strokeweight="1.5pt">
                  <v:stroke startarrowwidth="narrow" startarrowlength="short" endarrowwidth="narrow" endarrowlength="short"/>
                </v:line>
                <v:line id="Line 112" o:spid="_x0000_s6267" style="position:absolute;visibility:visible" from="63003,0" to="63003,5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CpCccAAADiAAAADwAAAGRycy9kb3ducmV2LnhtbERPXUvDMBR9F/wP4Qq+iEs6JBt12ZCB&#10;IAiCc+Lrtbm2Zc1Nbe62zl9vBGGPh/O9WI2hUwcaUhvZQTExoIir6FuuHWzfHm/noJIge+wik4MT&#10;JVgtLy8WWPp45Fc6bKRWOYRTiQ4akb7UOlUNBUyT2BNn7isOASXDodZ+wGMOD52eGmN1wJZzQ4M9&#10;rRuqdpt9cPCOP7Wcnj9vXnbWyvbj2+7XM+vc9dX4cA9KaJSz+N/95PP8YnZnzLyYwt+ljEEv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QkKkJxwAAAOIAAAAPAAAAAAAA&#10;AAAAAAAAAKECAABkcnMvZG93bnJldi54bWxQSwUGAAAAAAQABAD5AAAAlQMAAAAA&#10;" strokeweight="1.5pt">
                  <v:stroke startarrowwidth="narrow" startarrowlength="short" endarrowwidth="narrow" endarrowlength="short"/>
                </v:line>
                <v:line id="Line 113" o:spid="_x0000_s6266" style="position:absolute;visibility:visible" from="63003,2512" to="66603,2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H+T8kAAADjAAAADwAAAGRycy9kb3ducmV2LnhtbERPX0vDMBB/F/wO4QRfxKVVzFxdNmQg&#10;CILgNvH11tzasuZSm9vW+emNIOzxfv9vOh98qw7UxyawhXyUgSIug2u4srBevdw+goqC7LANTBZO&#10;FGE+u7yYYuHCkT/osJRKpRCOBVqoRbpC61jW5DGOQkecuG3oPUo6+0q7Ho8p3Lf6LsuM9thwaqix&#10;o0VN5W659xY+8aeS09vm5n1njKy/vs1+MTbWXl8Nz0+ghAY5i//dry7Nn9xnk4c8N2P4+ykBoGe/&#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yh/k/JAAAA4wAAAA8AAAAA&#10;AAAAAAAAAAAAoQIAAGRycy9kb3ducmV2LnhtbFBLBQYAAAAABAAEAPkAAACXAwAAAAA=&#10;" strokeweight="1.5pt">
                  <v:stroke startarrowwidth="narrow" startarrowlength="short" endarrowwidth="narrow" endarrowlength="short"/>
                </v:line>
                <v:line id="Прямая соединительная линия 18" o:spid="_x0000_s6265" style="position:absolute;visibility:visible" from="0,0" to="666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ZkEccAAADjAAAADwAAAGRycy9kb3ducmV2LnhtbERPX2vCMBB/H+w7hBvsbaZVcKUaRQbO&#10;4du6Ifh2NGdb21y6JNXu2y+CsMf7/b/lejSduJDzjWUF6SQBQVxa3XCl4Ptr+5KB8AFZY2eZFPyS&#10;h/Xq8WGJubZX/qRLESoRQ9jnqKAOoc+l9GVNBv3E9sSRO1lnMMTTVVI7vMZw08lpksylwYZjQ409&#10;vdVUtsVgFByGgo/ndus6HN53u9Php/WzvVLPT+NmASLQGP7Fd/eHjvOzWTrNkvQ1hdtPEQC5+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ChmQRxwAAAOMAAAAPAAAAAAAA&#10;AAAAAAAAAKECAABkcnMvZG93bnJldi54bWxQSwUGAAAAAAQABAD5AAAAlQMAAAAA&#10;" strokeweight="1.5pt"/>
                <v:line id="Line 98" o:spid="_x0000_s6264" style="position:absolute;flip:x;visibility:visible" from="6129,0" to="6129,5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RyrbzygAAAOMAAAAPAAAA&#10;AAAAAAAAAAAAAKECAABkcnMvZG93bnJldi54bWxQSwUGAAAAAAQABAD5AAAAmAMAAAAA&#10;" strokeweight="1.5pt">
                  <v:stroke startarrowwidth="narrow" startarrowlength="short" endarrowwidth="narrow" endarrowlength="short"/>
                </v:line>
                <v:line id="Line 99" o:spid="_x0000_s6263" style="position:absolute;visibility:visible" from="2562,0" to="2562,5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NNxsycsAAADiAAAADwAA&#10;AAAAAAAAAAAAAAChAgAAZHJzL2Rvd25yZXYueG1sUEsFBgAAAAAEAAQA+QAAAJkDAAAAAA==&#10;" strokeweight="1.5pt">
                  <v:stroke startarrowwidth="narrow" startarrowlength="short" endarrowwidth="narrow" endarrowlength="short"/>
                </v:line>
                <v:line id="Line 100" o:spid="_x0000_s6262" style="position:absolute;visibility:visible" from="14419,0" to="14419,5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eFicgAAADjAAAADwAAAGRycy9kb3ducmV2LnhtbERPX0vDMBB/F/wO4QRfxKUVSbe6bMhA&#10;EATBOdnr2ZxtWXOpzW3r/PRGGPh4v/83X46+UwcaYhvYQj7JQBFXwbVcW9i8P91OQUVBdtgFJgsn&#10;irBcXF7MsXThyG90WEutUgjHEi00In2pdawa8hgnoSdO3FcYPEo6h1q7AY8p3Hf6LsuM9thyamiw&#10;p1VD1W699xY+8KeW08vnzevOGNlsv81+VRhrr6/GxwdQQqP8i8/uZ5fm3xfZrCimeQ5/PyUA9OI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geFicgAAADjAAAADwAAAAAA&#10;AAAAAAAAAAChAgAAZHJzL2Rvd25yZXYueG1sUEsFBgAAAAAEAAQA+QAAAJYDAAAAAA==&#10;" strokeweight="1.5pt">
                  <v:stroke startarrowwidth="narrow" startarrowlength="short" endarrowwidth="narrow" endarrowlength="short"/>
                </v:line>
                <v:line id="Line 101" o:spid="_x0000_s6261" style="position:absolute;flip:x;visibility:visible" from="19845,0" to="19845,5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j1ntx8sAAADjAAAADwAA&#10;AAAAAAAAAAAAAAChAgAAZHJzL2Rvd25yZXYueG1sUEsFBgAAAAAEAAQA+QAAAJkDAAAAAA==&#10;" strokeweight="1.5pt">
                  <v:stroke startarrowwidth="narrow" startarrowlength="short" endarrowwidth="narrow" endarrowlength="short"/>
                </v:line>
                <v:line id="Line 103" o:spid="_x0000_s6260" style="position:absolute;visibility:visible" from="0,1808" to="23400,18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xymH/csAAADjAAAADwAA&#10;AAAAAAAAAAAAAAChAgAAZHJzL2Rvd25yZXYueG1sUEsFBgAAAAAEAAQA+QAAAJkDAAAAAA==&#10;">
                  <v:stroke startarrowwidth="narrow" startarrowlength="short" endarrowwidth="narrow" endarrowlength="short"/>
                </v:line>
                <v:line id="Line 133" o:spid="_x0000_s6259" style="position:absolute;visibility:visible" from="0,3617" to="23400,36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MjI6A/MAAAA4wAAAA8A&#10;AAAAAAAAAAAAAAAAoQIAAGRycy9kb3ducmV2LnhtbFBLBQYAAAAABAAEAPkAAACaAwAAAAA=&#10;" strokeweight="1.5pt">
                  <v:stroke startarrowwidth="narrow" startarrowlength="short" endarrowwidth="narrow" endarrowlength="short"/>
                </v:line>
              </v:group>
              <v:group id="Группа 72" o:spid="_x0000_s6239" style="position:absolute;left:200;top:50;width:66240;height:5364" coordsize="66240,53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J9oQlLL&#10;AAAA4gAAAA8AAAAAAAAAAAAAAAAAqgIAAGRycy9kb3ducmV2LnhtbFBLBQYAAAAABAAEAPoAAACi&#10;AwAAAAA=&#10;">
                <v:group id="Группа 74" o:spid="_x0000_s6254" style="position:absolute;left:25020;width:41220;height:5364" coordsize="41222,53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P9Sw9LL&#10;AAAA4wAAAA8AAAAAAAAAAAAAAAAAqgIAAGRycy9kb3ducmV2LnhtbFBLBQYAAAAABAAEAPoAAACi&#10;AwAAAAA=&#10;">
                  <v:rect id="Rectangle 123" o:spid="_x0000_s6257" style="position:absolute;left:37982;width:3240;height:237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pQ8wA&#10;AADjAAAADwAAAGRycy9kb3ducmV2LnhtbERPXWvCQBB8L/gfjhV8KfWikFijp9iCtg+F4gft65pb&#10;k2BuL+ROE/31vUKhMC+7szOzM192phJXalxpWcFoGIEgzqwuOVdw2K+fnkE4j6yxskwKbuRgueg9&#10;zDHVtuUtXXc+F8GEXYoKCu/rVEqXFWTQDW1NHLiTbQz6MDa51A22wdxUchxFiTRYckgosKbXgrLz&#10;7mIUmMvqY/pyfPPxY7vZJ/dkg9+fX0oN+t1qBsJT5/+P/9TvOrw/iUfjOAmA305hAXLxA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b/7pQ8wAAADjAAAADwAAAAAAAAAAAAAAAACY&#10;AgAAZHJzL2Rvd25yZXYueG1sUEsFBgAAAAAEAAQA9QAAAJEDAAAAAA==&#10;" filled="f" stroked="f">
                    <v:textbox style="mso-next-textbox:#Rectangle 123" inset="1pt,.4mm,1pt,1pt">
                      <w:txbxContent>
                        <w:p w:rsidR="000142F9" w:rsidRPr="00CB1016" w:rsidRDefault="000142F9" w:rsidP="00C32284">
                          <w:pPr>
                            <w:pStyle w:val="340"/>
                          </w:pPr>
                          <w:r w:rsidRPr="00CB1016">
                            <w:t>Лист</w:t>
                          </w:r>
                        </w:p>
                      </w:txbxContent>
                    </v:textbox>
                  </v:rect>
                  <v:rect id="Rectangle 126" o:spid="_x0000_s6256" style="position:absolute;left:37982;top:2562;width:3240;height:280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PUdM0A&#10;AADiAAAADwAAAGRycy9kb3ducmV2LnhtbESPT0vDQBTE74LfYXmCF2k3aTEksdtSC1YPgvQP7fU1&#10;+0yC2bchu22in74rCB6HmfkNM1sMphEX6lxtWUE8jkAQF1bXXCrY715GKQjnkTU2lknBNzlYzG9v&#10;Zphr2/OGLltfigBhl6OCyvs2l9IVFRl0Y9sSB+/TdgZ9kF0pdYd9gJtGTqIokQZrDgsVtrSqqPja&#10;no0Cc16+Z8+nV//40K93yU+yxuPHQan7u2H5BMLT4P/Df+03rSCLp2kcxWkGv5fCHZDzK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JrT1HTNAAAA4gAAAA8AAAAAAAAAAAAAAAAA&#10;mAIAAGRycy9kb3ducmV2LnhtbFBLBQYAAAAABAAEAPUAAACSAwAAAAA=&#10;" filled="f" stroked="f">
                    <v:textbox style="mso-next-textbox:#Rectangle 126" inset="1pt,.4mm,1pt,1pt">
                      <w:txbxContent>
                        <w:p w:rsidR="000142F9" w:rsidRPr="0090775F" w:rsidRDefault="000142F9" w:rsidP="00C32284">
                          <w:pPr>
                            <w:pStyle w:val="342"/>
                            <w:rPr>
                              <w:i/>
                            </w:rPr>
                          </w:pPr>
                          <w:r w:rsidRPr="0090775F">
                            <w:rPr>
                              <w:i/>
                              <w:lang w:val="en-US"/>
                            </w:rPr>
                            <w:fldChar w:fldCharType="begin"/>
                          </w:r>
                          <w:r w:rsidRPr="0090775F">
                            <w:rPr>
                              <w:i/>
                              <w:lang w:val="en-US"/>
                            </w:rPr>
                            <w:instrText xml:space="preserve"> PAGE  \* Arabic  \* MERGEFORMAT </w:instrText>
                          </w:r>
                          <w:r w:rsidRPr="0090775F">
                            <w:rPr>
                              <w:i/>
                              <w:lang w:val="en-US"/>
                            </w:rPr>
                            <w:fldChar w:fldCharType="separate"/>
                          </w:r>
                          <w:r w:rsidR="005618D8">
                            <w:rPr>
                              <w:i/>
                              <w:noProof/>
                              <w:lang w:val="en-US"/>
                            </w:rPr>
                            <w:t>9</w:t>
                          </w:r>
                          <w:r w:rsidRPr="0090775F">
                            <w:rPr>
                              <w:i/>
                              <w:lang w:val="en-US"/>
                            </w:rPr>
                            <w:fldChar w:fldCharType="end"/>
                          </w:r>
                        </w:p>
                      </w:txbxContent>
                    </v:textbox>
                  </v:rect>
                  <v:rect id="Rectangle 128" o:spid="_x0000_s6255" style="position:absolute;top:1406;width:36000;height:25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TokM0A&#10;AADiAAAADwAAAGRycy9kb3ducmV2LnhtbESPQWvCQBSE74X+h+UVvBTdtLapSV1FBbWHglRFr6/Z&#10;1yQ0+zZkV5P217tCocdhZr5hxtPOVOJMjSstK3gYRCCIM6tLzhXsd8v+CITzyBory6TghxxMJ7c3&#10;Y0y1bfmDzlufiwBhl6KCwvs6ldJlBRl0A1sTB+/LNgZ9kE0udYNtgJtKPkZRLA2WHBYKrGlRUPa9&#10;PRkF5jR7T+afa/9836528W+8wuPmoFTvrpu9gvDU+f/wX/tNK0iSp+RlOIxiuF4Kd0BOLg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BSE6JDNAAAA4gAAAA8AAAAAAAAAAAAAAAAA&#10;mAIAAGRycy9kb3ducmV2LnhtbFBLBQYAAAAABAAEAPUAAACSAwAAAAA=&#10;" filled="f" stroked="f">
                    <v:textbox style="mso-next-textbox:#Rectangle 128" inset="1pt,.4mm,1pt,1pt">
                      <w:txbxContent>
                        <w:p w:rsidR="000142F9" w:rsidRPr="000C1CA0" w:rsidRDefault="000142F9" w:rsidP="000C1CA0">
                          <w:pPr>
                            <w:pStyle w:val="342"/>
                            <w:rPr>
                              <w:i/>
                              <w:sz w:val="24"/>
                              <w:szCs w:val="24"/>
                              <w:lang w:val="en-US"/>
                            </w:rPr>
                          </w:pPr>
                          <w:r w:rsidRPr="00DA4FA9">
                            <w:rPr>
                              <w:i/>
                              <w:sz w:val="24"/>
                              <w:szCs w:val="24"/>
                              <w:lang w:val="en-US"/>
                            </w:rPr>
                            <w:t>1185053039225.62.01.11.008.ТЗ</w:t>
                          </w:r>
                        </w:p>
                      </w:txbxContent>
                    </v:textbox>
                  </v:rect>
                </v:group>
                <v:group id="Группа 92" o:spid="_x0000_s6240" style="position:absolute;width:23040;height:5256" coordsize="23035,52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X4CISyQAA&#10;AOMAAAAPAAAAAAAAAAAAAAAAAKoCAABkcnMvZG93bnJldi54bWxQSwUGAAAAAAQABAD6AAAAoAMA&#10;AAAA&#10;">
                  <v:rect id="Rectangle 119" o:spid="_x0000_s6253" style="position:absolute;left:2512;top:3617;width:3240;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tnlcoA&#10;AADiAAAADwAAAGRycy9kb3ducmV2LnhtbESPQUsDMRSE74L/ITzBi9hsBG2zNi2l1a43ae2lt8fm&#10;Nbu4eVk2sV3/vREEj8PMfMPMl6PvxJmG2AY2oCYFCOI62JadgcPH6/0MREzIFrvAZOCbIiwX11dz&#10;LG248I7O++REhnAs0UCTUl9KGeuGPMZJ6ImzdwqDx5Tl4KQd8JLhvpMPRfEkPbacFxrsad1Q/bn/&#10;8gamm9UdvR/DKb3ora7crtpqVxlzezOunkEkGtN/+K/9Zg08KqV0oZWG30v5DsjF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cbZ5XKAAAA4gAAAA8AAAAAAAAAAAAAAAAAmAIA&#10;AGRycy9kb3ducmV2LnhtbFBLBQYAAAAABAAEAPUAAACPAwAAAAA=&#10;" filled="f" stroked="f">
                    <v:textbox style="mso-next-textbox:#Rectangle 119" inset="0,0,0,0">
                      <w:txbxContent>
                        <w:p w:rsidR="000142F9" w:rsidRPr="00945CCC" w:rsidRDefault="000142F9" w:rsidP="00C32284">
                          <w:pPr>
                            <w:pStyle w:val="340"/>
                          </w:pPr>
                          <w:r w:rsidRPr="00945CCC">
                            <w:t>Лист</w:t>
                          </w:r>
                        </w:p>
                      </w:txbxContent>
                    </v:textbox>
                  </v:rect>
                  <v:rect id="Rectangle 115" o:spid="_x0000_s6252" style="position:absolute;top:3617;width:2340;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Mg8MkA&#10;AADjAAAADwAAAGRycy9kb3ducmV2LnhtbERPS2vCQBC+F/wPywheim4MtprUVaRa01vxceltyI6b&#10;0OxsyK6a/vtuodDjfO9ZrnvbiBt1vnasYDpJQBCXTtdsFJxPb+MFCB+QNTaOScE3eVivBg9LzLW7&#10;84Fux2BEDGGfo4IqhDaX0pcVWfQT1xJH7uI6iyGenZG6w3sMt41Mk+RZWqw5NlTY0mtF5dfxahXM&#10;t5tH+vh0l7DL9llhDsU+M4VSo2G/eQERqA//4j/3u47zs9k8mU2f0hR+f4oAyN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wMg8MkAAADjAAAADwAAAAAAAAAAAAAAAACYAgAA&#10;ZHJzL2Rvd25yZXYueG1sUEsFBgAAAAAEAAQA9QAAAI4DAAAAAA==&#10;" filled="f" stroked="f">
                    <v:textbox style="mso-next-textbox:#Rectangle 115" inset="0,0,0,0">
                      <w:txbxContent>
                        <w:p w:rsidR="000142F9" w:rsidRDefault="000142F9" w:rsidP="00C32284">
                          <w:pPr>
                            <w:pStyle w:val="340"/>
                          </w:pPr>
                          <w:proofErr w:type="spellStart"/>
                          <w:r w:rsidRPr="00736406">
                            <w:t>Изм</w:t>
                          </w:r>
                          <w:proofErr w:type="spellEnd"/>
                          <w:r w:rsidRPr="000411E6">
                            <w:t>.</w:t>
                          </w:r>
                        </w:p>
                      </w:txbxContent>
                    </v:textbox>
                  </v:rect>
                  <v:rect id="Rectangle 120" o:spid="_x0000_s6251" style="position:absolute;left:6280;top:3617;width:7560;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oE28wA&#10;AADjAAAADwAAAGRycy9kb3ducmV2LnhtbESPT0/DMAzF70h8h8hIXNCWAoW1Zdk08Wflhja4cLMa&#10;L61onKoJW/n2+IDE0X7P7/28XE++V0caYxfYwPU8A0XcBNuxM/Dx/jIrQMWEbLEPTAZ+KMJ6dX62&#10;xMqGE+/ouE9OSQjHCg20KQ2V1rFpyWOch4FYtEMYPSYZR6ftiCcJ972+ybJ77bFjaWhxoMeWmq/9&#10;tzeweNpc0dtnOKTnclvWbldvS1cbc3kxbR5AJZrSv/nv+tUK/m1e3OV5Xgi0/CQL0Kt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bzoE28wAAADjAAAADwAAAAAAAAAAAAAAAACY&#10;AgAAZHJzL2Rvd25yZXYueG1sUEsFBgAAAAAEAAQA9QAAAJEDAAAAAA==&#10;" filled="f" stroked="f">
                    <v:textbox style="mso-next-textbox:#Rectangle 120" inset="0,0,0,0">
                      <w:txbxContent>
                        <w:p w:rsidR="000142F9" w:rsidRPr="005E4A3B" w:rsidRDefault="000142F9" w:rsidP="00C32284">
                          <w:pPr>
                            <w:pStyle w:val="340"/>
                          </w:pPr>
                          <w:r w:rsidRPr="005E4A3B">
                            <w:t>№ докум.</w:t>
                          </w:r>
                        </w:p>
                      </w:txbxContent>
                    </v:textbox>
                  </v:rect>
                  <v:rect id="Rectangle 121" o:spid="_x0000_s6250" style="position:absolute;left:19795;top:3617;width:3240;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Bj2csA&#10;AADiAAAADwAAAGRycy9kb3ducmV2LnhtbESPS2/CMBCE75X6H6ytxKUCp6kKJMUg1AfhhnhcuK3i&#10;xYkar6PYQPrv60pIHEcz34xmtuhtIy7U+dqxgpdRAoK4dLpmo+Cw/x5OQfiArLFxTAp+ycNi/vgw&#10;w1y7K2/psgtGxBL2OSqoQmhzKX1ZkUU/ci1x9E6usxii7IzUHV5juW1kmiRjabHmuFBhSx8VlT+7&#10;s1Uw+Vw+0+boTuErW2WF2RarzBRKDZ765TuIQH24h2/0WkcuHU+yNHl9g/9L8Q7I+R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14GPZywAAAOIAAAAPAAAAAAAAAAAAAAAAAJgC&#10;AABkcnMvZG93bnJldi54bWxQSwUGAAAAAAQABAD1AAAAkAMAAAAA&#10;" filled="f" stroked="f">
                    <v:textbox style="mso-next-textbox:#Rectangle 121" inset="0,0,0,0">
                      <w:txbxContent>
                        <w:p w:rsidR="000142F9" w:rsidRPr="000411E6" w:rsidRDefault="000142F9" w:rsidP="00C32284">
                          <w:pPr>
                            <w:pStyle w:val="340"/>
                          </w:pPr>
                          <w:r w:rsidRPr="000411E6">
                            <w:t>Дата</w:t>
                          </w:r>
                        </w:p>
                      </w:txbxContent>
                    </v:textbox>
                  </v:rect>
                  <v:rect id="Rectangle 143" o:spid="_x0000_s6249" style="position:absolute;left:14570;top:3617;width:4680;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Mwh8gA&#10;AADiAAAADwAAAGRycy9kb3ducmV2LnhtbERPu07DMBTdkfoP1q3EgqjTIAUc6lZVgaYb6mNhu4pv&#10;najxdRSbNvw9HpAYj857sRpdJ640hNazhvksA0Fce9Oy1XA6fjy+gAgR2WDnmTT8UIDVcnK3wNL4&#10;G+/peohWpBAOJWpoYuxLKUPdkMMw8z1x4s5+cBgTHKw0A95SuOtknmWFdNhyamiwp01D9eXw7TQ8&#10;v60f6PPLn+O72qrK7qutspXW99Nx/Qoi0hj/xX/undGgVF48Ffk8bU6X0h2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8gzCHyAAAAOIAAAAPAAAAAAAAAAAAAAAAAJgCAABk&#10;cnMvZG93bnJldi54bWxQSwUGAAAAAAQABAD1AAAAjQMAAAAA&#10;" filled="f" stroked="f">
                    <v:textbox style="mso-next-textbox:#Rectangle 143" inset="0,0,0,0">
                      <w:txbxContent>
                        <w:p w:rsidR="000142F9" w:rsidRPr="005E4A3B" w:rsidRDefault="000142F9" w:rsidP="00C32284">
                          <w:pPr>
                            <w:pStyle w:val="340"/>
                          </w:pPr>
                          <w:proofErr w:type="spellStart"/>
                          <w:r w:rsidRPr="005E4A3B">
                            <w:t>Подп</w:t>
                          </w:r>
                          <w:proofErr w:type="spellEnd"/>
                          <w:r w:rsidRPr="005E4A3B">
                            <w:t>.</w:t>
                          </w:r>
                        </w:p>
                      </w:txbxContent>
                    </v:textbox>
                  </v:rect>
                  <v:rect id="Rectangle 115" o:spid="_x0000_s6248" style="position:absolute;width:2160;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90esgA&#10;AADjAAAADwAAAGRycy9kb3ducmV2LnhtbERPS2vCQBC+F/oflhF6kbpRwSbRVaStprfi4+JtyI6b&#10;YHY2ZLca/323IPQ433sWq9424kqdrx0rGI8SEMSl0zUbBcfD5jUF4QOyxsYxKbiTh9Xy+WmBuXY3&#10;3tF1H4yIIexzVFCF0OZS+rIii37kWuLInV1nMcSzM1J3eIvhtpGTJJlJizXHhgpbeq+ovOx/rIK3&#10;j/WQvk/uHD6zbVaYXbHNTKHUy6Bfz0EE6sO/+OH+0nH+JJ0m6TibzuDvpwiAXP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3R6yAAAAOMAAAAPAAAAAAAAAAAAAAAAAJgCAABk&#10;cnMvZG93bnJldi54bWxQSwUGAAAAAAQABAD1AAAAjQMAAAAA&#10;" filled="f" stroked="f">
                    <v:textbox style="mso-next-textbox:#Rectangle 115" inset="0,0,0,0">
                      <w:txbxContent>
                        <w:p w:rsidR="000142F9" w:rsidRDefault="000142F9" w:rsidP="00C32284">
                          <w:pPr>
                            <w:pStyle w:val="342"/>
                          </w:pPr>
                        </w:p>
                      </w:txbxContent>
                    </v:textbox>
                  </v:rect>
                  <v:rect id="Rectangle 115" o:spid="_x0000_s6247" style="position:absolute;top:1808;width:2160;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it+MsA&#10;AADiAAAADwAAAGRycy9kb3ducmV2LnhtbESPS2/CMBCE75X6H6ytxKUCJ4gCSTEI9UG4IR6X3lbx&#10;4kSN11FsIP33dSWkHkcz841mseptI67U+dqxgnSUgCAuna7ZKDgdP4dzED4ga2wck4If8rBaPj4s&#10;MNfuxnu6HoIREcI+RwVVCG0upS8rsuhHriWO3tl1FkOUnZG6w1uE20aOk2QqLdYcFyps6a2i8vtw&#10;sQpm7+tn2n25c/jINllh9sUmM4VSg6d+/QoiUB/+w/f2ViuYz8aTNEknL/B3Kd4BufwF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cWK34ywAAAOIAAAAPAAAAAAAAAAAAAAAAAJgC&#10;AABkcnMvZG93bnJldi54bWxQSwUGAAAAAAQABAD1AAAAkAMAAAAA&#10;" filled="f" stroked="f">
                    <v:textbox style="mso-next-textbox:#Rectangle 115" inset="0,0,0,0">
                      <w:txbxContent>
                        <w:p w:rsidR="000142F9" w:rsidRDefault="000142F9" w:rsidP="00C32284">
                          <w:pPr>
                            <w:pStyle w:val="342"/>
                          </w:pPr>
                        </w:p>
                      </w:txbxContent>
                    </v:textbox>
                  </v:rect>
                  <v:rect id="Rectangle 119" o:spid="_x0000_s6246" style="position:absolute;left:2512;width:3240;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DDqMgA&#10;AADjAAAADwAAAGRycy9kb3ducmV2LnhtbERPzWrCQBC+F/oOyxR6KbqppGqiq0irpjfR9uJtyI6b&#10;0OxsyG41vn1XEHqc73/my9424kydrx0reB0mIIhLp2s2Cr6/NoMpCB+QNTaOScGVPCwXjw9zzLW7&#10;8J7Oh2BEDGGfo4IqhDaX0pcVWfRD1xJH7uQ6iyGenZG6w0sMt40cJclYWqw5NlTY0ntF5c/h1yqY&#10;fKxeaHd0p7DOtllh9sU2M4VSz0/9agYiUB/+xXf3p47zR+kkeZum4xRuP0UA5OI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MMOoyAAAAOMAAAAPAAAAAAAAAAAAAAAAAJgCAABk&#10;cnMvZG93bnJldi54bWxQSwUGAAAAAAQABAD1AAAAjQMAAAAA&#10;" filled="f" stroked="f">
                    <v:textbox style="mso-next-textbox:#Rectangle 119" inset="0,0,0,0">
                      <w:txbxContent>
                        <w:p w:rsidR="000142F9" w:rsidRPr="00945CCC" w:rsidRDefault="000142F9" w:rsidP="00C32284">
                          <w:pPr>
                            <w:pStyle w:val="342"/>
                          </w:pPr>
                        </w:p>
                      </w:txbxContent>
                    </v:textbox>
                  </v:rect>
                  <v:rect id="Rectangle 119" o:spid="_x0000_s6245" style="position:absolute;left:2512;top:1808;width:3240;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EuessA&#10;AADjAAAADwAAAGRycy9kb3ducmV2LnhtbESPwU7DMBBE70j8g7VIXBC1k0NKQt2qakvDDbVw4baK&#10;t05EvI5itw1/j5GQOI5m5o1msZpcLy40hs6zhmymQBA33nRsNXy8vzw+gQgR2WDvmTR8U4DV8vZm&#10;gZXxVz7Q5RitSBAOFWpoYxwqKUPTksMw8wNx8k5+dBiTHK00I14T3PUyV6qQDjtOCy0OtGmp+Tqe&#10;nYb5dv1Ab5/+FHflvqztod6Xttb6/m5aP4OINMX/8F/71WjIM5UVc1UUOfx+Sn9ALn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mcS56ywAAAOMAAAAPAAAAAAAAAAAAAAAAAJgC&#10;AABkcnMvZG93bnJldi54bWxQSwUGAAAAAAQABAD1AAAAkAMAAAAA&#10;" filled="f" stroked="f">
                    <v:textbox style="mso-next-textbox:#Rectangle 119" inset="0,0,0,0">
                      <w:txbxContent>
                        <w:p w:rsidR="000142F9" w:rsidRPr="00945CCC" w:rsidRDefault="000142F9" w:rsidP="00C32284">
                          <w:pPr>
                            <w:pStyle w:val="342"/>
                          </w:pPr>
                        </w:p>
                      </w:txbxContent>
                    </v:textbox>
                  </v:rect>
                  <v:rect id="Rectangle 120" o:spid="_x0000_s6244" style="position:absolute;left:6280;width:7560;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amKcsA&#10;AADiAAAADwAAAGRycy9kb3ducmV2LnhtbESPQUvDQBSE7wX/w/IEL8Vu0mI0sdtStDbeJNWLt0f2&#10;dRPMvg3ZtU3/vSsUehxm5htmuR5tJ440+NaxgnSWgCCunW7ZKPj6fLt/AuEDssbOMSk4k4f16may&#10;xEK7E1d03AcjIoR9gQqaEPpCSl83ZNHPXE8cvYMbLIYoByP1gKcIt52cJ0kmLbYcFxrs6aWh+mf/&#10;axU8vm6m9PHtDmGb7/LSVOUuN6VSd7fj5hlEoDFcw5f2u1YwT7MsSRcPC/i/FO+AXP0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BRqYpywAAAOIAAAAPAAAAAAAAAAAAAAAAAJgC&#10;AABkcnMvZG93bnJldi54bWxQSwUGAAAAAAQABAD1AAAAkAMAAAAA&#10;" filled="f" stroked="f">
                    <v:textbox style="mso-next-textbox:#Rectangle 120" inset="0,0,0,0">
                      <w:txbxContent>
                        <w:p w:rsidR="000142F9" w:rsidRPr="005E4A3B" w:rsidRDefault="000142F9" w:rsidP="00C32284">
                          <w:pPr>
                            <w:pStyle w:val="342"/>
                          </w:pPr>
                        </w:p>
                      </w:txbxContent>
                    </v:textbox>
                  </v:rect>
                  <v:rect id="Rectangle 120" o:spid="_x0000_s6243" style="position:absolute;left:6280;top:1808;width:7560;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N1M8sA&#10;AADjAAAADwAAAGRycy9kb3ducmV2LnhtbESPQW/CMAyF75P2HyJP4jKNpAhtbUdAaGOU2wTjwi1q&#10;TFqtcaomQPfv58OkHe33/N7nxWr0nbjiENtAGrKpAoFUB9uS03D8+njKQcRkyJouEGr4wQir5f3d&#10;wpQ23GiP10NygkMolkZDk1JfShnrBr2J09AjsXYOgzeJx8FJO5gbh/tOzpR6lt60xA2N6fGtwfr7&#10;cPEaXt7Xj/h5Cue0KbZF5fbVtnCV1pOHcf0KIuGY/s1/1zvL+Gqusnye5QzNP/EC5PIX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DQ3UzywAAAOMAAAAPAAAAAAAAAAAAAAAAAJgC&#10;AABkcnMvZG93bnJldi54bWxQSwUGAAAAAAQABAD1AAAAkAMAAAAA&#10;" filled="f" stroked="f">
                    <v:textbox style="mso-next-textbox:#Rectangle 120" inset="0,0,0,0">
                      <w:txbxContent>
                        <w:p w:rsidR="000142F9" w:rsidRPr="005E4A3B" w:rsidRDefault="000142F9" w:rsidP="00C32284">
                          <w:pPr>
                            <w:pStyle w:val="342"/>
                          </w:pPr>
                        </w:p>
                      </w:txbxContent>
                    </v:textbox>
                  </v:rect>
                  <v:rect id="Rectangle 121" o:spid="_x0000_s6242" style="position:absolute;left:19795;width:3240;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39issA&#10;AADjAAAADwAAAGRycy9kb3ducmV2LnhtbESPT0/DMAzF70h8h8hIXBBLADFIWTZN/Fm5oQ0u3KzG&#10;Sysap2rCVr49PiBxtP383vstVlPs1YHG3CV2cDUzoIib5DsODj7eXy7vQeWC7LFPTA5+KMNqeXqy&#10;wMqnI2/psCtBiQnnCh20pQyV1rlpKWKepYFYbvs0RiwyjkH7EY9iHnt9bcxcR+xYEloc6LGl5mv3&#10;HR3cPa0v6O0z7cuz3dg6bOuNDbVz52fT+gFUoan8i/++X73UN3Z+a6y5EQphkgXo5S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ejf2KywAAAOMAAAAPAAAAAAAAAAAAAAAAAJgC&#10;AABkcnMvZG93bnJldi54bWxQSwUGAAAAAAQABAD1AAAAkAMAAAAA&#10;" filled="f" stroked="f">
                    <v:textbox style="mso-next-textbox:#Rectangle 121" inset="0,0,0,0">
                      <w:txbxContent>
                        <w:p w:rsidR="000142F9" w:rsidRPr="000411E6" w:rsidRDefault="000142F9" w:rsidP="00C32284">
                          <w:pPr>
                            <w:pStyle w:val="342"/>
                          </w:pPr>
                        </w:p>
                      </w:txbxContent>
                    </v:textbox>
                  </v:rect>
                  <v:rect id="Rectangle 121" o:spid="_x0000_s6241" style="position:absolute;left:19795;top:1808;width:3240;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AyUcgA&#10;AADjAAAADwAAAGRycy9kb3ducmV2LnhtbERPS08CMRC+m/gfmjHhYqALGKErhRAV1pvhcfE22Q7d&#10;jdvpZltg+ffWxMTjfO9ZrHrXiAt1ofasYTzKQBCX3tRsNRwPm+EcRIjIBhvPpOFGAVbL+7sF5sZf&#10;eUeXfbQihXDIUUMVY5tLGcqKHIaRb4kTd/Kdw5jOzkrT4TWFu0ZOsuxZOqw5NVTY0mtF5ff+7DTM&#10;3taP9PnlT/FdbVVhd8VW2ULrwUO/fgERqY//4j/3h0nzn6ZKTSfZfAy/PyUA5PI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UDJRyAAAAOMAAAAPAAAAAAAAAAAAAAAAAJgCAABk&#10;cnMvZG93bnJldi54bWxQSwUGAAAAAAQABAD1AAAAjQMAAAAA&#10;" filled="f" stroked="f">
                    <v:textbox style="mso-next-textbox:#Rectangle 121" inset="0,0,0,0">
                      <w:txbxContent>
                        <w:p w:rsidR="000142F9" w:rsidRPr="000411E6" w:rsidRDefault="000142F9" w:rsidP="00C32284">
                          <w:pPr>
                            <w:pStyle w:val="342"/>
                          </w:pPr>
                        </w:p>
                      </w:txbxContent>
                    </v:textbox>
                  </v:rect>
                </v:group>
              </v:group>
            </v:group>
          </v:group>
          <v:group id="Группа 5" o:spid="_x0000_s6234" style="position:absolute;left:33832;top:103327;width:32400;height:1656" coordorigin="-2163" coordsize="32407,16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Qq/vDyQAA&#10;AOMAAAAPAAAAAAAAAAAAAAAAAKoCAABkcnMvZG93bnJldi54bWxQSwUGAAAAAAQABAD6AAAAoAMA&#10;AAAA&#10;">
            <v:rect id="Rectangle 122" o:spid="_x0000_s6236" style="position:absolute;left:-2163;width:12966;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Tb8oA&#10;AADjAAAADwAAAGRycy9kb3ducmV2LnhtbERPS0vDQBC+C/6HZQQv0u7GYlpjt6UKrT0I0gf1OmbH&#10;JJidDdltk/rr3YLgcb73TOe9rcWJWl851pAMFQji3JmKCw373XIwAeEDssHaMWk4k4f57Ppqiplx&#10;HW/otA2FiCHsM9RQhtBkUvq8JIt+6BriyH251mKIZ1tI02IXw20t75VKpcWKY0OJDb2UlH9vj1aD&#10;PS7eHp8/X8PDXbfapT/pCj/eD1rf3vSLJxCB+vAv/nOvTZw/ViOVKDVK4PJTBEDOf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viU2/KAAAA4wAAAA8AAAAAAAAAAAAAAAAAmAIA&#10;AGRycy9kb3ducmV2LnhtbFBLBQYAAAAABAAEAPUAAACPAwAAAAA=&#10;" filled="f" stroked="f">
              <v:textbox style="mso-next-textbox:#Rectangle 122" inset="1pt,.4mm,1pt,1pt">
                <w:txbxContent>
                  <w:p w:rsidR="000142F9" w:rsidRPr="006C5C53" w:rsidRDefault="000142F9" w:rsidP="00C32284">
                    <w:pPr>
                      <w:pStyle w:val="340"/>
                      <w:rPr>
                        <w:lang w:val="ru-RU"/>
                      </w:rPr>
                    </w:pPr>
                    <w:r>
                      <w:rPr>
                        <w:lang w:val="ru-RU"/>
                      </w:rPr>
                      <w:t>Копировал</w:t>
                    </w:r>
                  </w:p>
                </w:txbxContent>
              </v:textbox>
            </v:rect>
            <v:rect id="Rectangle 122" o:spid="_x0000_s6235" style="position:absolute;left:21603;width:8640;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oLNMoA&#10;AADjAAAADwAAAGRycy9kb3ducmV2LnhtbERPX0/CMBB/N+E7NEfii5F2ikMGhQCJ6IOJEYy+Huux&#10;La7XZS1s+umtiYmP9/t/82Vva3Gm1leONSQjBYI4d6biQsPb/uH6HoQPyAZrx6ThizwsF4OLOWbG&#10;dfxK510oRAxhn6GGMoQmk9LnJVn0I9cQR+7oWoshnm0hTYtdDLe1vFEqlRYrjg0lNrQpKf/cnawG&#10;e1o9T9eHx3B31W336Xe6xY+Xd60vh/1qBiJQH/7Ff+4nE+dPbtUkGSdqDL8/RQDk4g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BaCzTKAAAA4wAAAA8AAAAAAAAAAAAAAAAAmAIA&#10;AGRycy9kb3ducmV2LnhtbFBLBQYAAAAABAAEAPUAAACPAwAAAAA=&#10;" filled="f" stroked="f">
              <v:textbox style="mso-next-textbox:#Rectangle 122" inset="1pt,.4mm,1pt,1pt">
                <w:txbxContent>
                  <w:p w:rsidR="000142F9" w:rsidRPr="006C5C53" w:rsidRDefault="000142F9" w:rsidP="00C32284">
                    <w:pPr>
                      <w:pStyle w:val="340"/>
                      <w:rPr>
                        <w:lang w:val="ru-RU"/>
                      </w:rPr>
                    </w:pPr>
                    <w:r>
                      <w:rPr>
                        <w:lang w:val="ru-RU"/>
                      </w:rPr>
                      <w:t>Формат А</w:t>
                    </w:r>
                    <w:proofErr w:type="gramStart"/>
                    <w:r>
                      <w:rPr>
                        <w:lang w:val="ru-RU"/>
                      </w:rPr>
                      <w:t>4</w:t>
                    </w:r>
                    <w:proofErr w:type="gramEnd"/>
                  </w:p>
                </w:txbxContent>
              </v:textbox>
            </v:rect>
          </v:group>
          <w10:wrap anchorx="page" anchory="page"/>
          <w10:anchorlock/>
        </v:group>
      </w:pict>
    </w:r>
  </w:p>
  <w:p w:rsidR="000142F9" w:rsidRDefault="000142F9">
    <w:pPr>
      <w:pStyle w:val="a8"/>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42F9" w:rsidRPr="00371E38" w:rsidRDefault="000142F9" w:rsidP="00371E38">
    <w:pPr>
      <w:pStyle w:val="a8"/>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42F9" w:rsidRDefault="000142F9" w:rsidP="00C32284">
    <w:pPr>
      <w:pStyle w:val="a8"/>
    </w:pPr>
    <w:r>
      <w:rPr>
        <w:noProof/>
      </w:rPr>
      <w:pict>
        <v:group id="_x0000_s6145" style="position:absolute;left:0;text-align:left;margin-left:15.75pt;margin-top:24.75pt;width:558.45pt;height:812.1pt;z-index:251667456;mso-position-horizontal-relative:page;mso-position-vertical-relative:page;mso-width-relative:margin;mso-height-relative:margin" coordorigin=",1622" coordsize="70920,103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">
          <v:group id="_x0000_s6149" style="position:absolute;top:1622;width:70920;height:101698" coordorigin=",1622" coordsize="70920,1016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Ge61NrIAAAA&#10;4wAAAA8AAAAAAAAAAAAAAAAAqgIAAGRycy9kb3ducmV2LnhtbFBLBQYAAAAABAAEAPoAAACfAwAA&#10;AAA=&#10;">
            <v:group id="Группа 21" o:spid="_x0000_s6181" style="position:absolute;top:1622;width:70824;height:101698" coordorigin=",1622" coordsize="70821,101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Aj2cUHIAAAA&#10;4wAAAA8AAAAAAAAAAAAAAAAAqgIAAGRycy9kb3ducmV2LnhtbFBLBQYAAAAABAAEAPoAAACfAwAA&#10;AAA=&#10;">
              <v:group id="Группа 24" o:spid="_x0000_s6183" style="position:absolute;top:50933;width:4320;height:52391" coordorigin=",-190" coordsize="4320,52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5aeUz&#10;zAAAAOMAAAAPAAAAAAAAAAAAAAAAAKoCAABkcnMvZG93bnJldi54bWxQSwUGAAAAAAQABAD6AAAA&#10;owMAAAAA&#10;">
                <v:group id="Группа 25" o:spid="_x0000_s6197" style="position:absolute;top:-190;width:4320;height:52390" coordorigin=",-190" coordsize="4320,52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BYlQKjIAAAA&#10;4wAAAA8AAAAAAAAAAAAAAAAAqgIAAGRycy9kb3ducmV2LnhtbFBLBQYAAAAABAAEAPoAAACfAwAA&#10;AAA=&#10;">
                  <v:rect id="Rectangle 91" o:spid="_x0000_s6205" style="position:absolute;top:-190;width:4320;height:521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eXUcoA&#10;AADjAAAADwAAAGRycy9kb3ducmV2LnhtbESPQU/DMAyF70j8h8hI3FjSIgbrlk1jCDG4sU3iajVe&#10;W61xqiRs5d/jAxJH28/vvW+xGn2vzhRTF9hCMTGgiOvgOm4sHPavd0+gUkZ22AcmCz+UYLW8vlpg&#10;5cKFP+m8y40SE04VWmhzHiqtU92SxzQJA7HcjiF6zDLGRruIFzH3vS6NmWqPHUtCiwNtWqpPu29v&#10;4Xgw74/7TOvnTZw9fLyYr+nWvFl7ezOu56Ayjflf/Pe9dVL/vpyZoiwKoRAmWYBe/g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lHl1HKAAAA4wAAAA8AAAAAAAAAAAAAAAAAmAIA&#10;AGRycy9kb3ducmV2LnhtbFBLBQYAAAAABAAEAPUAAACPAwAAAAA=&#10;" filled="f" strokeweight="1.5pt">
                    <v:textbox inset=",1mm"/>
                  </v:rect>
                  <v:group id="Группа 29" o:spid="_x0000_s6198" style="position:absolute;width:4320;height:52200" coordsize="4320,52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G2K2nPIAAAA&#10;4wAAAA8AAAAAAAAAAAAAAAAAqgIAAGRycy9kb3ducmV2LnhtbFBLBQYAAAAABAAEAPoAAACfAwAA&#10;AAA=&#10;">
                    <v:group id="Группа 30" o:spid="_x0000_s6200" style="position:absolute;top:12610;width:4320;height:30600" coordsize="4320,305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J1YRATIAAAA&#10;4wAAAA8AAAAAAAAAAAAAAAAAqgIAAGRycy9kb3ducmV2LnhtbFBLBQYAAAAABAAEAPoAAACfAwAA&#10;AAA=&#10;">
                      <v:line id="Line 76" o:spid="_x0000_s6204" style="position:absolute;flip:x;visibility:visible" from="0,0" to="43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aoK8YAAADjAAAADwAAAGRycy9kb3ducmV2LnhtbERPX2vCMBB/H+w7hBvsbaatIFtnlDEQ&#10;FH1wKuz1aK5NWXMpSWbrtzeC4OP9/t98OdpOnMmH1rGCfJKBIK6cbrlRcDqu3t5BhIissXNMCi4U&#10;YLl4fppjqd3AP3Q+xEakEA4lKjAx9qWUoTJkMUxcT5y42nmLMZ2+kdrjkMJtJ4ssm0mLLacGgz19&#10;G6r+Dv9Wgdxsh71fFae6qde9+92Y3WwYlXp9Gb8+QUQa40N8d691mj8tPrK8yPMp3H5KAMjF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iGqCvGAAAA4wAAAA8AAAAAAAAA&#10;AAAAAAAAoQIAAGRycy9kb3ducmV2LnhtbFBLBQYAAAAABAAEAPkAAACUAwAAAAA=&#10;" strokeweight="1.5pt"/>
                      <v:line id="Line 77" o:spid="_x0000_s6203" style="position:absolute;flip:x;visibility:visible" from="0,8993" to="4320,8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28wX8cAAADjAAAADwAAAGRycy9kb3ducmV2LnhtbERPX2vCMBB/H+w7hBv4NtPWIbMaZQwE&#10;ZXuYTvD1aK5NsbmUJNr67ZfBYI/3+3+rzWg7cSMfWscK8mkGgrhyuuVGwel7+/wKIkRkjZ1jUnCn&#10;AJv148MKS+0GPtDtGBuRQjiUqMDE2JdShsqQxTB1PXHiauctxnT6RmqPQwq3nSyybC4ttpwaDPb0&#10;bqi6HK9Wgdx/DF9+W5zqpt717rw3n/NhVGryNL4tQUQa47/4z73Taf6sWGR5kecv8PtTAkCu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3bzBfxwAAAOMAAAAPAAAAAAAA&#10;AAAAAAAAAKECAABkcnMvZG93bnJldi54bWxQSwUGAAAAAAQABAD5AAAAlQMAAAAA&#10;" strokeweight="1.5pt"/>
                      <v:line id="Line 78" o:spid="_x0000_s6202" style="position:absolute;flip:x;visibility:visible" from="0,18036" to="4320,180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OVxMcAAADjAAAADwAAAGRycy9kb3ducmV2LnhtbERPX2vCMBB/H+w7hBv4NtNWJrMaZQwE&#10;ZXuYTvD1aK5NsbmUJNr67ZfBYI/3+3+rzWg7cSMfWscK8mkGgrhyuuVGwel7+/wKIkRkjZ1jUnCn&#10;AJv148MKS+0GPtDtGBuRQjiUqMDE2JdShsqQxTB1PXHiauctxnT6RmqPQwq3nSyybC4ttpwaDPb0&#10;bqi6HK9Wgdx/DF9+W5zqpt717rw3n/NhVGryNL4tQUQa47/4z73Taf6sWGR5kecv8PtTAkCu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YI5XExwAAAOMAAAAPAAAAAAAA&#10;AAAAAAAAAKECAABkcnMvZG93bnJldi54bWxQSwUGAAAAAAQABAD5AAAAlQMAAAAA&#10;" strokeweight="1.5pt"/>
                      <v:line id="Line 79" o:spid="_x0000_s6201" style="position:absolute;flip:x;visibility:visible" from="0,30597" to="4320,305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ELs8cAAADjAAAADwAAAGRycy9kb3ducmV2LnhtbERPX2vCMBB/F/Ydwg32pmk7KK4zyhgI&#10;ynxQJ+z1aK5NWXMpSWa7b28GAx/v9/9Wm8n24ko+dI4V5IsMBHHtdMetgsvndr4EESKyxt4xKfil&#10;AJv1w2yFlXYjn+h6jq1IIRwqVGBiHCopQ23IYli4gThxjfMWYzp9K7XHMYXbXhZZVkqLHacGgwO9&#10;G6q/zz9Wgdx/jEe/LS5N2+wG97U3h3KclHp6nN5eQUSa4l38797pNP+5eMnyIs9L+PspASDX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o8QuzxwAAAOMAAAAPAAAAAAAA&#10;AAAAAAAAAKECAABkcnMvZG93bnJldi54bWxQSwUGAAAAAAQABAD5AAAAlQMAAAAA&#10;" strokeweight="1.5pt"/>
                    </v:group>
                    <v:line id="Line 92" o:spid="_x0000_s6199" style="position:absolute;flip:y;visibility:visible" from="1808,0" to="1808,52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72uKMcAAADjAAAADwAAAGRycy9kb3ducmV2LnhtbERP3WvCMBB/H+x/CDfwbabtwGk1yhgI&#10;yvYwP8DXo7k2xeZSkszW/34ZDPZ4v+9bbUbbiRv50DpWkE8zEMSV0y03Cs6n7fMcRIjIGjvHpOBO&#10;ATbrx4cVltoNfKDbMTYihXAoUYGJsS+lDJUhi2HqeuLE1c5bjOn0jdQehxRuO1lk2UxabDk1GOzp&#10;3VB1PX5bBXL/MXz5bXGum3rXu8vefM6GUanJ0/i2BBFpjP/iP/dOp/kvxSLLizx/hd+fEgBy/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Hva4oxwAAAOMAAAAPAAAAAAAA&#10;AAAAAAAAAKECAABkcnMvZG93bnJldi54bWxQSwUGAAAAAAQABAD5AAAAlQMAAAAA&#10;" strokeweight="1.5pt"/>
                  </v:group>
                </v:group>
                <v:group id="Группа 42" o:spid="_x0000_s6184" style="position:absolute;left:67;top:373;width:3888;height:51480" coordsize="3873,514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Pywc+7L&#10;AAAA4wAAAA8AAAAAAAAAAAAAAAAAqgIAAGRycy9kb3ducmV2LnhtbFBLBQYAAAAABAAEAPoAAACi&#10;AwAAAAA=&#10;">
                  <v:group id="Группа 43" o:spid="_x0000_s6191" style="position:absolute;width:1656;height:51480" coordsize="1656,514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JP81nXIAAAA&#10;4wAAAA8AAAAAAAAAAAAAAAAAqgIAAGRycy9kb3ducmV2LnhtbFBLBQYAAAAABAAEAPoAAACfAwAA&#10;AAA=&#10;">
                    <v:shapetype id="_x0000_t202" coordsize="21600,21600" o:spt="202" path="m,l,21600r21600,l21600,xe">
                      <v:stroke joinstyle="miter"/>
                      <v:path gradientshapeok="t" o:connecttype="rect"/>
                    </v:shapetype>
                    <v:shape id="Text Box 80" o:spid="_x0000_s6196" type="#_x0000_t202" style="position:absolute;width:1656;height:118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78R8wA&#10;AADjAAAADwAAAGRycy9kb3ducmV2LnhtbESP3WrDMAyF7wd9B6PCbsbqJINuzeqWtjDYGAT68wBa&#10;rCWhsRxst83efroY7FLS0TnnW65H16srhdh5NpDPMlDEtbcdNwZOx7fHF1AxIVvsPZOBH4qwXk3u&#10;llhaf+M9XQ+pUWLCsUQDbUpDqXWsW3IYZ34gltu3Dw6TjKHRNuBNzF2viyyba4cdS0KLA+1aqs+H&#10;izOAVVrk57DdNg+XY1XNP76eT/bTmPvpuHkFlWhM/+K/73cr9Z+KRZYXeSEUwiQL0Kt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oz78R8wAAADjAAAADwAAAAAAAAAAAAAAAACY&#10;AgAAZHJzL2Rvd25yZXYueG1sUEsFBgAAAAAEAAQA9QAAAJEDAAAAAA==&#10;" filled="f" stroked="f" strokeweight="1.5pt">
                      <v:textbox style="layout-flow:vertical;mso-layout-flow-alt:bottom-to-top" inset=".4mm,.4mm,.4mm,.4mm">
                        <w:txbxContent>
                          <w:p w:rsidR="000142F9" w:rsidRDefault="000142F9" w:rsidP="00C32284">
                            <w:pPr>
                              <w:pStyle w:val="340"/>
                            </w:pPr>
                            <w:proofErr w:type="spellStart"/>
                            <w:r>
                              <w:t>Подп</w:t>
                            </w:r>
                            <w:proofErr w:type="spellEnd"/>
                            <w:r>
                              <w:t>. и дата</w:t>
                            </w:r>
                          </w:p>
                        </w:txbxContent>
                      </v:textbox>
                    </v:shape>
                    <v:shape id="Text Box 81" o:spid="_x0000_s6195" type="#_x0000_t202" style="position:absolute;top:12577;width:1656;height:82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JZ3MoA&#10;AADjAAAADwAAAGRycy9kb3ducmV2LnhtbERPXWvCQBB8F/wPxwq+SL0kBVtTT6kFoSIE/PgB29w2&#10;Ceb2wt2p6b/vCYLM0+7szOwsVr1pxZWcbywrSKcJCOLS6oYrBafj5uUdhA/IGlvLpOCPPKyWw8EC&#10;c21vvKfrIVQimrDPUUEdQpdL6cuaDPqp7Ygj92udwRBHV0nt8BbNTSuzJJlJgw3HhBo7+qqpPB8u&#10;RgEWYZ6e3XpdTS7Hophtf95OeqfUeNR/foAI1Ifn8UP9reP7r9k8SbMIuHeKC5DLf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xyWdzKAAAA4wAAAA8AAAAAAAAAAAAAAAAAmAIA&#10;AGRycy9kb3ducmV2LnhtbFBLBQYAAAAABAAEAPUAAACPAwAAAAA=&#10;" filled="f" stroked="f" strokeweight="1.5pt">
                      <v:textbox style="layout-flow:vertical;mso-layout-flow-alt:bottom-to-top" inset=".4mm,.4mm,.4mm,.4mm">
                        <w:txbxContent>
                          <w:p w:rsidR="000142F9" w:rsidRDefault="000142F9" w:rsidP="00C32284">
                            <w:pPr>
                              <w:pStyle w:val="340"/>
                            </w:pPr>
                            <w:proofErr w:type="spellStart"/>
                            <w:r>
                              <w:t>Инв</w:t>
                            </w:r>
                            <w:proofErr w:type="spellEnd"/>
                            <w:r>
                              <w:t xml:space="preserve"> № </w:t>
                            </w:r>
                            <w:proofErr w:type="spellStart"/>
                            <w:r>
                              <w:t>дубл</w:t>
                            </w:r>
                            <w:proofErr w:type="spellEnd"/>
                            <w:r>
                              <w:t>.</w:t>
                            </w:r>
                          </w:p>
                        </w:txbxContent>
                      </v:textbox>
                    </v:shape>
                    <v:shape id="Text Box 83" o:spid="_x0000_s6194" type="#_x0000_t202" style="position:absolute;top:43204;width:1656;height:82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DHq8gA&#10;AADjAAAADwAAAGRycy9kb3ducmV2LnhtbERP3WrCMBS+H+wdwhnsZmjaDNysRpmDwWRQ8OcBjs2x&#10;LTYnJYnavf0iDLw83/+ZLwfbiQv50DrWkI8zEMSVMy3XGva7r9E7iBCRDXaOScMvBVguHh/mWBh3&#10;5Q1dtrEWKYRDgRqaGPtCylA1ZDGMXU+cuKPzFmM6fS2Nx2sKt51UWTaRFltODQ329NlQddqerQYs&#10;4zQ/+dWqfjnvynKyPrztzY/Wz0/DxwxEpCHexf/ub5Pmv6pplqtcKbj9lACQi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8oMeryAAAAOMAAAAPAAAAAAAAAAAAAAAAAJgCAABk&#10;cnMvZG93bnJldi54bWxQSwUGAAAAAAQABAD1AAAAjQMAAAAA&#10;" filled="f" stroked="f" strokeweight="1.5pt">
                      <v:textbox style="layout-flow:vertical;mso-layout-flow-alt:bottom-to-top" inset=".4mm,.4mm,.4mm,.4mm">
                        <w:txbxContent>
                          <w:p w:rsidR="000142F9" w:rsidRDefault="000142F9" w:rsidP="00C32284">
                            <w:pPr>
                              <w:pStyle w:val="340"/>
                            </w:pPr>
                            <w:proofErr w:type="spellStart"/>
                            <w:r>
                              <w:t>Инв</w:t>
                            </w:r>
                            <w:proofErr w:type="spellEnd"/>
                            <w:r>
                              <w:t xml:space="preserve"> № подл.</w:t>
                            </w:r>
                          </w:p>
                        </w:txbxContent>
                      </v:textbox>
                    </v:shape>
                    <v:shape id="Text Box 85" o:spid="_x0000_s6193" type="#_x0000_t202" style="position:absolute;top:21232;width:1656;height:904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iMMcA&#10;AADjAAAADwAAAGRycy9kb3ducmV2LnhtbERPX2vCMBB/F/Ydwg18EU1bwWk1yhSEjUFh6gc4m1tb&#10;bC4liVq//TIY+Hi//7fa9KYVN3K+sawgnSQgiEurG64UnI778RyED8gaW8uk4EEeNuuXwQpzbe/8&#10;TbdDqEQMYZ+jgjqELpfSlzUZ9BPbEUfuxzqDIZ6uktrhPYabVmZJMpMGG44NNXa0q6m8HK5GARZh&#10;kV7cdluNrseimH2e3076S6nha/++BBGoD0/xv/tDx/nTbJGkWZpN4e+nCI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PsYjDHAAAA4wAAAA8AAAAAAAAAAAAAAAAAmAIAAGRy&#10;cy9kb3ducmV2LnhtbFBLBQYAAAAABAAEAPUAAACMAwAAAAA=&#10;" filled="f" stroked="f" strokeweight="1.5pt">
                      <v:textbox style="layout-flow:vertical;mso-layout-flow-alt:bottom-to-top" inset=".4mm,.4mm,.4mm,.4mm">
                        <w:txbxContent>
                          <w:p w:rsidR="000142F9" w:rsidRDefault="000142F9" w:rsidP="00C32284">
                            <w:pPr>
                              <w:pStyle w:val="340"/>
                            </w:pPr>
                            <w:r>
                              <w:t xml:space="preserve">Взамен </w:t>
                            </w:r>
                            <w:proofErr w:type="spellStart"/>
                            <w:r>
                              <w:t>инв</w:t>
                            </w:r>
                            <w:proofErr w:type="spellEnd"/>
                            <w:r>
                              <w:t xml:space="preserve"> №</w:t>
                            </w:r>
                          </w:p>
                        </w:txbxContent>
                      </v:textbox>
                    </v:shape>
                    <v:shape id="Text Box 86" o:spid="_x0000_s6192" type="#_x0000_t202" style="position:absolute;top:30593;width:1656;height:118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X6RMgA&#10;AADjAAAADwAAAGRycy9kb3ducmV2LnhtbERPX2vCMBB/F/Ydwg32IjNtHU47o8zBYDIorPoBzubW&#10;FptLSaLWb78IAx/v9/+W68F04kzOt5YVpJMEBHFldcu1gv3u83kOwgdkjZ1lUnAlD+vVw2iJubYX&#10;/qFzGWoRQ9jnqKAJoc+l9FVDBv3E9sSR+7XOYIinq6V2eInhppNZksykwZZjQ4M9fTRUHcuTUYBF&#10;WKRHt9nU49OuKGbbw+tefyv19Di8v4EINIS7+N/9peP8abZI0izNXuD2UwRAr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BfpEyAAAAOMAAAAPAAAAAAAAAAAAAAAAAJgCAABk&#10;cnMvZG93bnJldi54bWxQSwUGAAAAAAQABAD1AAAAjQMAAAAA&#10;" filled="f" stroked="f" strokeweight="1.5pt">
                      <v:textbox style="layout-flow:vertical;mso-layout-flow-alt:bottom-to-top" inset=".4mm,.4mm,.4mm,.4mm">
                        <w:txbxContent>
                          <w:p w:rsidR="000142F9" w:rsidRDefault="000142F9" w:rsidP="00C32284">
                            <w:pPr>
                              <w:pStyle w:val="340"/>
                            </w:pPr>
                            <w:proofErr w:type="spellStart"/>
                            <w:r>
                              <w:t>Подп</w:t>
                            </w:r>
                            <w:proofErr w:type="spellEnd"/>
                            <w:r>
                              <w:t>. и дата</w:t>
                            </w:r>
                          </w:p>
                        </w:txbxContent>
                      </v:textbox>
                    </v:shape>
                  </v:group>
                  <v:group id="Группа 50" o:spid="_x0000_s6185" style="position:absolute;left:2073;width:1800;height:51480" coordsize="1800,514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NzdFs3IAAAA&#10;4wAAAA8AAAAAAAAAAAAAAAAAqgIAAGRycy9kb3ducmV2LnhtbFBLBQYAAAAABAAEAPoAAACfAwAA&#10;AAA=&#10;">
                    <v:shape id="Text Box 87" o:spid="_x0000_s6190" type="#_x0000_t202" style="position:absolute;top:30593;width:1800;height:118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8/rcgA&#10;AADjAAAADwAAAGRycy9kb3ducmV2LnhtbERPT0vDMBS/C36H8AbeXNqqw3XLxhCUsYs4d/D4aN6S&#10;sualbWJX/fSLIOz4fv/fcj26RgzUh9qzgnyagSCuvK7ZKDh8vt4/gwgRWWPjmRT8UID16vZmiaX2&#10;Z/6gYR+NSCEcSlRgY2xLKUNlyWGY+pY4cUffO4zp7I3UPZ5TuGtkkWUz6bDm1GCxpRdL1Wn/7RR0&#10;dnx8Mt17cxp2v2Zj37ahO3wpdTcZNwsQkcZ4Ff+7tzrNfyjmWV7kxQz+fkoAyNU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0/z+tyAAAAOMAAAAPAAAAAAAAAAAAAAAAAJgCAABk&#10;cnMvZG93bnJldi54bWxQSwUGAAAAAAQABAD1AAAAjQMAAAAA&#10;" filled="f" stroked="f" strokeweight="1.5pt">
                      <v:textbox style="layout-flow:vertical;mso-layout-flow-alt:bottom-to-top" inset="0,0,0,0">
                        <w:txbxContent>
                          <w:p w:rsidR="000142F9" w:rsidRDefault="000142F9" w:rsidP="00C32284">
                            <w:pPr>
                              <w:pStyle w:val="342"/>
                            </w:pPr>
                          </w:p>
                        </w:txbxContent>
                      </v:textbox>
                    </v:shape>
                    <v:shape id="Text Box 88" o:spid="_x0000_s6189" type="#_x0000_t202" style="position:absolute;top:21585;width:1800;height:82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OaNskA&#10;AADjAAAADwAAAGRycy9kb3ducmV2LnhtbERPT0vDMBS/C36H8ARvLm3VOeuyMYTJ8DI2d9jx0TyT&#10;sualbbKu+umNIHh8v/9vvhxdIwbqQ+1ZQT7JQBBXXtdsFBw+1nczECEia2w8k4IvCrBcXF/NsdT+&#10;wjsa9tGIFMKhRAU2xraUMlSWHIaJb4kT9+l7hzGdvZG6x0sKd40ssmwqHdacGiy29GqpOu3PTkFn&#10;x4dH022b0/D+bVb2bRO6w1Gp25tx9QIi0hj/xX/ujU7z74vnLC/y4gl+f0oAyM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7OaNskAAADjAAAADwAAAAAAAAAAAAAAAACYAgAA&#10;ZHJzL2Rvd25yZXYueG1sUEsFBgAAAAAEAAQA9QAAAI4DAAAAAA==&#10;" filled="f" stroked="f" strokeweight="1.5pt">
                      <v:textbox style="layout-flow:vertical;mso-layout-flow-alt:bottom-to-top" inset="0,0,0,0">
                        <w:txbxContent>
                          <w:p w:rsidR="000142F9" w:rsidRDefault="000142F9" w:rsidP="00C32284">
                            <w:pPr>
                              <w:pStyle w:val="342"/>
                            </w:pPr>
                          </w:p>
                        </w:txbxContent>
                      </v:textbox>
                    </v:shape>
                    <v:shape id="Text Box 89" o:spid="_x0000_s6188" type="#_x0000_t202" style="position:absolute;top:12577;width:1800;height:82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wORMsA&#10;AADjAAAADwAAAGRycy9kb3ducmV2LnhtbESPT0/DMAzF70h8h8hI3Fja8kdQlk0TEmjigjZ24Gg1&#10;JqnWOG0TusKnxwckjvZ7fu/n5XoOnZpoTG1kA+WiAEXcRNuyM3B4f766B5UyssUuMhn4pgTr1fnZ&#10;EmsbT7yjaZ+dkhBONRrwOfe11qnxFDAtYk8s2mccA2YZR6ftiCcJD52uiuJOB2xZGjz29OSpOe6/&#10;goHBzze3bnjrjtPrj9v4l20aDh/GXF7Mm0dQmeb8b/673lrBv64eirIqK4GWn2QBevUL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qLA5EywAAAOMAAAAPAAAAAAAAAAAAAAAAAJgC&#10;AABkcnMvZG93bnJldi54bWxQSwUGAAAAAAQABAD1AAAAkAMAAAAA&#10;" filled="f" stroked="f" strokeweight="1.5pt">
                      <v:textbox style="layout-flow:vertical;mso-layout-flow-alt:bottom-to-top" inset="0,0,0,0">
                        <w:txbxContent>
                          <w:p w:rsidR="000142F9" w:rsidRDefault="000142F9" w:rsidP="00C32284">
                            <w:pPr>
                              <w:pStyle w:val="342"/>
                            </w:pPr>
                          </w:p>
                        </w:txbxContent>
                      </v:textbox>
                    </v:shape>
                    <v:shape id="Text Box 90" o:spid="_x0000_s6187" type="#_x0000_t202" style="position:absolute;width:1800;height:118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Cr38gA&#10;AADjAAAADwAAAGRycy9kb3ducmV2LnhtbERPS0vDQBC+C/0PyxS82U2iFpt2W4qgFC/Sx8HjkJ3u&#10;hmZnk+yaRn+9Kwge53vPajO6RgzUh9qzgnyWgSCuvK7ZKDgdX+6eQISIrLHxTAq+KMBmPblZYan9&#10;lfc0HKIRKYRDiQpsjG0pZagsOQwz3xIn7ux7hzGdvZG6x2sKd40ssmwuHdacGiy29Gypuhw+nYLO&#10;jg+PpntvLsPbt9na113oTh9K3U7H7RJEpDH+i//cO53m3xeLLC/yYgG/PyUA5P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YKvfyAAAAOMAAAAPAAAAAAAAAAAAAAAAAJgCAABk&#10;cnMvZG93bnJldi54bWxQSwUGAAAAAAQABAD1AAAAjQMAAAAA&#10;" filled="f" stroked="f" strokeweight="1.5pt">
                      <v:textbox style="layout-flow:vertical;mso-layout-flow-alt:bottom-to-top" inset="0,0,0,0">
                        <w:txbxContent>
                          <w:p w:rsidR="000142F9" w:rsidRDefault="000142F9" w:rsidP="00C32284">
                            <w:pPr>
                              <w:pStyle w:val="342"/>
                            </w:pPr>
                          </w:p>
                        </w:txbxContent>
                      </v:textbox>
                    </v:shape>
                    <v:shape id="Text Box 87" o:spid="_x0000_s6186" type="#_x0000_t202" style="position:absolute;top:43204;width:1800;height:82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OUn8sA&#10;AADjAAAADwAAAGRycy9kb3ducmV2LnhtbESPQU/DMAyF70j8h8hI3FjaDhCUZdOEBJq4IMYOHK3G&#10;JNUap21CV/j1+IDE0fbze+9bbebQqYnG1EY2UC4KUMRNtC07A4f3p6s7UCkjW+wik4FvSrBZn5+t&#10;sLbxxG807bNTYsKpRgM+577WOjWeAqZF7Inl9hnHgFnG0Wk74knMQ6erorjVAVuWBI89PXpqjvuv&#10;YGDw8/WNG1674/Ty47b+eZeGw4cxlxfz9gFUpjn/i/++d1bqL6v7oqzKpVAIkyxAr38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Rg5SfywAAAOMAAAAPAAAAAAAAAAAAAAAAAJgC&#10;AABkcnMvZG93bnJldi54bWxQSwUGAAAAAAQABAD1AAAAkAMAAAAA&#10;" filled="f" stroked="f" strokeweight="1.5pt">
                      <v:textbox style="layout-flow:vertical;mso-layout-flow-alt:bottom-to-top" inset="0,0,0,0">
                        <w:txbxContent>
                          <w:p w:rsidR="000142F9" w:rsidRDefault="000142F9" w:rsidP="00C32284">
                            <w:pPr>
                              <w:pStyle w:val="342"/>
                            </w:pPr>
                          </w:p>
                        </w:txbxContent>
                      </v:textbox>
                    </v:shape>
                  </v:group>
                </v:group>
              </v:group>
              <v:rect id="Rectangle 74" o:spid="_x0000_s6182" style="position:absolute;left:4221;top:1622;width:66600;height:10150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5uqscA&#10;AADjAAAADwAAAGRycy9kb3ducmV2LnhtbERPX2vCMBB/F/Ydwg32NpNW5rQaxSljbm9TwdejOdti&#10;cylJ1O7bL4OBj/f7f/Nlb1txJR8axxqyoQJBXDrTcKXhsH9/noAIEdlg65g0/FCA5eJhMMfCuBt/&#10;03UXK5FCOBSooY6xK6QMZU0Ww9B1xIk7OW8xptNX0ni8pXDbylypsbTYcGqosaN1TeV5d7EaTgf1&#10;+bqPtHpb++nL10Ydx1v1ofXTY7+agYjUx7v43701af4on6osz0YZ/P2UAJ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2+bqrHAAAA4wAAAA8AAAAAAAAAAAAAAAAAmAIAAGRy&#10;cy9kb3ducmV2LnhtbFBLBQYAAAAABAAEAPUAAACMAwAAAAA=&#10;" filled="f" strokeweight="1.5pt">
                <v:textbox inset=",1mm"/>
              </v:rect>
            </v:group>
            <v:group id="Группа 60" o:spid="_x0000_s6150" style="position:absolute;left:4320;top:97921;width:66600;height:5400" coordsize="66600,54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1u0YZMoA&#10;AADjAAAADwAAAAAAAAAAAAAAAACqAgAAZHJzL2Rvd25yZXYueG1sUEsFBgAAAAAEAAQA+gAAAKED&#10;AAAAAA==&#10;">
              <v:group id="Группа 61" o:spid="_x0000_s6170" style="position:absolute;width:66600;height:5400" coordsize="66603,54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Lmhvf/IAAAA&#10;4wAAAA8AAAAAAAAAAAAAAAAAqgIAAGRycy9kb3ducmV2LnhtbFBLBQYAAAAABAAEAPoAAACfAwAA&#10;AAA=&#10;">
                <v:line id="Line 102" o:spid="_x0000_s6180" style="position:absolute;flip:x;visibility:visible" from="23412,0" to="23412,5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pmmsgAAADjAAAADwAAAGRycy9kb3ducmV2LnhtbERPS0vEMBC+C/6HMIIX2U2aimjd7OIT&#10;ZG+uC+JtaKZNsZnUJm6rv94Igsf53rPazL4XBxpjF9hAsVQgiOtgO24N7F8eF5cgYkK22AcmA18U&#10;YbM+PlphZcPEz3TYpVbkEI4VGnApDZWUsXbkMS7DQJy5JoweUz7HVtoRpxzue6mVupAeO84NDge6&#10;c1S/7z69gbJ5ezj7KO8LrTu1bdz3VN++tsacnsw31yASzelf/Od+snl+qa9UoYvyHH5/ygDI9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lpmmsgAAADjAAAADwAAAAAA&#10;AAAAAAAAAAChAgAAZHJzL2Rvd25yZXYueG1sUEsFBgAAAAAEAAQA+QAAAJYDAAAAAA==&#10;" strokeweight="1.5pt">
                  <v:stroke startarrowwidth="narrow" startarrowlength="short" endarrowwidth="narrow" endarrowlength="short"/>
                </v:line>
                <v:line id="Line 112" o:spid="_x0000_s6179" style="position:absolute;visibility:visible" from="63003,0" to="63003,5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bkYskAAADjAAAADwAAAGRycy9kb3ducmV2LnhtbERPX0vDMBB/F/wO4QRfxKXtMGpdNmQg&#10;CILg3Njr2ZxtWXOpzW3r/PRGEHy83/+bLUbfqQMNsQ1sIZ9koIir4FquLazfn67vQEVBdtgFJgsn&#10;irCYn5/NsHThyG90WEmtUgjHEi00In2pdawa8hgnoSdO3GcYPEo6h1q7AY8p3He6yDKjPbacGhrs&#10;adlQtVvtvYUNftdyevm4et0ZI+vtl9kvb421lxfj4wMooVH+xX/uZ5fmT4v7LC/y6Q38/pQA0PM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gW5GLJAAAA4wAAAA8AAAAA&#10;AAAAAAAAAAAAoQIAAGRycy9kb3ducmV2LnhtbFBLBQYAAAAABAAEAPkAAACXAwAAAAA=&#10;" strokeweight="1.5pt">
                  <v:stroke startarrowwidth="narrow" startarrowlength="short" endarrowwidth="narrow" endarrowlength="short"/>
                </v:line>
                <v:line id="Line 113" o:spid="_x0000_s6178" style="position:absolute;visibility:visible" from="63003,2512" to="66603,2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MR6FcgAAADjAAAADwAAAGRycy9kb3ducmV2LnhtbERPX0vDMBB/F/wO4QRfZEvbQdS6bMhA&#10;EATBOdnr2ZxtWXOpzW3r/PRGGPh4v/83X46+UwcaYhvYQj7NQBFXwbVcW9i8P03uQEVBdtgFJgsn&#10;irBcXF7MsXThyG90WEutUgjHEi00In2pdawa8hinoSdO3FcYPEo6h1q7AY8p3He6yDKjPbacGhrs&#10;adVQtVvvvYUP/Knl9PJ587ozRjbbb7Nf3Rprr6/GxwdQQqP8i8/uZ5fmz4r7LC/ymYG/nxIAevEL&#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6MR6FcgAAADjAAAADwAAAAAA&#10;AAAAAAAAAAChAgAAZHJzL2Rvd25yZXYueG1sUEsFBgAAAAAEAAQA+QAAAJYDAAAAAA==&#10;" strokeweight="1.5pt">
                  <v:stroke startarrowwidth="narrow" startarrowlength="short" endarrowwidth="narrow" endarrowlength="short"/>
                </v:line>
                <v:line id="Прямая соединительная линия 18" o:spid="_x0000_s6177" style="position:absolute;visibility:visible" from="0,0" to="666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NPgbcgAAADjAAAADwAAAGRycy9kb3ducmV2LnhtbERPS0vDQBC+C/6HZYTe7OYBVtNuiwi1&#10;xZtRCt6G7DRJk52Nu5s2/ntXKHic7z2rzWR6cSbnW8sK0nkCgriyuuVawefH9v4RhA/IGnvLpOCH&#10;PGzWtzcrLLS98Dudy1CLGMK+QAVNCEMhpa8aMujndiCO3NE6gyGerpba4SWGm15mSfIgDbYcGxoc&#10;6KWhqitHo+Awlvx16raux/F1tzsevjufvyk1u5uelyACTeFffHXvdZyfZ09JmqX5Av5+igDI9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0NPgbcgAAADjAAAADwAAAAAA&#10;AAAAAAAAAAChAgAAZHJzL2Rvd25yZXYueG1sUEsFBgAAAAAEAAQA+QAAAJYDAAAAAA==&#10;" strokeweight="1.5pt"/>
                <v:line id="Line 98" o:spid="_x0000_s6176" style="position:absolute;flip:x;visibility:visible" from="6129,0" to="6129,5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MsXbJ/MAAAA4wAAAA8A&#10;AAAAAAAAAAAAAAAAoQIAAGRycy9kb3ducmV2LnhtbFBLBQYAAAAABAAEAPkAAACaAwAAAAA=&#10;" strokeweight="1.5pt">
                  <v:stroke startarrowwidth="narrow" startarrowlength="short" endarrowwidth="narrow" endarrowlength="short"/>
                </v:line>
                <v:line id="Line 99" o:spid="_x0000_s6175" style="position:absolute;visibility:visible" from="2562,0" to="2562,5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vuZ8kAAADjAAAADwAAAGRycy9kb3ducmV2LnhtbERPX0vDMBB/F/wO4QRfZEvbQdzqsiED&#10;QRAE58TXsznbsuZSm9vW+emNIPh4v/+3XI++U0caYhvYQj7NQBFXwbVcW9i9PkzmoKIgO+wCk4Uz&#10;RVivLi+WWLpw4hc6bqVWKYRjiRYakb7UOlYNeYzT0BMn7jMMHiWdQ63dgKcU7jtdZJnRHltODQ32&#10;tGmo2m8P3sIbftdyfvq4ed4bI7v3L3PY3Bprr6/G+ztQQqP8i//cjy7NnxWLLC/y2QJ+f0oA6NUP&#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lb7mfJAAAA4wAAAA8AAAAA&#10;AAAAAAAAAAAAoQIAAGRycy9kb3ducmV2LnhtbFBLBQYAAAAABAAEAPkAAACXAwAAAAA=&#10;" strokeweight="1.5pt">
                  <v:stroke startarrowwidth="narrow" startarrowlength="short" endarrowwidth="narrow" endarrowlength="short"/>
                </v:line>
                <v:line id="Line 100" o:spid="_x0000_s6174" style="position:absolute;visibility:visible" from="14419,0" to="14419,5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FBnNIfMAAAA4wAAAA8A&#10;AAAAAAAAAAAAAAAAoQIAAGRycy9kb3ducmV2LnhtbFBLBQYAAAAABAAEAPkAAACaAwAAAAA=&#10;" strokeweight="1.5pt">
                  <v:stroke startarrowwidth="narrow" startarrowlength="short" endarrowwidth="narrow" endarrowlength="short"/>
                </v:line>
                <v:line id="Line 101" o:spid="_x0000_s6173" style="position:absolute;flip:x;visibility:visible" from="19845,0" to="19845,5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u2f8gAAADjAAAADwAAAGRycy9kb3ducmV2LnhtbERPW0vDMBR+F/YfwhF8kS2XytC6bMwb&#10;yN42B+JbaE6bYnNSm7hWf70RBB/Pdz+rzeQ7dsIhtoE0yIUAhlQF21Kj4fjyNL8GFpMha7pAqOEL&#10;I2zWs7OVKW0YaY+nQ2pYDqFYGg0upb7kPFYOvYmL0CNlrg6DNymfQ8PtYMYc7juuhFhyb1rKDc70&#10;eO+wej98eg1F/fZ4+VE8SKVasavd91jdvTZaX5xP21tgCaf0L/5zP9s8v1A3Qip5JeH3pwwA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iu2f8gAAADjAAAADwAAAAAA&#10;AAAAAAAAAAChAgAAZHJzL2Rvd25yZXYueG1sUEsFBgAAAAAEAAQA+QAAAJYDAAAAAA==&#10;" strokeweight="1.5pt">
                  <v:stroke startarrowwidth="narrow" startarrowlength="short" endarrowwidth="narrow" endarrowlength="short"/>
                </v:line>
                <v:line id="Line 103" o:spid="_x0000_s6172" style="position:absolute;visibility:visible" from="0,1808" to="23400,18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iaIaGMsAAADjAAAADwAA&#10;AAAAAAAAAAAAAAChAgAAZHJzL2Rvd25yZXYueG1sUEsFBgAAAAAEAAQA+QAAAJkDAAAAAA==&#10;">
                  <v:stroke startarrowwidth="narrow" startarrowlength="short" endarrowwidth="narrow" endarrowlength="short"/>
                </v:line>
                <v:line id="Line 133" o:spid="_x0000_s6171" style="position:absolute;visibility:visible" from="0,3617" to="23400,36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LWq8MkAAADjAAAADwAAAGRycy9kb3ducmV2LnhtbERPX0vDMBB/F/wO4QRfxKXtJGpdNmQg&#10;CILg3Njr2ZxtWXOpzW3r/PRGEHy83/+bLUbfqQMNsQ1sIZ9koIir4FquLazfn67vQEVBdtgFJgsn&#10;irCYn5/NsHThyG90WEmtUgjHEi00In2pdawa8hgnoSdO3GcYPEo6h1q7AY8p3He6yDKjPbacGhrs&#10;adlQtVvtvYUNftdyevm4et0ZI+vtl9kvb421lxfj4wMooVH+xX/uZ5fmT4v7LC/ymyn8/pQA0PM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C1qvDJAAAA4wAAAA8AAAAA&#10;AAAAAAAAAAAAoQIAAGRycy9kb3ducmV2LnhtbFBLBQYAAAAABAAEAPkAAACXAwAAAAA=&#10;" strokeweight="1.5pt">
                  <v:stroke startarrowwidth="narrow" startarrowlength="short" endarrowwidth="narrow" endarrowlength="short"/>
                </v:line>
              </v:group>
              <v:group id="Группа 72" o:spid="_x0000_s6151" style="position:absolute;left:200;top:50;width:66240;height:5364" coordsize="66240,53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G5OVvbIAAAA&#10;4wAAAA8AAAAAAAAAAAAAAAAAqgIAAGRycy9kb3ducmV2LnhtbFBLBQYAAAAABAAEAPoAAACfAwAA&#10;AAA=&#10;">
                <v:group id="Группа 74" o:spid="_x0000_s6166" style="position:absolute;left:25020;width:41220;height:5364" coordsize="41222,53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PHQbRrIAAAA&#10;4wAAAA8AAAAAAAAAAAAAAAAAqgIAAGRycy9kb3ducmV2LnhtbFBLBQYAAAAABAAEAPoAAACfAwAA&#10;AAA=&#10;">
                  <v:rect id="Rectangle 123" o:spid="_x0000_s6169" style="position:absolute;left:37982;width:3240;height:237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lI4MsA&#10;AADjAAAADwAAAGRycy9kb3ducmV2LnhtbERPS0vDQBC+F/wPywheSrtJrKmN3ZYqWD0IpQ/0OmbH&#10;JJidDdltE/31rlDocb73zJe9qcWJWldZVhCPIxDEudUVFwoO++fRPQjnkTXWlknBDzlYLq4Gc8y0&#10;7XhLp50vRAhhl6GC0vsmk9LlJRl0Y9sQB+7LtgZ9ONtC6ha7EG5qmURRKg1WHBpKbOippPx7dzQK&#10;zHH1Nnv8fPF3w269T3/TNX5s3pW6ue5XDyA89f4iPrtfdZh/m8yiOIknU/j/KQAgF3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jOUjgywAAAOMAAAAPAAAAAAAAAAAAAAAAAJgC&#10;AABkcnMvZG93bnJldi54bWxQSwUGAAAAAAQABAD1AAAAkAMAAAAA&#10;" filled="f" stroked="f">
                    <v:textbox inset="1pt,.4mm,1pt,1pt">
                      <w:txbxContent>
                        <w:p w:rsidR="000142F9" w:rsidRPr="00CB1016" w:rsidRDefault="000142F9" w:rsidP="00C32284">
                          <w:pPr>
                            <w:pStyle w:val="340"/>
                          </w:pPr>
                          <w:r w:rsidRPr="00CB1016">
                            <w:t>Лист</w:t>
                          </w:r>
                        </w:p>
                      </w:txbxContent>
                    </v:textbox>
                  </v:rect>
                  <v:rect id="Rectangle 126" o:spid="_x0000_s6168" style="position:absolute;left:37982;top:2562;width:3240;height:280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" filled="f" stroked="f">
                    <v:textbox inset="1pt,.4mm,1pt,1pt">
                      <w:txbxContent>
                        <w:p w:rsidR="000142F9" w:rsidRPr="0090775F" w:rsidRDefault="000142F9" w:rsidP="00C32284">
                          <w:pPr>
                            <w:pStyle w:val="342"/>
                            <w:rPr>
                              <w:i/>
                            </w:rPr>
                          </w:pPr>
                          <w:r w:rsidRPr="0090775F">
                            <w:rPr>
                              <w:i/>
                              <w:lang w:val="en-US"/>
                            </w:rPr>
                            <w:fldChar w:fldCharType="begin"/>
                          </w:r>
                          <w:r w:rsidRPr="0090775F">
                            <w:rPr>
                              <w:i/>
                              <w:lang w:val="en-US"/>
                            </w:rPr>
                            <w:instrText xml:space="preserve"> PAGE  \* Arabic  \* MERGEFORMAT </w:instrText>
                          </w:r>
                          <w:r w:rsidRPr="0090775F">
                            <w:rPr>
                              <w:i/>
                              <w:lang w:val="en-US"/>
                            </w:rPr>
                            <w:fldChar w:fldCharType="separate"/>
                          </w:r>
                          <w:r w:rsidR="005618D8">
                            <w:rPr>
                              <w:i/>
                              <w:noProof/>
                              <w:lang w:val="en-US"/>
                            </w:rPr>
                            <w:t>33</w:t>
                          </w:r>
                          <w:r w:rsidRPr="0090775F">
                            <w:rPr>
                              <w:i/>
                              <w:lang w:val="en-US"/>
                            </w:rPr>
                            <w:fldChar w:fldCharType="end"/>
                          </w:r>
                        </w:p>
                      </w:txbxContent>
                    </v:textbox>
                  </v:rect>
                  <v:rect id="Rectangle 128" o:spid="_x0000_s6167" style="position:absolute;top:1406;width:36000;height:25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p5CcoA&#10;AADjAAAADwAAAGRycy9kb3ducmV2LnhtbERPzUrDQBC+C77DMkIv0m4SNTSx21ILrT0IYlvqdcyO&#10;STA7G7LbJvbpXUHwON//zBaDacSZOldbVhBPIhDEhdU1lwoO+/V4CsJ5ZI2NZVLwTQ4W8+urGeba&#10;9vxG550vRQhhl6OCyvs2l9IVFRl0E9sSB+7TdgZ9OLtS6g77EG4amURRKg3WHBoqbGlVUfG1OxkF&#10;5rR8yZ4+nv3Dbb/Zp5d0g++vR6VGN8PyEYSnwf+L/9xbHebfJVkUJ/F9Br8/BQDk/A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3qeQnKAAAA4wAAAA8AAAAAAAAAAAAAAAAAmAIA&#10;AGRycy9kb3ducmV2LnhtbFBLBQYAAAAABAAEAPUAAACPAwAAAAA=&#10;" filled="f" stroked="f">
                    <v:textbox inset="1pt,.4mm,1pt,1pt">
                      <w:txbxContent>
                        <w:p w:rsidR="000142F9" w:rsidRPr="000C1CA0" w:rsidRDefault="000142F9" w:rsidP="000C1CA0">
                          <w:pPr>
                            <w:pStyle w:val="342"/>
                            <w:rPr>
                              <w:i/>
                              <w:sz w:val="24"/>
                              <w:szCs w:val="24"/>
                              <w:lang w:val="en-US"/>
                            </w:rPr>
                          </w:pPr>
                          <w:bookmarkStart w:id="166" w:name="_Hlk145483103"/>
                          <w:bookmarkStart w:id="167" w:name="_Hlk145483104"/>
                          <w:r w:rsidRPr="008B67EA">
                            <w:rPr>
                              <w:i/>
                              <w:sz w:val="24"/>
                              <w:szCs w:val="24"/>
                            </w:rPr>
                            <w:t>1185053039225.62.01.11.008.И3</w:t>
                          </w:r>
                          <w:bookmarkEnd w:id="166"/>
                          <w:bookmarkEnd w:id="167"/>
                        </w:p>
                      </w:txbxContent>
                    </v:textbox>
                  </v:rect>
                </v:group>
                <v:group id="Группа 92" o:spid="_x0000_s6152" style="position:absolute;width:23040;height:5256" coordsize="23035,52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CUrMYo&#10;zAAAAOMAAAAPAAAAAAAAAAAAAAAAAKoCAABkcnMvZG93bnJldi54bWxQSwUGAAAAAAQABAD6AAAA&#10;owMAAAAA&#10;">
                  <v:rect id="Rectangle 119" o:spid="_x0000_s6165" style="position:absolute;left:2512;top:3617;width:3240;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ahW8kA&#10;AADjAAAADwAAAGRycy9kb3ducmV2LnhtbERPS0/CQBC+m/gfNmPixcC2NQqtLISIUG+Gx4XbpDts&#10;G7uzTXeB8u9dExOP871nthhsKy7U+8axgnScgCCunG7YKDjs16MpCB+QNbaOScGNPCzm93czLLS7&#10;8pYuu2BEDGFfoII6hK6Q0lc1WfRj1xFH7uR6iyGevZG6x2sMt63MkuRVWmw4NtTY0XtN1ffubBVM&#10;Vssn+jq6U/jIN3lptuUmN6VSjw/D8g1EoCH8i//cnzrOf87yJM3SlxR+f4oAyPk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1ahW8kAAADjAAAADwAAAAAAAAAAAAAAAACYAgAA&#10;ZHJzL2Rvd25yZXYueG1sUEsFBgAAAAAEAAQA9QAAAI4DAAAAAA==&#10;" filled="f" stroked="f">
                    <v:textbox inset="0,0,0,0">
                      <w:txbxContent>
                        <w:p w:rsidR="000142F9" w:rsidRPr="00945CCC" w:rsidRDefault="000142F9" w:rsidP="00C32284">
                          <w:pPr>
                            <w:pStyle w:val="340"/>
                          </w:pPr>
                          <w:r w:rsidRPr="00945CCC">
                            <w:t>Лист</w:t>
                          </w:r>
                        </w:p>
                      </w:txbxContent>
                    </v:textbox>
                  </v:rect>
                  <v:rect id="Rectangle 115" o:spid="_x0000_s6164" style="position:absolute;top:3617;width:2340;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Q/LMkA&#10;AADjAAAADwAAAGRycy9kb3ducmV2LnhtbERPS0/CQBC+m/gfNmPixcC2NQqtLISIUG+Gx4XbpDts&#10;G7uzTXeB8u9dExOP871nthhsKy7U+8axgnScgCCunG7YKDjs16MpCB+QNbaOScGNPCzm93czLLS7&#10;8pYuu2BEDGFfoII6hK6Q0lc1WfRj1xFH7uR6iyGevZG6x2sMt63MkuRVWmw4NtTY0XtN1ffubBVM&#10;Vssn+jq6U/jIN3lptuUmN6VSjw/D8g1EoCH8i//cnzrOf87yJM3Slwx+f4oAyPk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4Q/LMkAAADjAAAADwAAAAAAAAAAAAAAAACYAgAA&#10;ZHJzL2Rvd25yZXYueG1sUEsFBgAAAAAEAAQA9QAAAI4DAAAAAA==&#10;" filled="f" stroked="f">
                    <v:textbox inset="0,0,0,0">
                      <w:txbxContent>
                        <w:p w:rsidR="000142F9" w:rsidRDefault="000142F9" w:rsidP="00C32284">
                          <w:pPr>
                            <w:pStyle w:val="340"/>
                          </w:pPr>
                          <w:proofErr w:type="spellStart"/>
                          <w:r w:rsidRPr="00736406">
                            <w:t>Изм</w:t>
                          </w:r>
                          <w:proofErr w:type="spellEnd"/>
                          <w:r w:rsidRPr="000411E6">
                            <w:t>.</w:t>
                          </w:r>
                        </w:p>
                      </w:txbxContent>
                    </v:textbox>
                  </v:rect>
                  <v:rect id="Rectangle 120" o:spid="_x0000_s6163" style="position:absolute;left:6280;top:3617;width:7560;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iat8kA&#10;AADjAAAADwAAAGRycy9kb3ducmV2LnhtbERPS0/CQBC+m/gfNmPCxcC2JSqtLIQIUm+Gx8XbpDts&#10;G7uzTXeB+u9dExKP871nvhxsKy7U+8axgnSSgCCunG7YKDge3sczED4ga2wdk4If8rBc3N/NsdDu&#10;yju67IMRMYR9gQrqELpCSl/VZNFPXEccuZPrLYZ49kbqHq8x3LYyS5JnabHh2FBjR281Vd/7s1Xw&#10;sl490ueXO4VNvs1Lsyu3uSmVGj0Mq1cQgYbwL765P3ScP83yJM3Spyn8/RQBkI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6Miat8kAAADjAAAADwAAAAAAAAAAAAAAAACYAgAA&#10;ZHJzL2Rvd25yZXYueG1sUEsFBgAAAAAEAAQA9QAAAI4DAAAAAA==&#10;" filled="f" stroked="f">
                    <v:textbox inset="0,0,0,0">
                      <w:txbxContent>
                        <w:p w:rsidR="000142F9" w:rsidRPr="005E4A3B" w:rsidRDefault="000142F9" w:rsidP="00C32284">
                          <w:pPr>
                            <w:pStyle w:val="340"/>
                          </w:pPr>
                          <w:r w:rsidRPr="005E4A3B">
                            <w:t>№ докум.</w:t>
                          </w:r>
                        </w:p>
                      </w:txbxContent>
                    </v:textbox>
                  </v:rect>
                  <v:rect id="Rectangle 121" o:spid="_x0000_s6162" style="position:absolute;left:19795;top:3617;width:3240;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ECw8kA&#10;AADjAAAADwAAAGRycy9kb3ducmV2LnhtbERPzU7CQBC+k/gOmzHxQmDbokgrCyGi1JsBuXibdIdt&#10;Y3e26a5Q394lMfE43/8s14NtxZl63zhWkE4TEMSV0w0bBceP18kChA/IGlvHpOCHPKxXN6MlFtpd&#10;eE/nQzAihrAvUEEdQldI6auaLPqp64gjd3K9xRDP3kjd4yWG21ZmSTKXFhuODTV29FxT9XX4tgoe&#10;t5sxvX+6U3jJd3lp9uUuN6VSd7fD5glEoCH8i//cbzrOn2V5kmbpwz1cf4oAyN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yECw8kAAADjAAAADwAAAAAAAAAAAAAAAACYAgAA&#10;ZHJzL2Rvd25yZXYueG1sUEsFBgAAAAAEAAQA9QAAAI4DAAAAAA==&#10;" filled="f" stroked="f">
                    <v:textbox inset="0,0,0,0">
                      <w:txbxContent>
                        <w:p w:rsidR="000142F9" w:rsidRPr="000411E6" w:rsidRDefault="000142F9" w:rsidP="00C32284">
                          <w:pPr>
                            <w:pStyle w:val="340"/>
                          </w:pPr>
                          <w:r w:rsidRPr="000411E6">
                            <w:t>Дата</w:t>
                          </w:r>
                        </w:p>
                      </w:txbxContent>
                    </v:textbox>
                  </v:rect>
                  <v:rect id="Rectangle 143" o:spid="_x0000_s6161" style="position:absolute;left:14570;top:3617;width:4680;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2nWMgA&#10;AADjAAAADwAAAGRycy9kb3ducmV2LnhtbERPzU7CQBC+m/gOmzHxQmTbGtBWFkIAKTcDevE26Q7b&#10;hu5s012hvj1rQuJxvv+ZLQbbijP1vnGsIB0nIIgrpxs2Cr4+359eQfiArLF1TAp+ycNifn83w0K7&#10;C+/pfAhGxBD2BSqoQ+gKKX1Vk0U/dh1x5I6utxji2Rupe7zEcNvKLEmm0mLDsaHGjlY1VafDj1Xw&#10;sl6O6OPbHcMm3+al2Zfb3JRKPT4MyzcQgYbwL765dzrOf87yJM3SyQT+fooAyPk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badYyAAAAOMAAAAPAAAAAAAAAAAAAAAAAJgCAABk&#10;cnMvZG93bnJldi54bWxQSwUGAAAAAAQABAD1AAAAjQMAAAAA&#10;" filled="f" stroked="f">
                    <v:textbox inset="0,0,0,0">
                      <w:txbxContent>
                        <w:p w:rsidR="000142F9" w:rsidRPr="005E4A3B" w:rsidRDefault="000142F9" w:rsidP="00C32284">
                          <w:pPr>
                            <w:pStyle w:val="340"/>
                          </w:pPr>
                          <w:proofErr w:type="spellStart"/>
                          <w:r w:rsidRPr="005E4A3B">
                            <w:t>Подп</w:t>
                          </w:r>
                          <w:proofErr w:type="spellEnd"/>
                          <w:r w:rsidRPr="005E4A3B">
                            <w:t>.</w:t>
                          </w:r>
                        </w:p>
                      </w:txbxContent>
                    </v:textbox>
                  </v:rect>
                  <v:rect id="Rectangle 115" o:spid="_x0000_s6160" style="position:absolute;width:2160;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5L8gA&#10;AADjAAAADwAAAGRycy9kb3ducmV2LnhtbERPzU7CQBC+m/gOmzHxYmTbGtBWFkIAKTcDevE26Q7b&#10;hu5s012hvj1rQsJxvv+ZzgfbihP1vnGsIB0lIIgrpxs2Cr6/Pp7fQPiArLF1TAr+yMN8dn83xUK7&#10;M+/otA9GxBD2BSqoQ+gKKX1Vk0U/ch1x5A6utxji2RupezzHcNvKLEkm0mLDsaHGjpY1Vcf9r1Xw&#10;ulo80eePO4R1vslLsys3uSmVenwYFu8gAg3hJr66tzrOf8nyJM3S8QT+f4oAyNk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4vzkvyAAAAOMAAAAPAAAAAAAAAAAAAAAAAJgCAABk&#10;cnMvZG93bnJldi54bWxQSwUGAAAAAAQABAD1AAAAjQMAAAAA&#10;" filled="f" stroked="f">
                    <v:textbox inset="0,0,0,0">
                      <w:txbxContent>
                        <w:p w:rsidR="000142F9" w:rsidRDefault="000142F9" w:rsidP="00C32284">
                          <w:pPr>
                            <w:pStyle w:val="342"/>
                          </w:pPr>
                        </w:p>
                      </w:txbxContent>
                    </v:textbox>
                  </v:rect>
                  <v:rect id="Rectangle 115" o:spid="_x0000_s6159" style="position:absolute;top:1808;width:2160;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ctMkA&#10;AADjAAAADwAAAGRycy9kb3ducmV2LnhtbERPzU7CQBC+m/gOmzHxYmDbEi2tLIQoUm8E8OJt0h22&#10;jd3ZprtCfXvXhMTjfP+zWI22E2cafOtYQTpNQBDXTrdsFHwc3yZzED4ga+wck4If8rBa3t4ssNTu&#10;wns6H4IRMYR9iQqaEPpSSl83ZNFPXU8cuZMbLIZ4DkbqAS8x3HYyS5InabHl2NBgTy8N1V+Hb6sg&#10;f10/0O7TncKm2BaV2VfbwlRK3d+N62cQgcbwL76633WcP8uKJM3Sxxz+fooAyO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OctMkAAADjAAAADwAAAAAAAAAAAAAAAACYAgAA&#10;ZHJzL2Rvd25yZXYueG1sUEsFBgAAAAAEAAQA9QAAAI4DAAAAAA==&#10;" filled="f" stroked="f">
                    <v:textbox inset="0,0,0,0">
                      <w:txbxContent>
                        <w:p w:rsidR="000142F9" w:rsidRDefault="000142F9" w:rsidP="00C32284">
                          <w:pPr>
                            <w:pStyle w:val="342"/>
                          </w:pPr>
                        </w:p>
                      </w:txbxContent>
                    </v:textbox>
                  </v:rect>
                  <v:rect id="Rectangle 119" o:spid="_x0000_s6158" style="position:absolute;left:2512;width:3240;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wIxswA&#10;AADjAAAADwAAAGRycy9kb3ducmV2LnhtbESPS0/DMBCE70j8B2uRuKDWSRCPhLpVxaPhhtpy4baK&#10;t05EvI5i04Z/zx6Qetyd2ZlvF6vJ9+pIY+wCG8jnGSjiJtiOnYHP/dvsEVRMyBb7wGTglyKslpcX&#10;C6xsOPGWjrvklIRwrNBAm9JQaR2bljzGeRiIRTuE0WOScXTajniScN/rIsvutceOpaHFgZ5bar53&#10;P97Aw8v6hj6+wiG9lpuydtt6U7ramOuraf0EKtGUzub/63cr+LdFmeVFfifQ8pMsQC//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5mwIxswAAADjAAAADwAAAAAAAAAAAAAAAACY&#10;AgAAZHJzL2Rvd25yZXYueG1sUEsFBgAAAAAEAAQA9QAAAJEDAAAAAA==&#10;" filled="f" stroked="f">
                    <v:textbox inset="0,0,0,0">
                      <w:txbxContent>
                        <w:p w:rsidR="000142F9" w:rsidRPr="00945CCC" w:rsidRDefault="000142F9" w:rsidP="00C32284">
                          <w:pPr>
                            <w:pStyle w:val="342"/>
                          </w:pPr>
                        </w:p>
                      </w:txbxContent>
                    </v:textbox>
                  </v:rect>
                  <v:rect id="Rectangle 119" o:spid="_x0000_s6157" style="position:absolute;left:2512;top:1808;width:3240;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CtXckA&#10;AADjAAAADwAAAGRycy9kb3ducmV2LnhtbERPO0/DMBDekfofrENiQdRJEFCHulXFo2FDbVnYTvHV&#10;iRqfo9i04d/XlZAY73vffDm6ThxpCK1nDfk0A0Fce9Oy1fC1e7+bgQgR2WDnmTT8UoDlYnI1x9L4&#10;E2/ouI1WpBAOJWpoYuxLKUPdkMMw9T1x4vZ+cBjTOVhpBjylcNfJIssepcOWU0ODPb00VB+2P07D&#10;0+vqlj6//T6+qbWq7KZaK1tpfXM9rp5BRBrjv/jP/WHS/PtCZXmRPyi4/JQAkIsz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SCtXckAAADjAAAADwAAAAAAAAAAAAAAAACYAgAA&#10;ZHJzL2Rvd25yZXYueG1sUEsFBgAAAAAEAAQA9QAAAI4DAAAAAA==&#10;" filled="f" stroked="f">
                    <v:textbox inset="0,0,0,0">
                      <w:txbxContent>
                        <w:p w:rsidR="000142F9" w:rsidRPr="00945CCC" w:rsidRDefault="000142F9" w:rsidP="00C32284">
                          <w:pPr>
                            <w:pStyle w:val="342"/>
                          </w:pPr>
                        </w:p>
                      </w:txbxContent>
                    </v:textbox>
                  </v:rect>
                  <v:rect id="Rectangle 120" o:spid="_x0000_s6156" style="position:absolute;left:6280;width:7560;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UqCcsA&#10;AADjAAAADwAAAGRycy9kb3ducmV2LnhtbESPT0/DMAzF70h8h8hIXBBLOk2wlmXTxJ+VG9rgws1q&#10;vLSicaombOXb4wMSR/s9v/fzajOFXp1oTF1kC8XMgCJuouvYW/h4f7ldgkoZ2WEfmSz8UILN+vJi&#10;hZWLZ97T6ZC9khBOFVpocx4qrVPTUsA0iwOxaMc4Bswyjl67Ec8SHno9N+ZOB+xYGloc6LGl5uvw&#10;HSzcP21v6O0zHvNzuStrv693pa+tvb6atg+gMk353/x3/eoE3yxMsVwUc4GWn2QBev0L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lJSoJywAAAOMAAAAPAAAAAAAAAAAAAAAAAJgC&#10;AABkcnMvZG93bnJldi54bWxQSwUGAAAAAAQABAD1AAAAkAMAAAAA&#10;" filled="f" stroked="f">
                    <v:textbox inset="0,0,0,0">
                      <w:txbxContent>
                        <w:p w:rsidR="000142F9" w:rsidRPr="005E4A3B" w:rsidRDefault="000142F9" w:rsidP="00C32284">
                          <w:pPr>
                            <w:pStyle w:val="342"/>
                          </w:pPr>
                        </w:p>
                      </w:txbxContent>
                    </v:textbox>
                  </v:rect>
                  <v:rect id="Rectangle 120" o:spid="_x0000_s6155" style="position:absolute;left:6280;top:1808;width:7560;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mPksgA&#10;AADjAAAADwAAAGRycy9kb3ducmV2LnhtbERPT0/CMBS/m/AdmkfixUg7QpRNCiGgjJsBuXB7WR/d&#10;4vq6rBXmt7cmJh7f7/9brAbXiiv1ofGsIZsoEMSVNw1bDaePt8c5iBCRDbaeScM3BVgtR3cLLIy/&#10;8YGux2hFCuFQoIY6xq6QMlQ1OQwT3xEn7uJ7hzGdvZWmx1sKd62cKvUkHTacGmrsaFNT9Xn8chqe&#10;t+sHej/7S3zNd3lpD+Uut6XW9+Nh/QIi0hD/xX/uvUnz1Uxl81k2zeH3pwSAX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aY+SyAAAAOMAAAAPAAAAAAAAAAAAAAAAAJgCAABk&#10;cnMvZG93bnJldi54bWxQSwUGAAAAAAQABAD1AAAAjQMAAAAA&#10;" filled="f" stroked="f">
                    <v:textbox inset="0,0,0,0">
                      <w:txbxContent>
                        <w:p w:rsidR="000142F9" w:rsidRPr="005E4A3B" w:rsidRDefault="000142F9" w:rsidP="00C32284">
                          <w:pPr>
                            <w:pStyle w:val="342"/>
                          </w:pPr>
                        </w:p>
                      </w:txbxContent>
                    </v:textbox>
                  </v:rect>
                  <v:rect id="Rectangle 121" o:spid="_x0000_s6154" style="position:absolute;left:19795;width:3240;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qw0ssA&#10;AADjAAAADwAAAGRycy9kb3ducmV2LnhtbESPT0/DMAzF70h8h8hIXBBLChOsZdk08Wflhja4cLMa&#10;L61onKoJW/n2+IDE0fbze++3XE+hV0caUxfZQjEzoIib6Dr2Fj7eX64XoFJGdthHJgs/lGC9Oj9b&#10;YuXiiXd03GevxIRThRbanIdK69S0FDDN4kAst0McA2YZR6/diCcxD72+MeZOB+xYEloc6LGl5mv/&#10;HSzcP22u6O0zHvJzuS1rv6u3pa+tvbyYNg+gMk35X/z3/eqkvpmbYjEvboVCmGQBevUL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eirDSywAAAOMAAAAPAAAAAAAAAAAAAAAAAJgC&#10;AABkcnMvZG93bnJldi54bWxQSwUGAAAAAAQABAD1AAAAkAMAAAAA&#10;" filled="f" stroked="f">
                    <v:textbox inset="0,0,0,0">
                      <w:txbxContent>
                        <w:p w:rsidR="000142F9" w:rsidRPr="000411E6" w:rsidRDefault="000142F9" w:rsidP="00C32284">
                          <w:pPr>
                            <w:pStyle w:val="342"/>
                          </w:pPr>
                        </w:p>
                      </w:txbxContent>
                    </v:textbox>
                  </v:rect>
                  <v:rect id="Rectangle 121" o:spid="_x0000_s6153" style="position:absolute;left:19795;top:1808;width:3240;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YVSckA&#10;AADjAAAADwAAAGRycy9kb3ducmV2LnhtbERPO2/CMBDeK/EfrKvUBYGdFrUkxSDUB+lWAV26neLD&#10;iYjPUexC+u9xJaSO971vsRpcK07Uh8azhmyqQBBX3jRsNXzt3ydzECEiG2w9k4ZfCrBajm4WWBh/&#10;5i2ddtGKFMKhQA11jF0hZahqchimviNO3MH3DmM6eytNj+cU7lp5r9SjdNhwaqixo5eaquPux2l4&#10;el2P6fPbH+JbvslLuy03uS21vrsd1s8gIg3xX3x1f5g0X81UNp9lDxn8/ZQAkMsL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8cYVSckAAADjAAAADwAAAAAAAAAAAAAAAACYAgAA&#10;ZHJzL2Rvd25yZXYueG1sUEsFBgAAAAAEAAQA9QAAAI4DAAAAAA==&#10;" filled="f" stroked="f">
                    <v:textbox inset="0,0,0,0">
                      <w:txbxContent>
                        <w:p w:rsidR="000142F9" w:rsidRPr="000411E6" w:rsidRDefault="000142F9" w:rsidP="00C32284">
                          <w:pPr>
                            <w:pStyle w:val="342"/>
                          </w:pPr>
                        </w:p>
                      </w:txbxContent>
                    </v:textbox>
                  </v:rect>
                </v:group>
              </v:group>
            </v:group>
          </v:group>
          <v:group id="Группа 5" o:spid="_x0000_s6146" style="position:absolute;left:33832;top:103327;width:32400;height:1656" coordorigin="-2163" coordsize="32407,16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I2iSdbIAAAA&#10;4wAAAA8AAAAAAAAAAAAAAAAAqgIAAGRycy9kb3ducmV2LnhtbFBLBQYAAAAABAAEAPoAAACfAwAA&#10;AAA=&#10;">
            <v:rect id="Rectangle 122" o:spid="_x0000_s6148" style="position:absolute;left:-2163;width:12966;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tsLMoA&#10;AADjAAAADwAAAGRycy9kb3ducmV2LnhtbERPS0vDQBC+C/6HZYRepN2NraHGbkstWD0I0gf1OmbH&#10;JJidDdltE/vru4Lgcb73zBa9rcWJWl851pCMFAji3JmKCw373fNwCsIHZIO1Y9LwQx4W8+urGWbG&#10;dbyh0zYUIoawz1BDGUKTSenzkiz6kWuII/flWoshnm0hTYtdDLe1vFMqlRYrjg0lNrQqKf/eHq0G&#10;e1y+PTx9voT72269S8/pGj/eD1oPbvrlI4hAffgX/7lfTZyvJiqZTpLxGH5/igDI+Q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9LbCzKAAAA4wAAAA8AAAAAAAAAAAAAAAAAmAIA&#10;AGRycy9kb3ducmV2LnhtbFBLBQYAAAAABAAEAPUAAACPAwAAAAA=&#10;" filled="f" stroked="f">
              <v:textbox inset="1pt,.4mm,1pt,1pt">
                <w:txbxContent>
                  <w:p w:rsidR="000142F9" w:rsidRPr="006C5C53" w:rsidRDefault="000142F9" w:rsidP="00C32284">
                    <w:pPr>
                      <w:pStyle w:val="340"/>
                      <w:rPr>
                        <w:lang w:val="ru-RU"/>
                      </w:rPr>
                    </w:pPr>
                    <w:r>
                      <w:rPr>
                        <w:lang w:val="ru-RU"/>
                      </w:rPr>
                      <w:t>Копировал</w:t>
                    </w:r>
                  </w:p>
                </w:txbxContent>
              </v:textbox>
            </v:rect>
            <v:rect id="Rectangle 122" o:spid="_x0000_s6147" style="position:absolute;left:21603;width:8640;height:1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L0WMoA&#10;AADjAAAADwAAAGRycy9kb3ducmV2LnhtbERPX0vDMBB/F/wO4QRfZEuqXZl12ZgD5x4G4jb09WzO&#10;tthcSpOtdZ/eCIKP9/t/s8VgG3GizteONSRjBYK4cKbmUsNh/zSagvAB2WDjmDR8k4fF/PJihrlx&#10;Pb/SaRdKEUPY56ihCqHNpfRFRRb92LXEkft0ncUQz66UpsM+httG3iqVSYs1x4YKW1pVVHztjlaD&#10;PS63948fz2Fy06/32Tlb4/vLm9bXV8PyAUSgIfyL/9wbE+erVCXTNLlL4fenCICc/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Ci9FjKAAAA4wAAAA8AAAAAAAAAAAAAAAAAmAIA&#10;AGRycy9kb3ducmV2LnhtbFBLBQYAAAAABAAEAPUAAACPAwAAAAA=&#10;" filled="f" stroked="f">
              <v:textbox inset="1pt,.4mm,1pt,1pt">
                <w:txbxContent>
                  <w:p w:rsidR="000142F9" w:rsidRPr="006C5C53" w:rsidRDefault="000142F9" w:rsidP="00C32284">
                    <w:pPr>
                      <w:pStyle w:val="340"/>
                      <w:rPr>
                        <w:lang w:val="ru-RU"/>
                      </w:rPr>
                    </w:pPr>
                    <w:r>
                      <w:rPr>
                        <w:lang w:val="ru-RU"/>
                      </w:rPr>
                      <w:t>Формат А</w:t>
                    </w:r>
                    <w:proofErr w:type="gramStart"/>
                    <w:r>
                      <w:rPr>
                        <w:lang w:val="ru-RU"/>
                      </w:rPr>
                      <w:t>4</w:t>
                    </w:r>
                    <w:proofErr w:type="gramEnd"/>
                  </w:p>
                </w:txbxContent>
              </v:textbox>
            </v:rect>
          </v:group>
          <w10:wrap anchorx="page" anchory="page"/>
          <w10:anchorlock/>
        </v:group>
      </w:pict>
    </w:r>
  </w:p>
  <w:p w:rsidR="000142F9" w:rsidRDefault="000142F9">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A6B07" w:rsidRDefault="003A6B07">
      <w:r>
        <w:separator/>
      </w:r>
    </w:p>
  </w:footnote>
  <w:footnote w:type="continuationSeparator" w:id="0">
    <w:p w:rsidR="003A6B07" w:rsidRDefault="003A6B0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42F9" w:rsidRDefault="000142F9" w:rsidP="0062473A">
    <w:pPr>
      <w:pStyle w:val="a6"/>
    </w:pPr>
    <w:fldSimple w:instr=" PAGE   \* MERGEFORMAT ">
      <w:r>
        <w:t>2</w:t>
      </w:r>
    </w:fldSimple>
  </w:p>
  <w:p w:rsidR="000142F9" w:rsidRDefault="000142F9" w:rsidP="0062473A">
    <w:pPr>
      <w:pStyle w:val="a6"/>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42F9" w:rsidRDefault="000142F9" w:rsidP="0062473A">
    <w:pPr>
      <w:pStyle w:val="a6"/>
    </w:pPr>
    <w:fldSimple w:instr=" PAGE   \* MERGEFORMAT ">
      <w:r>
        <w:t>3</w:t>
      </w:r>
    </w:fldSimple>
  </w:p>
  <w:p w:rsidR="000142F9" w:rsidRDefault="000142F9" w:rsidP="0062473A">
    <w:pPr>
      <w:pStyle w:val="a6"/>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noProof w:val="0"/>
      </w:rPr>
      <w:id w:val="447749613"/>
      <w:docPartObj>
        <w:docPartGallery w:val="Page Numbers (Top of Page)"/>
        <w:docPartUnique/>
      </w:docPartObj>
    </w:sdtPr>
    <w:sdtEndPr>
      <w:rPr>
        <w:noProof/>
      </w:rPr>
    </w:sdtEndPr>
    <w:sdtContent>
      <w:p w:rsidR="000142F9" w:rsidRDefault="000142F9">
        <w:pPr>
          <w:pStyle w:val="a6"/>
        </w:pPr>
      </w:p>
    </w:sdtContent>
  </w:sdt>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42F9" w:rsidRDefault="000142F9">
    <w:pPr>
      <w:pStyle w:val="a6"/>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42F9" w:rsidRPr="00BC1DA4" w:rsidRDefault="000142F9" w:rsidP="0084039D">
    <w:pPr>
      <w:pStyle w:val="a6"/>
      <w:rPr>
        <w:sz w:val="28"/>
      </w:rPr>
    </w:pPr>
    <w:r w:rsidRPr="00D33552">
      <w:rPr>
        <w:sz w:val="28"/>
        <w:bdr w:val="nil"/>
      </w:rPr>
      <w:pict>
        <v:group id="_x0000_s6206" style="position:absolute;left:0;text-align:left;margin-left:-44.7pt;margin-top:8.4pt;width:790.5pt;height:518.8pt;z-index:251670528;mso-width-relative:margin" coordsize="101892,658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">
          <v:group id="Группа 94" o:spid="_x0000_s6208" style="position:absolute;width:101892;height:65887" coordsize="101892,658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XHQ8YAAADbAAAADwAAAGRycy9kb3ducmV2LnhtbESPW2vCQBSE3wv+h+UI&#10;faub2FY0ZhURW/ogghcQ3w7Zkwtmz4bsNon/vlso9HGYmW+YdD2YWnTUusqygngSgSDOrK64UHA5&#10;f7zMQTiPrLG2TAoe5GC9Gj2lmGjb85G6ky9EgLBLUEHpfZNI6bKSDLqJbYiDl9vWoA+yLaRusQ9w&#10;U8tpFM2kwYrDQokNbUvK7qdvo+Czx37zGu+6/T3fPm7n98N1H5NSz+NhswThafD/4b/2l1aweI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1cdDxgAAANsA&#10;AAAPAAAAAAAAAAAAAAAAAKoCAABkcnMvZG93bnJldi54bWxQSwUGAAAAAAQABAD6AAAAnQMAAAAA&#10;">
            <v:line id="Line 11" o:spid="_x0000_s6232" style="position:absolute;rotation:90;visibility:visible" from="-10725,12625" to="14383,126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66Uq8IAAADcAAAADwAAAGRycy9kb3ducmV2LnhtbERP22qDQBB9L+Qflgn0rVntQyomGwmS&#10;kCCUkssHDO5ETdxZcbdq/75bKORtDuc662wyrRiod41lBfEiAkFcWt1wpeB62b8lIJxH1thaJgU/&#10;5CDbzF7WmGo78omGs69ECGGXooLa+y6V0pU1GXQL2xEH7mZ7gz7AvpK6xzGEm1a+R9FSGmw4NNTY&#10;UV5T+Th/GwVFcb8nh9F/7D4v+bCLkXL6IqVe59N2BcLT5J/if/dRh/nREv6eCRfIz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66Uq8IAAADcAAAADwAAAAAAAAAAAAAA&#10;AAChAgAAZHJzL2Rvd25yZXYueG1sUEsFBgAAAAAEAAQA+QAAAJADAAAAAA==&#10;" strokeweight="1.5pt"/>
            <v:group id="Группа 109" o:spid="_x0000_s6210" style="position:absolute;width:101892;height:65887" coordsize="101892,658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v4zwcQAAADcAAAADwAAAGRycy9kb3ducmV2LnhtbERPS2vCQBC+F/wPywi9&#10;1U2UlhpdJYRaegiFqiDehuyYBLOzIbvN4993C4Xe5uN7znY/mkb01LnasoJ4EYEgLqyuuVRwPh2e&#10;XkE4j6yxsUwKJnKw380etphoO/AX9UdfihDCLkEFlfdtIqUrKjLoFrYlDtzNdgZ9gF0pdYdDCDeN&#10;XEbRizRYc2iosKWsouJ+/DYK3gcc0lX81uf3WzZdT8+flzwmpR7nY7oB4Wn0/+I/94cO86M1/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v4zwcQAAADcAAAA&#10;DwAAAAAAAAAAAAAAAACqAgAAZHJzL2Rvd25yZXYueG1sUEsFBgAAAAAEAAQA+gAAAJsDAAAAAA==&#10;">
              <v:line id="Line 9" o:spid="_x0000_s6231" style="position:absolute;rotation:90;visibility:visible" from="2725,59685" to="2737,649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6aAsAAAADcAAAADwAAAGRycy9kb3ducmV2LnhtbERPzYrCMBC+L/gOYQRva1oPrlSjSFEU&#10;YVmsPsDQjG21mZQmtvXtNwsL3ubj+53VZjC16Kh1lWUF8TQCQZxbXXGh4HrZfy5AOI+ssbZMCl7k&#10;YLMefaww0bbnM3WZL0QIYZeggtL7JpHS5SUZdFPbEAfuZluDPsC2kLrFPoSbWs6iaC4NVhwaSmwo&#10;LSl/ZE+j4HS63xeH3n/tvi9pt4uRUvohpSbjYbsE4Wnwb/G/+6jD/DiGv2fCBXL9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2emgLAAAAA3AAAAA8AAAAAAAAAAAAAAAAA&#10;oQIAAGRycy9kb3ducmV2LnhtbFBLBQYAAAAABAAEAPkAAACOAwAAAAA=&#10;" strokeweight="1.5pt"/>
              <v:rect id="Rectangle 22" o:spid="_x0000_s6230" style="position:absolute;left:-1349;top:10837;width:8478;height:1575;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2lecIA&#10;AADcAAAADwAAAGRycy9kb3ducmV2LnhtbERPTWsCMRC9F/ofwhR6q1mliLsaRURpe7GoFXock+nu&#10;0s1kSdJ1/femIHibx/uc2aK3jejIh9qxguEgA0Gsnam5VPB12LxMQISIbLBxTAouFGAxf3yYYWHc&#10;mXfU7WMpUgiHAhVUMbaFlEFXZDEMXEucuB/nLcYEfSmNx3MKt40cZdlYWqw5NVTY0qoi/bv/swqW&#10;On9b+zzX+hj8h9va7vh9+lTq+alfTkFE6uNdfHO/mzR/+Ar/z6QL5Pw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faV5wgAAANwAAAAPAAAAAAAAAAAAAAAAAJgCAABkcnMvZG93&#10;bnJldi54bWxQSwUGAAAAAAQABAD1AAAAhwMAAAAA&#10;" filled="f" strokeweight=".25pt">
                <v:textbox style="layout-flow:vertical;mso-next-textbox:#Rectangle 22" inset="1pt,1pt,1pt,1pt">
                  <w:txbxContent>
                    <w:p w:rsidR="000142F9" w:rsidRPr="00FD79B8" w:rsidRDefault="000142F9" w:rsidP="0084039D">
                      <w:pPr>
                        <w:pStyle w:val="affa"/>
                        <w:jc w:val="center"/>
                        <w:rPr>
                          <w:i w:val="0"/>
                          <w:sz w:val="18"/>
                          <w:lang w:val="ru-RU"/>
                        </w:rPr>
                      </w:pPr>
                    </w:p>
                  </w:txbxContent>
                </v:textbox>
              </v:rect>
              <v:line id="Line 12" o:spid="_x0000_s6229" style="position:absolute;rotation:90;visibility:visible" from="1827,64109" to="5358,641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xrU8IAAADcAAAADwAAAGRycy9kb3ducmV2LnhtbERP22qDQBB9L+Qflgn0ra6m0AbjRoIk&#10;NARKyeUDBneiJu6suFs1f98tFPo2h3OdLJ9MKwbqXWNZQRLFIIhLqxuuFFzOu5clCOeRNbaWScGD&#10;HOTr2VOGqbYjH2k4+UqEEHYpKqi971IpXVmTQRfZjjhwV9sb9AH2ldQ9jiHctHIRx2/SYMOhocaO&#10;iprK++nbKDgcbrflx+jft5/nYtgmSAV9kVLP82mzAuFp8v/iP/deh/mLV/h9Jlwg1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GxrU8IAAADcAAAADwAAAAAAAAAAAAAA&#10;AAChAgAAZHJzL2Rvd25yZXYueG1sUEsFBgAAAAAEAAQA+QAAAJADAAAAAA==&#10;" strokeweight="1.5pt"/>
              <v:group id="Группа 124" o:spid="_x0000_s6211" style="position:absolute;width:101892;height:65887" coordsize="101892,658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0rAP8IAAADcAAAADwAAAGRycy9kb3ducmV2LnhtbERPTYvCMBC9C/sfwix4&#10;07SuLlKNIrIrHkRQF8Tb0IxtsZmUJtvWf28Ewds83ufMl50pRUO1KywriIcRCOLU6oIzBX+n38EU&#10;hPPIGkvLpOBODpaLj94cE21bPlBz9JkIIewSVJB7XyVSujQng25oK+LAXW1t0AdYZ1LX2IZwU8pR&#10;FH1LgwWHhhwrWueU3o7/RsGmxXb1Ff80u9t1fb+cJvvzLial+p/dagbCU+ff4pd7q8P80R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9KwD/CAAAA3AAAAA8A&#10;AAAAAAAAAAAAAAAAqgIAAGRycy9kb3ducmV2LnhtbFBLBQYAAAAABAAEAPoAAACZAwAAAAA=&#10;">
                <v:group id="Группа 126" o:spid="_x0000_s6213" style="position:absolute;width:101892;height:65887" coordsize="101892,658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NT708IAAADcAAAADwAAAGRycy9kb3ducmV2LnhtbERPTYvCMBC9C/6HMII3&#10;TasoUo0isrvsQQTrwuJtaMa22ExKk23rv98Igrd5vM/Z7HpTiZYaV1pWEE8jEMSZ1SXnCn4un5MV&#10;COeRNVaWScGDHOy2w8EGE207PlOb+lyEEHYJKii8rxMpXVaQQTe1NXHgbrYx6ANscqkb7EK4qeQs&#10;ipbSYMmhocCaDgVl9/TPKPjqsNvP44/2eL8dHtfL4vR7jEmp8ajfr0F46v1b/HJ/6zB/toT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DU+9PCAAAA3AAAAA8A&#10;AAAAAAAAAAAAAAAAqgIAAGRycy9kb3ducmV2LnhtbFBLBQYAAAAABAAEAPoAAACZAwAAAAA=&#10;">
                  <v:group id="Группа 139" o:spid="_x0000_s6217" style="position:absolute;width:101892;height:65887" coordsize="101892,658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JL5fMQAAADcAAAADwAAAGRycy9kb3ducmV2LnhtbERPS2vCQBC+C/0PyxR6&#10;M5s0VNo0q4jU0oMU1ELpbciOSTA7G7JrHv/eFQre5uN7Tr4aTSN66lxtWUESxSCIC6trLhX8HLfz&#10;VxDOI2tsLJOCiRyslg+zHDNtB95Tf/ClCCHsMlRQed9mUrqiIoMusi1x4E62M+gD7EqpOxxCuGnk&#10;cxwvpMGaQ0OFLW0qKs6Hi1HwOeCwTpOPfnc+baa/48v37y4hpZ4ex/U7CE+jv4v/3V86zE/f4P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JL5fMQAAADcAAAA&#10;DwAAAAAAAAAAAAAAAACqAgAAZHJzL2Rvd25yZXYueG1sUEsFBgAAAAAEAAQA+gAAAJsDAAAAAA==&#10;">
                    <v:group id="Группа 147" o:spid="_x0000_s6220" style="position:absolute;width:101892;height:65887" coordsize="101892,658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ke76MQAAADcAAAADwAAAGRycy9kb3ducmV2LnhtbERPS2vCQBC+F/wPywi9&#10;1U1sqxKziogtPYjgA8TbkJ08MDsbstsk/vtuodDbfHzPSdeDqUVHrassK4gnEQjizOqKCwWX88fL&#10;AoTzyBpry6TgQQ7Wq9FTiom2PR+pO/lChBB2CSoovW8SKV1WkkE3sQ1x4HLbGvQBtoXULfYh3NRy&#10;GkUzabDi0FBiQ9uSsvvp2yj47LHfvMa7bn/Pt4/b+f1w3cek1PN42CxBeBr8v/jP/aXD/Lc5/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ke76MQAAADcAAAA&#10;DwAAAAAAAAAAAAAAAACqAgAAZHJzL2Rvd25yZXYueG1sUEsFBgAAAAAEAAQA+gAAAJsDAAAAAA==&#10;">
                      <v:rect id="Rectangle 2" o:spid="_x0000_s6228" style="position:absolute;left:18002;top:-18002;width:65887;height:10189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w8tsIA&#10;AADcAAAADwAAAGRycy9kb3ducmV2LnhtbERPTWsCMRC9F/wPYQRvNVsRsVujFEGwBw91bUtvw2aa&#10;Dd1Mlk26xn/fCIK3ebzPWW2Sa8VAfbCeFTxNCxDEtdeWjYJTtXtcgggRWWPrmRRcKMBmPXpYYan9&#10;md9pOEYjcgiHEhU0MXallKFuyGGY+o44cz++dxgz7I3UPZ5zuGvlrCgW0qHl3NBgR9uG6t/jn1Ng&#10;v9Ph7ct9pNlgebuMlak+tVFqMk6vLyAipXgX39x7nefPn+H6TL5Ar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PDy2wgAAANwAAAAPAAAAAAAAAAAAAAAAAJgCAABkcnMvZG93&#10;bnJldi54bWxQSwUGAAAAAAQABAD1AAAAhwMAAAAA&#10;" filled="f" strokeweight="1.5pt"/>
                      <v:line id="Line 7" o:spid="_x0000_s6227" style="position:absolute;rotation:90;visibility:visible" from="2673,18994" to="2679,24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jwsEAAADcAAAADwAAAGRycy9kb3ducmV2LnhtbERP24rCMBB9F/Yfwiz4pmkXvNA1ihSX&#10;FUHEywcMzWxbbSalybb1740g+DaHc53FqjeVaKlxpWUF8TgCQZxZXXKu4HL+Gc1BOI+ssbJMCu7k&#10;YLX8GCww0bbjI7Unn4sQwi5BBYX3dSKlywoy6Ma2Jg7cn20M+gCbXOoGuxBuKvkVRVNpsOTQUGBN&#10;aUHZ7fRvFOx21+v8t/Ozzf6ctpsYKaUDKTX87NffIDz1/i1+ubc6zJ/E8HwmXCCX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L9CPCwQAAANwAAAAPAAAAAAAAAAAAAAAA&#10;AKECAABkcnMvZG93bnJldi54bWxQSwUGAAAAAAQABAD5AAAAjwMAAAAA&#10;" strokeweight="1.5pt"/>
                      <v:rect id="Rectangle 13" o:spid="_x0000_s6226" style="position:absolute;left:-668;top:1045;width:3296;height:1575;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PvR8IA&#10;AADcAAAADwAAAGRycy9kb3ducmV2LnhtbERPTWsCMRC9C/0PYQq9abY9qLs1ipQW9aJoK/Q4Taa7&#10;SzeTJUnX9d8bQfA2j/c5s0VvG9GRD7VjBc+jDASxdqbmUsHX58dwCiJEZIONY1JwpgCL+cNghoVx&#10;J95Td4ilSCEcClRQxdgWUgZdkcUwci1x4n6dtxgT9KU0Hk8p3DbyJcvG0mLNqaHClt4q0n+Hf6tg&#10;qfPVu89zrY/Bb9zWdsfvn51ST4/98hVEpD7exTf32qT5kxyuz6QL5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o+9HwgAAANwAAAAPAAAAAAAAAAAAAAAAAJgCAABkcnMvZG93&#10;bnJldi54bWxQSwUGAAAAAAQABAD1AAAAhwMAAAAA&#10;" filled="f" strokeweight=".25pt">
                        <v:textbox style="layout-flow:vertical;mso-next-textbox:#Rectangle 13" inset="1pt,1pt,1pt,1pt">
                          <w:txbxContent>
                            <w:p w:rsidR="000142F9" w:rsidRPr="002343A6" w:rsidRDefault="000142F9" w:rsidP="0084039D">
                              <w:pPr>
                                <w:pStyle w:val="affa"/>
                                <w:jc w:val="center"/>
                                <w:rPr>
                                  <w:sz w:val="18"/>
                                </w:rPr>
                              </w:pPr>
                              <w:proofErr w:type="spellStart"/>
                              <w:r w:rsidRPr="002343A6">
                                <w:rPr>
                                  <w:sz w:val="18"/>
                                </w:rPr>
                                <w:t>Изм</w:t>
                              </w:r>
                              <w:proofErr w:type="spellEnd"/>
                              <w:r w:rsidRPr="002343A6">
                                <w:rPr>
                                  <w:sz w:val="18"/>
                                </w:rPr>
                                <w:t>.</w:t>
                              </w:r>
                            </w:p>
                          </w:txbxContent>
                        </v:textbox>
                      </v:rect>
                      <v:rect id="Rectangle 15" o:spid="_x0000_s6225" style="position:absolute;left:-3265;top:10928;width:8477;height:1575;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cw/sIA&#10;AADcAAAADwAAAGRycy9kb3ducmV2LnhtbERPS2sCMRC+F/wPYQRvNWuR4q5GEWlpe2nxBR7HZNxd&#10;3EyWJF23/74pFLzNx/ecxaq3jejIh9qxgsk4A0Gsnam5VHDYvz7OQISIbLBxTAp+KMBqOXhYYGHc&#10;jbfU7WIpUgiHAhVUMbaFlEFXZDGMXUucuIvzFmOCvpTG4y2F20Y+ZdmztFhzaqiwpU1F+rr7tgrW&#10;On978Xmu9TH4D/dpu+Pp/KXUaNiv5yAi9fEu/ne/mzR/NoW/Z9IFcv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dzD+wgAAANwAAAAPAAAAAAAAAAAAAAAAAJgCAABkcnMvZG93&#10;bnJldi54bWxQSwUGAAAAAAQABAD1AAAAhwMAAAAA&#10;" filled="f" strokeweight=".25pt">
                        <v:textbox style="layout-flow:vertical;mso-next-textbox:#Rectangle 15" inset="1pt,1pt,1pt,1pt">
                          <w:txbxContent>
                            <w:p w:rsidR="000142F9" w:rsidRPr="002343A6" w:rsidRDefault="000142F9" w:rsidP="0084039D">
                              <w:pPr>
                                <w:pStyle w:val="affa"/>
                                <w:jc w:val="center"/>
                                <w:rPr>
                                  <w:sz w:val="18"/>
                                </w:rPr>
                              </w:pPr>
                              <w:r w:rsidRPr="002343A6">
                                <w:rPr>
                                  <w:sz w:val="18"/>
                                </w:rPr>
                                <w:t xml:space="preserve">№ </w:t>
                              </w:r>
                              <w:proofErr w:type="spellStart"/>
                              <w:r w:rsidRPr="002343A6">
                                <w:rPr>
                                  <w:sz w:val="18"/>
                                </w:rPr>
                                <w:t>докум</w:t>
                              </w:r>
                              <w:proofErr w:type="spellEnd"/>
                              <w:r w:rsidRPr="002343A6">
                                <w:rPr>
                                  <w:sz w:val="18"/>
                                </w:rPr>
                                <w:t>.</w:t>
                              </w:r>
                            </w:p>
                          </w:txbxContent>
                        </v:textbox>
                      </v:rect>
                      <v:line id="Line 4" o:spid="_x0000_s6224" style="position:absolute;rotation:90;visibility:visible" from="-27469,32950" to="38310,32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Dg8IAAADcAAAADwAAAGRycy9kb3ducmV2LnhtbERPzWqDQBC+F/IOywR6a1ZzSK3JRoJY&#10;UoRSmuQBBneiJu6suFu1b98tFHqbj+93dtlsOjHS4FrLCuJVBIK4srrlWsHl/PqUgHAeWWNnmRR8&#10;k4Nsv3jYYartxJ80nnwtQgi7FBU03veplK5qyKBb2Z44cFc7GPQBDrXUA04h3HRyHUUbabDl0NBg&#10;T3lD1f30ZRSU5e2WHCf/XLyf87GIkXL6IKUel/NhC8LT7P/Ff+43HeYnL/D7TLhA7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IDg8IAAADcAAAADwAAAAAAAAAAAAAA&#10;AAChAgAAZHJzL2Rvd25yZXYueG1sUEsFBgAAAAAEAAQA+QAAAJADAAAAAA==&#10;" strokeweight="1.5pt"/>
                      <v:rect id="Rectangle 21" o:spid="_x0000_s6223" style="position:absolute;left:255;top:11026;width:8478;height:157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3n48wA&#10;AADjAAAADwAAAGRycy9kb3ducmV2LnhtbESPT0vDQBDF74LfYRnBm91sqiKx2yJiwYuC1dIeh+zk&#10;D2Z3Y3aapn565yD0ODNv3nu/xWrynRppSG0MFswsA0WhjK4NtYWvz/XNA6jEGBx2MZCFEyVYLS8v&#10;Fli4eAwfNG64VmISUoEWGua+0DqVDXlMs9hTkFsVB48s41BrN+BRzH2n8yy71x7bIAkN9vTcUPm9&#10;OXgL3lSn9+queuOXw8+4m/N2/bvfWnt9NT09gmKa+Cz+/351Un+em9vcmFwohEkWoJd/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fx3n48wAAADjAAAADwAAAAAAAAAAAAAAAACY&#10;AgAAZHJzL2Rvd25yZXYueG1sUEsFBgAAAAAEAAQA9QAAAJEDAAAAAA==&#10;" filled="f" strokeweight=".25pt">
                        <v:textbox style="mso-next-textbox:#Rectangle 21" inset="1pt,1pt,1pt,1pt">
                          <w:txbxContent>
                            <w:p w:rsidR="000142F9" w:rsidRPr="00FD79B8" w:rsidRDefault="000142F9" w:rsidP="0084039D">
                              <w:pPr>
                                <w:pStyle w:val="affa"/>
                                <w:jc w:val="center"/>
                                <w:rPr>
                                  <w:i w:val="0"/>
                                  <w:sz w:val="18"/>
                                </w:rPr>
                              </w:pPr>
                            </w:p>
                          </w:txbxContent>
                        </v:textbox>
                      </v:rect>
                      <v:rect id="Rectangle 18" o:spid="_x0000_s6222" style="position:absolute;left:2868;top:63192;width:3296;height:1747;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HKo8kA&#10;AADjAAAADwAAAGRycy9kb3ducmV2LnhtbERP3UvDMBB/F/Y/hBv4Ii5NFZG6bMyPwXybdeoej+bW&#10;ZjaX0sSu/vdGEHy83/fNl6NrxUB9sJ41qFkGgrjyxnKtYfe6vrwFESKywdYzafimAMvF5GyOhfEn&#10;fqGhjLVIIRwK1NDE2BVShqohh2HmO+LEHXzvMKazr6Xp8ZTCXSvzLLuRDi2nhgY7emio+iy/nIb3&#10;/fHN7jbP6+2+/Li/GLKDfXoctD6fjqs7EJHG+C/+c29Mmn+Vq+tcqVzB708JALn4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KHKo8kAAADjAAAADwAAAAAAAAAAAAAAAACYAgAA&#10;ZHJzL2Rvd25yZXYueG1sUEsFBgAAAAAEAAQA9QAAAI4DAAAAAA==&#10;" filled="f" strokeweight="1.5pt">
                        <v:stroke joinstyle="round"/>
                        <v:textbox style="layout-flow:vertical;mso-next-textbox:#Rectangle 18" inset="1pt,1pt,1pt,1pt">
                          <w:txbxContent>
                            <w:p w:rsidR="000142F9" w:rsidRPr="00C51294" w:rsidRDefault="000142F9" w:rsidP="0084039D">
                              <w:pPr>
                                <w:pStyle w:val="affa"/>
                                <w:jc w:val="center"/>
                                <w:rPr>
                                  <w:iCs/>
                                  <w:sz w:val="16"/>
                                  <w:szCs w:val="16"/>
                                </w:rPr>
                              </w:pPr>
                              <w:r w:rsidRPr="00C51294">
                                <w:rPr>
                                  <w:iCs/>
                                  <w:sz w:val="16"/>
                                  <w:szCs w:val="16"/>
                                </w:rPr>
                                <w:t>Лист</w:t>
                              </w:r>
                            </w:p>
                          </w:txbxContent>
                        </v:textbox>
                      </v:rect>
                      <v:rect id="Rectangle 20" o:spid="_x0000_s6221" style="position:absolute;left:-12845;top:43618;width:33324;height:243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i41scA&#10;AADjAAAADwAAAGRycy9kb3ducmV2LnhtbERPX0vDMBB/F/Ydwgm+ubRRROuyMRRhTwW3Mtjb0dya&#10;anMpSdw6P70RBB/v9/8Wq8kN4kQh9p41lPMCBHHrTc+dhmb3dvsIIiZkg4Nn0nChCKvl7GqBlfFn&#10;fqfTNnUih3CsUINNaaykjK0lh3HuR+LMHX1wmPIZOmkCnnO4G6QqigfpsOfcYHGkF0vt5/bLaTh8&#10;7LmhWoVDXdungo/fzb5/1frmelo/g0g0pX/xn3tj8vw7Vd6rslQKfn/KAMjl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PYuNbHAAAA4wAAAA8AAAAAAAAAAAAAAAAAmAIAAGRy&#10;cy9kb3ducmV2LnhtbFBLBQYAAAAABAAEAPUAAACMAwAAAAA=&#10;" filled="f" stroked="f" strokeweight=".25pt">
                        <v:textbox style="layout-flow:vertical;mso-next-textbox:#Rectangle 20" inset="1pt,1pt,1pt,1pt">
                          <w:txbxContent>
                            <w:p w:rsidR="000142F9" w:rsidRPr="0084039D" w:rsidRDefault="000142F9" w:rsidP="0084039D">
                              <w:pPr>
                                <w:pStyle w:val="affb"/>
                                <w:rPr>
                                  <w:bCs/>
                                  <w:iCs/>
                                  <w:sz w:val="24"/>
                                  <w:szCs w:val="24"/>
                                </w:rPr>
                              </w:pPr>
                              <w:r w:rsidRPr="003744A9">
                                <w:rPr>
                                  <w:bCs/>
                                  <w:iCs/>
                                  <w:sz w:val="24"/>
                                  <w:szCs w:val="24"/>
                                </w:rPr>
                                <w:t>1185053039225.62.01.11.008.И3</w:t>
                              </w:r>
                            </w:p>
                          </w:txbxContent>
                        </v:textbox>
                      </v:rect>
                    </v:group>
                    <v:line id="Line 5" o:spid="_x0000_s6219" style="position:absolute;rotation:90;visibility:visible" from="2738,4589" to="2745,9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IYfsYAAADjAAAADwAAAGRycy9kb3ducmV2LnhtbERPX2vCMBB/H+w7hBv4NtNU2aQzyiiK&#10;QxCZ7gMcza2tay6lydru2xtB2OP9/t9yPdpG9NT52rEGNU1AEBfO1Fxq+DpvnxcgfEA22DgmDX/k&#10;Yb16fFhiZtzAn9SfQiliCPsMNVQhtJmUvqjIop+6ljhy366zGOLZldJ0OMRw28g0SV6kxZpjQ4Ut&#10;5RUVP6dfq2G/v1wWuyG8bg7nvN8opJyOpPXkaXx/AxFoDP/iu/vDxPmzVM1TpdI53H6KAMjV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jyGH7GAAAA4wAAAA8AAAAAAAAA&#10;AAAAAAAAoQIAAGRycy9kb3ducmV2LnhtbFBLBQYAAAAABAAEAPkAAACUAwAAAAA=&#10;" strokeweight="1.5pt"/>
                    <v:line id="Line 6" o:spid="_x0000_s6218" style="position:absolute;rotation:90;visibility:visible" from="2739,13586" to="2745,188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7695ccAAADjAAAADwAAAGRycy9kb3ducmV2LnhtbERPX2vCMBB/H/gdwgl7m2k6t0lnlFEc&#10;E0HGdB/gaM622lxKk7X125vBYI/3+3/L9Wgb0VPna8ca1CwBQVw4U3Op4fv4/rAA4QOywcYxabiS&#10;h/VqcrfEzLiBv6g/hFLEEPYZaqhCaDMpfVGRRT9zLXHkTq6zGOLZldJ0OMRw28g0SZ6lxZpjQ4Ut&#10;5RUVl8OP1bDbnc+LjyG8bPbHvN8opJw+Sev76fj2CiLQGP7Ff+6tifMfUzVPlUqf4PenCIBc3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Hvr3lxwAAAOMAAAAPAAAAAAAA&#10;AAAAAAAAAKECAABkcnMvZG93bnJldi54bWxQSwUGAAAAAAQABAD5AAAAlQMAAAAA&#10;" strokeweight="1.5pt"/>
                  </v:group>
                  <v:rect id="Rectangle 14" o:spid="_x0000_s6216" style="position:absolute;left:-659;top:4622;width:3296;height:1575;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fSEMgA&#10;AADjAAAADwAAAGRycy9kb3ducmV2LnhtbERPX0vDMBB/F/wO4YS9ubR1DFuXjSHKthfF6cDHMznb&#10;YnMpSdZ1334RBB/v9/8Wq9F2YiAfWscK8mkGglg703Kt4OP9+fYeRIjIBjvHpOBMAVbL66sFVsad&#10;+I2GfaxFCuFQoYImxr6SMuiGLIap64kT9+28xZhOX0vj8ZTCbSeLLJtLiy2nhgZ7emxI/+yPVsFa&#10;l5snX5ZaH4LfuRc7HD6/XpWa3IzrBxCRxvgv/nNvTZp/V+SzIs+LOfz+lACQy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d9IQyAAAAOMAAAAPAAAAAAAAAAAAAAAAAJgCAABk&#10;cnMvZG93bnJldi54bWxQSwUGAAAAAAQABAD1AAAAjQMAAAAA&#10;" filled="f" strokeweight=".25pt">
                    <v:textbox style="layout-flow:vertical;mso-next-textbox:#Rectangle 14" inset="1pt,1pt,1pt,1pt">
                      <w:txbxContent>
                        <w:p w:rsidR="000142F9" w:rsidRPr="002343A6" w:rsidRDefault="000142F9" w:rsidP="0084039D">
                          <w:pPr>
                            <w:pStyle w:val="affa"/>
                            <w:jc w:val="center"/>
                            <w:rPr>
                              <w:sz w:val="18"/>
                            </w:rPr>
                          </w:pPr>
                          <w:r w:rsidRPr="002343A6">
                            <w:rPr>
                              <w:sz w:val="18"/>
                            </w:rPr>
                            <w:t>Лист</w:t>
                          </w:r>
                        </w:p>
                      </w:txbxContent>
                    </v:textbox>
                  </v:rect>
                  <v:rect id="Rectangle 16" o:spid="_x0000_s6215" style="position:absolute;left:-1541;top:18172;width:5054;height:1575;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t3i8gA&#10;AADjAAAADwAAAGRycy9kb3ducmV2LnhtbERPX0vDMBB/H/gdwgl7c2k7UVuXjSGK7mXD6cDHMznb&#10;YnMpSezqt18EYY/3+3+L1Wg7MZAPrWMF+SwDQaydablW8P72dHUHIkRkg51jUvBLAVbLi8kCK+OO&#10;/ErDPtYihXCoUEETY19JGXRDFsPM9cSJ+3LeYkynr6XxeEzhtpNFlt1Iiy2nhgZ7emhIf+9/rIK1&#10;Lp8ffVlqfQh+47Z2OHx87pSaXo7rexCRxngW/7tfTJo/L/LrIs+LW/j7KQEgly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5O3eLyAAAAOMAAAAPAAAAAAAAAAAAAAAAAJgCAABk&#10;cnMvZG93bnJldi54bWxQSwUGAAAAAAQABAD1AAAAjQMAAAAA&#10;" filled="f" strokeweight=".25pt">
                    <v:textbox style="layout-flow:vertical;mso-next-textbox:#Rectangle 16" inset="1pt,1pt,1pt,1pt">
                      <w:txbxContent>
                        <w:p w:rsidR="000142F9" w:rsidRPr="002343A6" w:rsidRDefault="000142F9" w:rsidP="0084039D">
                          <w:pPr>
                            <w:pStyle w:val="affa"/>
                            <w:jc w:val="center"/>
                            <w:rPr>
                              <w:sz w:val="18"/>
                            </w:rPr>
                          </w:pPr>
                          <w:proofErr w:type="spellStart"/>
                          <w:r w:rsidRPr="002343A6">
                            <w:rPr>
                              <w:sz w:val="18"/>
                            </w:rPr>
                            <w:t>Подпись</w:t>
                          </w:r>
                          <w:proofErr w:type="spellEnd"/>
                        </w:p>
                      </w:txbxContent>
                    </v:textbox>
                  </v:rect>
                  <v:rect id="Rectangle 17" o:spid="_x0000_s6214" style="position:absolute;left:-659;top:22617;width:3296;height:1575;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Tj+coA&#10;AADjAAAADwAAAGRycy9kb3ducmV2LnhtbESPQU/DMAyF70j8h8hI3FjaghDtlk0TAgEXEINJHL3E&#10;tBWNUyWhK/8eH5A42u/5vc+rzewHNVFMfWAD5aIARWyD67k18P52f3EDKmVkh0NgMvBDCTbr05MV&#10;Ni4c+ZWmXW6VhHBq0ECX89honWxHHtMijMSifYboMcsYW+0iHiXcD7oqimvtsWdp6HCk247s1+7b&#10;G9ja+uEu1rW1+xSfwrOf9h+HF2POz+btElSmOf+b/64fneBfVuVVVZaVQMtPsgC9/g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ik4/nKAAAA4wAAAA8AAAAAAAAAAAAAAAAAmAIA&#10;AGRycy9kb3ducmV2LnhtbFBLBQYAAAAABAAEAPUAAACPAwAAAAA=&#10;" filled="f" strokeweight=".25pt">
                    <v:textbox style="layout-flow:vertical;mso-next-textbox:#Rectangle 17" inset="1pt,1pt,1pt,1pt">
                      <w:txbxContent>
                        <w:p w:rsidR="000142F9" w:rsidRPr="002343A6" w:rsidRDefault="000142F9" w:rsidP="0084039D">
                          <w:pPr>
                            <w:pStyle w:val="affa"/>
                            <w:jc w:val="center"/>
                            <w:rPr>
                              <w:sz w:val="18"/>
                            </w:rPr>
                          </w:pPr>
                          <w:r w:rsidRPr="002343A6">
                            <w:rPr>
                              <w:sz w:val="18"/>
                            </w:rPr>
                            <w:t>Дата</w:t>
                          </w:r>
                        </w:p>
                      </w:txbxContent>
                    </v:textbox>
                  </v:rect>
                </v:group>
                <v:line id="Line 10" o:spid="_x0000_s6212" style="position:absolute;rotation:90;visibility:visible" from="-8964,12624" to="16144,126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O34McAAADjAAAADwAAAGRycy9kb3ducmV2LnhtbERPX2vCMBB/H/gdwgl7m2k62VxnlFEc&#10;E0HGdB/gaM622lxKk7X125vBYI/3+3/L9Wgb0VPna8ca1CwBQVw4U3Op4fv4/rAA4QOywcYxabiS&#10;h/VqcrfEzLiBv6g/hFLEEPYZaqhCaDMpfVGRRT9zLXHkTq6zGOLZldJ0OMRw28g0SZ6kxZpjQ4Ut&#10;5RUVl8OP1bDbnc+LjyE8b/bHvN8opJw+Sev76fj2CiLQGP7Ff+6tifMfUzVPlUpf4PenCIBc3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87fgxwAAAOMAAAAPAAAAAAAA&#10;AAAAAAAAAKECAABkcnMvZG93bnJldi54bWxQSwUGAAAAAAQABAD5AAAAlQMAAAAA&#10;" strokeweight="1.5pt"/>
              </v:group>
            </v:group>
            <v:line id="Line 8" o:spid="_x0000_s6209" style="position:absolute;rotation:90;visibility:visible" from="2731,22620" to="2737,27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SEIigygAAAOMAAAAPAAAA&#10;AAAAAAAAAAAAAKECAABkcnMvZG93bnJldi54bWxQSwUGAAAAAAQABAD5AAAAmAMAAAAA&#10;" strokeweight="1.5pt"/>
          </v:group>
          <v:rect id="Rectangle 20" o:spid="_x0000_s6207" style="position:absolute;left:343;top:63146;width:3461;height:2001;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nnVccA&#10;AADjAAAADwAAAGRycy9kb3ducmV2LnhtbERPS0sDMRC+C/0PYQRvNvsQ6W6bliKKelFsLXicJuPu&#10;0s1kSeJ2/fdGEDzO957VZrK9GMmHzrGCfJ6BINbOdNwoeN8/XC9AhIhssHdMCr4pwGY9u1hhbdyZ&#10;32jcxUakEA41KmhjHGopg27JYpi7gThxn85bjOn0jTQezync9rLIsltpsePU0OJAdy3p0+7LKtjq&#10;6vHeV5XWh+Cf3YsdDx/HV6WuLqftEkSkKf6L/9xPJs0vi/ymyPOyhN+fEgB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PZ51XHAAAA4wAAAA8AAAAAAAAAAAAAAAAAmAIAAGRy&#10;cy9kb3ducmV2LnhtbFBLBQYAAAAABAAEAPUAAACMAwAAAAA=&#10;" filled="f" strokeweight=".25pt">
            <v:textbox style="layout-flow:vertical;mso-next-textbox:#Rectangle 20" inset="1pt,1pt,1pt,1pt">
              <w:txbxContent>
                <w:p w:rsidR="000142F9" w:rsidRPr="000D43EE" w:rsidRDefault="000142F9" w:rsidP="0084039D">
                  <w:pPr>
                    <w:jc w:val="center"/>
                    <w:rPr>
                      <w:rFonts w:ascii="ГОСТ тип А" w:hAnsi="ГОСТ тип А"/>
                      <w:b/>
                      <w:i/>
                      <w:noProof/>
                      <w:sz w:val="28"/>
                      <w:szCs w:val="28"/>
                    </w:rPr>
                  </w:pPr>
                  <w:r w:rsidRPr="00950A55">
                    <w:rPr>
                      <w:rFonts w:ascii="ГОСТ тип А" w:hAnsi="ГОСТ тип А"/>
                      <w:b/>
                      <w:i/>
                      <w:noProof/>
                    </w:rPr>
                    <w:fldChar w:fldCharType="begin"/>
                  </w:r>
                  <w:r w:rsidRPr="00950A55">
                    <w:rPr>
                      <w:rFonts w:ascii="ГОСТ тип А" w:hAnsi="ГОСТ тип А"/>
                      <w:b/>
                      <w:i/>
                      <w:noProof/>
                    </w:rPr>
                    <w:instrText xml:space="preserve"> PAGE   \* MERGEFORMAT </w:instrText>
                  </w:r>
                  <w:r w:rsidRPr="00950A55">
                    <w:rPr>
                      <w:rFonts w:ascii="ГОСТ тип А" w:hAnsi="ГОСТ тип А"/>
                      <w:b/>
                      <w:i/>
                      <w:noProof/>
                    </w:rPr>
                    <w:fldChar w:fldCharType="separate"/>
                  </w:r>
                  <w:r w:rsidR="005618D8">
                    <w:rPr>
                      <w:rFonts w:ascii="ГОСТ тип А" w:hAnsi="ГОСТ тип А"/>
                      <w:b/>
                      <w:i/>
                      <w:noProof/>
                    </w:rPr>
                    <w:t>12</w:t>
                  </w:r>
                  <w:r w:rsidRPr="00950A55">
                    <w:rPr>
                      <w:rFonts w:ascii="ГОСТ тип А" w:hAnsi="ГОСТ тип А"/>
                      <w:b/>
                      <w:i/>
                      <w:noProof/>
                    </w:rPr>
                    <w:fldChar w:fldCharType="end"/>
                  </w:r>
                </w:p>
              </w:txbxContent>
            </v:textbox>
          </v:rect>
        </v:group>
      </w:pict>
    </w:r>
  </w:p>
  <w:p w:rsidR="000142F9" w:rsidRDefault="000142F9">
    <w:pPr>
      <w:pStyle w:val="a6"/>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42F9" w:rsidRDefault="000142F9">
    <w:pPr>
      <w:pStyle w:val="a6"/>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12B6049"/>
    <w:multiLevelType w:val="hybridMultilevel"/>
    <w:tmpl w:val="77127266"/>
    <w:lvl w:ilvl="0" w:tplc="4C8892E6">
      <w:start w:val="1"/>
      <w:numFmt w:val="decimal"/>
      <w:pStyle w:val="3"/>
      <w:suff w:val="space"/>
      <w:lvlText w:val="%1)"/>
      <w:lvlJc w:val="left"/>
      <w:pPr>
        <w:ind w:left="2041" w:firstLine="0"/>
      </w:pPr>
      <w:rPr>
        <w:rFonts w:hint="default"/>
      </w:rPr>
    </w:lvl>
    <w:lvl w:ilvl="1" w:tplc="04190019" w:tentative="1">
      <w:start w:val="1"/>
      <w:numFmt w:val="lowerLetter"/>
      <w:lvlText w:val="%2."/>
      <w:lvlJc w:val="left"/>
      <w:pPr>
        <w:ind w:left="3254" w:hanging="360"/>
      </w:pPr>
    </w:lvl>
    <w:lvl w:ilvl="2" w:tplc="0419001B" w:tentative="1">
      <w:start w:val="1"/>
      <w:numFmt w:val="lowerRoman"/>
      <w:lvlText w:val="%3."/>
      <w:lvlJc w:val="right"/>
      <w:pPr>
        <w:ind w:left="3974" w:hanging="180"/>
      </w:pPr>
    </w:lvl>
    <w:lvl w:ilvl="3" w:tplc="0419000F" w:tentative="1">
      <w:start w:val="1"/>
      <w:numFmt w:val="decimal"/>
      <w:lvlText w:val="%4."/>
      <w:lvlJc w:val="left"/>
      <w:pPr>
        <w:ind w:left="4694" w:hanging="360"/>
      </w:pPr>
    </w:lvl>
    <w:lvl w:ilvl="4" w:tplc="04190019" w:tentative="1">
      <w:start w:val="1"/>
      <w:numFmt w:val="lowerLetter"/>
      <w:lvlText w:val="%5."/>
      <w:lvlJc w:val="left"/>
      <w:pPr>
        <w:ind w:left="5414" w:hanging="360"/>
      </w:pPr>
    </w:lvl>
    <w:lvl w:ilvl="5" w:tplc="0419001B" w:tentative="1">
      <w:start w:val="1"/>
      <w:numFmt w:val="lowerRoman"/>
      <w:lvlText w:val="%6."/>
      <w:lvlJc w:val="right"/>
      <w:pPr>
        <w:ind w:left="6134" w:hanging="180"/>
      </w:pPr>
    </w:lvl>
    <w:lvl w:ilvl="6" w:tplc="0419000F" w:tentative="1">
      <w:start w:val="1"/>
      <w:numFmt w:val="decimal"/>
      <w:lvlText w:val="%7."/>
      <w:lvlJc w:val="left"/>
      <w:pPr>
        <w:ind w:left="6854" w:hanging="360"/>
      </w:pPr>
    </w:lvl>
    <w:lvl w:ilvl="7" w:tplc="04190019" w:tentative="1">
      <w:start w:val="1"/>
      <w:numFmt w:val="lowerLetter"/>
      <w:lvlText w:val="%8."/>
      <w:lvlJc w:val="left"/>
      <w:pPr>
        <w:ind w:left="7574" w:hanging="360"/>
      </w:pPr>
    </w:lvl>
    <w:lvl w:ilvl="8" w:tplc="0419001B" w:tentative="1">
      <w:start w:val="1"/>
      <w:numFmt w:val="lowerRoman"/>
      <w:lvlText w:val="%9."/>
      <w:lvlJc w:val="right"/>
      <w:pPr>
        <w:ind w:left="8294" w:hanging="180"/>
      </w:pPr>
    </w:lvl>
  </w:abstractNum>
  <w:abstractNum w:abstractNumId="1">
    <w:nsid w:val="41EE0213"/>
    <w:multiLevelType w:val="multilevel"/>
    <w:tmpl w:val="875EBD24"/>
    <w:lvl w:ilvl="0">
      <w:start w:val="1"/>
      <w:numFmt w:val="decimal"/>
      <w:pStyle w:val="1"/>
      <w:suff w:val="space"/>
      <w:lvlText w:val="%1"/>
      <w:lvlJc w:val="left"/>
      <w:pPr>
        <w:ind w:left="0" w:firstLine="709"/>
      </w:pPr>
      <w:rPr>
        <w:rFonts w:hint="default"/>
        <w:b/>
        <w:i w:val="0"/>
      </w:rPr>
    </w:lvl>
    <w:lvl w:ilvl="1">
      <w:start w:val="1"/>
      <w:numFmt w:val="decimal"/>
      <w:pStyle w:val="2"/>
      <w:suff w:val="space"/>
      <w:lvlText w:val="%1.%2"/>
      <w:lvlJc w:val="left"/>
      <w:pPr>
        <w:ind w:left="0" w:firstLine="709"/>
      </w:pPr>
      <w:rPr>
        <w:rFonts w:ascii="Times New Roman" w:hAnsi="Times New Roman" w:cs="Times New Roman"/>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30"/>
      <w:suff w:val="space"/>
      <w:lvlText w:val="%1.%2.%3"/>
      <w:lvlJc w:val="left"/>
      <w:pPr>
        <w:ind w:left="1" w:firstLine="709"/>
      </w:pPr>
      <w:rPr>
        <w:rFonts w:hint="default"/>
        <w:b/>
      </w:rPr>
    </w:lvl>
    <w:lvl w:ilvl="3">
      <w:start w:val="1"/>
      <w:numFmt w:val="decimal"/>
      <w:pStyle w:val="4"/>
      <w:suff w:val="space"/>
      <w:lvlText w:val="%1.%2.%3.%4"/>
      <w:lvlJc w:val="left"/>
      <w:pPr>
        <w:ind w:left="0" w:firstLine="709"/>
      </w:pPr>
      <w:rPr>
        <w:rFonts w:hint="default"/>
        <w:b/>
      </w:rPr>
    </w:lvl>
    <w:lvl w:ilvl="4">
      <w:start w:val="1"/>
      <w:numFmt w:val="decimal"/>
      <w:pStyle w:val="5"/>
      <w:suff w:val="space"/>
      <w:lvlText w:val="%1.%2.%3.%4.%5"/>
      <w:lvlJc w:val="left"/>
      <w:pPr>
        <w:ind w:left="0" w:firstLine="709"/>
      </w:pPr>
      <w:rPr>
        <w:rFonts w:ascii="Times New Roman" w:hAnsi="Times New Roman" w:cs="Times New Roman"/>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5">
      <w:start w:val="1"/>
      <w:numFmt w:val="decimal"/>
      <w:pStyle w:val="6"/>
      <w:suff w:val="space"/>
      <w:lvlText w:val="%1.%2.%3.%4.%5.%6"/>
      <w:lvlJc w:val="left"/>
      <w:pPr>
        <w:ind w:left="0" w:firstLine="709"/>
      </w:pPr>
      <w:rPr>
        <w:rFonts w:hint="default"/>
        <w:b/>
      </w:rPr>
    </w:lvl>
    <w:lvl w:ilvl="6">
      <w:start w:val="1"/>
      <w:numFmt w:val="decimal"/>
      <w:pStyle w:val="7"/>
      <w:suff w:val="space"/>
      <w:lvlText w:val="%1.%2.%3.%4.%5.%6.%7"/>
      <w:lvlJc w:val="left"/>
      <w:pPr>
        <w:ind w:left="0" w:firstLine="709"/>
      </w:pPr>
      <w:rPr>
        <w:rFonts w:hint="default"/>
        <w:b/>
      </w:rPr>
    </w:lvl>
    <w:lvl w:ilvl="7">
      <w:start w:val="1"/>
      <w:numFmt w:val="decimal"/>
      <w:pStyle w:val="8"/>
      <w:suff w:val="space"/>
      <w:lvlText w:val="%1.%2.%3.%4.%5.%6.%7.%8"/>
      <w:lvlJc w:val="left"/>
      <w:pPr>
        <w:ind w:left="0" w:firstLine="709"/>
      </w:pPr>
      <w:rPr>
        <w:rFonts w:hint="default"/>
      </w:rPr>
    </w:lvl>
    <w:lvl w:ilvl="8">
      <w:start w:val="1"/>
      <w:numFmt w:val="decimal"/>
      <w:pStyle w:val="9"/>
      <w:suff w:val="space"/>
      <w:lvlText w:val="%1.%2.%3.%4.%5.%6.%7.%8.%9"/>
      <w:lvlJc w:val="left"/>
      <w:pPr>
        <w:ind w:left="0" w:firstLine="709"/>
      </w:pPr>
      <w:rPr>
        <w:rFonts w:hint="default"/>
      </w:rPr>
    </w:lvl>
  </w:abstractNum>
  <w:abstractNum w:abstractNumId="2">
    <w:nsid w:val="4B19511F"/>
    <w:multiLevelType w:val="hybridMultilevel"/>
    <w:tmpl w:val="32A2CD4A"/>
    <w:lvl w:ilvl="0" w:tplc="14EE7180">
      <w:start w:val="1"/>
      <w:numFmt w:val="bullet"/>
      <w:pStyle w:val="a"/>
      <w:suff w:val="space"/>
      <w:lvlText w:val="-"/>
      <w:lvlJc w:val="left"/>
      <w:pPr>
        <w:ind w:left="-254" w:firstLine="680"/>
      </w:pPr>
      <w:rPr>
        <w:rFonts w:ascii="Times New Roman" w:hAnsi="Times New Roman" w:cs="Times New Roman" w:hint="default"/>
        <w:b/>
        <w:i w:val="0"/>
      </w:rPr>
    </w:lvl>
    <w:lvl w:ilvl="1" w:tplc="ED825964">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nsid w:val="50690960"/>
    <w:multiLevelType w:val="multilevel"/>
    <w:tmpl w:val="D0BC74DA"/>
    <w:lvl w:ilvl="0">
      <w:start w:val="1"/>
      <w:numFmt w:val="russianUpper"/>
      <w:pStyle w:val="10"/>
      <w:suff w:val="space"/>
      <w:lvlText w:val="Приложение %1"/>
      <w:lvlJc w:val="left"/>
      <w:pPr>
        <w:ind w:left="0" w:firstLine="0"/>
      </w:pPr>
      <w:rPr>
        <w:rFonts w:hint="default"/>
      </w:rPr>
    </w:lvl>
    <w:lvl w:ilvl="1">
      <w:start w:val="1"/>
      <w:numFmt w:val="decimal"/>
      <w:pStyle w:val="20"/>
      <w:suff w:val="space"/>
      <w:lvlText w:val="%1.%2"/>
      <w:lvlJc w:val="left"/>
      <w:pPr>
        <w:ind w:left="0" w:firstLine="709"/>
      </w:pPr>
      <w:rPr>
        <w:rFonts w:hint="default"/>
        <w:b/>
      </w:rPr>
    </w:lvl>
    <w:lvl w:ilvl="2">
      <w:start w:val="1"/>
      <w:numFmt w:val="decimal"/>
      <w:pStyle w:val="10"/>
      <w:suff w:val="space"/>
      <w:lvlText w:val="%1.%2.%3"/>
      <w:lvlJc w:val="left"/>
      <w:pPr>
        <w:ind w:left="0" w:firstLine="709"/>
      </w:pPr>
      <w:rPr>
        <w:rFonts w:hint="default"/>
        <w:b/>
      </w:rPr>
    </w:lvl>
    <w:lvl w:ilvl="3">
      <w:start w:val="1"/>
      <w:numFmt w:val="decimal"/>
      <w:pStyle w:val="20"/>
      <w:suff w:val="space"/>
      <w:lvlText w:val="%1.%2.%3.%4"/>
      <w:lvlJc w:val="left"/>
      <w:pPr>
        <w:ind w:left="0" w:firstLine="709"/>
      </w:pPr>
      <w:rPr>
        <w:rFonts w:hint="default"/>
        <w:b/>
      </w:rPr>
    </w:lvl>
    <w:lvl w:ilvl="4">
      <w:start w:val="1"/>
      <w:numFmt w:val="decimal"/>
      <w:suff w:val="space"/>
      <w:lvlText w:val="%1.%2.%3.%4.%5"/>
      <w:lvlJc w:val="left"/>
      <w:pPr>
        <w:ind w:left="0" w:firstLine="709"/>
      </w:pPr>
      <w:rPr>
        <w:rFonts w:hint="default"/>
        <w:b/>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nsid w:val="6B945C01"/>
    <w:multiLevelType w:val="hybridMultilevel"/>
    <w:tmpl w:val="0010CDD4"/>
    <w:lvl w:ilvl="0" w:tplc="A6EE7AC4">
      <w:start w:val="1"/>
      <w:numFmt w:val="russianLower"/>
      <w:pStyle w:val="21"/>
      <w:suff w:val="space"/>
      <w:lvlText w:val="%1)"/>
      <w:lvlJc w:val="left"/>
      <w:pPr>
        <w:ind w:left="0" w:firstLine="709"/>
      </w:pPr>
      <w:rPr>
        <w:rFonts w:hint="default"/>
      </w:rPr>
    </w:lvl>
    <w:lvl w:ilvl="1" w:tplc="04190019" w:tentative="1">
      <w:start w:val="1"/>
      <w:numFmt w:val="lowerLetter"/>
      <w:lvlText w:val="%2."/>
      <w:lvlJc w:val="left"/>
      <w:pPr>
        <w:ind w:left="2781" w:hanging="360"/>
      </w:pPr>
    </w:lvl>
    <w:lvl w:ilvl="2" w:tplc="0419001B" w:tentative="1">
      <w:start w:val="1"/>
      <w:numFmt w:val="lowerRoman"/>
      <w:lvlText w:val="%3."/>
      <w:lvlJc w:val="right"/>
      <w:pPr>
        <w:ind w:left="3501" w:hanging="180"/>
      </w:pPr>
    </w:lvl>
    <w:lvl w:ilvl="3" w:tplc="0419000F" w:tentative="1">
      <w:start w:val="1"/>
      <w:numFmt w:val="decimal"/>
      <w:lvlText w:val="%4."/>
      <w:lvlJc w:val="left"/>
      <w:pPr>
        <w:ind w:left="4221" w:hanging="360"/>
      </w:pPr>
    </w:lvl>
    <w:lvl w:ilvl="4" w:tplc="04190019" w:tentative="1">
      <w:start w:val="1"/>
      <w:numFmt w:val="lowerLetter"/>
      <w:lvlText w:val="%5."/>
      <w:lvlJc w:val="left"/>
      <w:pPr>
        <w:ind w:left="4941" w:hanging="360"/>
      </w:pPr>
    </w:lvl>
    <w:lvl w:ilvl="5" w:tplc="0419001B" w:tentative="1">
      <w:start w:val="1"/>
      <w:numFmt w:val="lowerRoman"/>
      <w:lvlText w:val="%6."/>
      <w:lvlJc w:val="right"/>
      <w:pPr>
        <w:ind w:left="5661" w:hanging="180"/>
      </w:pPr>
    </w:lvl>
    <w:lvl w:ilvl="6" w:tplc="0419000F" w:tentative="1">
      <w:start w:val="1"/>
      <w:numFmt w:val="decimal"/>
      <w:lvlText w:val="%7."/>
      <w:lvlJc w:val="left"/>
      <w:pPr>
        <w:ind w:left="6381" w:hanging="360"/>
      </w:pPr>
    </w:lvl>
    <w:lvl w:ilvl="7" w:tplc="04190019" w:tentative="1">
      <w:start w:val="1"/>
      <w:numFmt w:val="lowerLetter"/>
      <w:lvlText w:val="%8."/>
      <w:lvlJc w:val="left"/>
      <w:pPr>
        <w:ind w:left="7101" w:hanging="360"/>
      </w:pPr>
    </w:lvl>
    <w:lvl w:ilvl="8" w:tplc="0419001B" w:tentative="1">
      <w:start w:val="1"/>
      <w:numFmt w:val="lowerRoman"/>
      <w:lvlText w:val="%9."/>
      <w:lvlJc w:val="right"/>
      <w:pPr>
        <w:ind w:left="7821" w:hanging="180"/>
      </w:pPr>
    </w:lvl>
  </w:abstractNum>
  <w:num w:numId="1">
    <w:abstractNumId w:val="0"/>
  </w:num>
  <w:num w:numId="2">
    <w:abstractNumId w:val="3"/>
  </w:num>
  <w:num w:numId="3">
    <w:abstractNumId w:val="1"/>
  </w:num>
  <w:num w:numId="4">
    <w:abstractNumId w:val="1"/>
  </w:num>
  <w:num w:numId="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
  </w:num>
  <w:num w:numId="7">
    <w:abstractNumId w:val="4"/>
  </w:num>
  <w:num w:numId="8">
    <w:abstractNumId w:val="1"/>
  </w:num>
  <w:num w:numId="9">
    <w:abstractNumId w:val="1"/>
  </w:num>
  <w:num w:numId="10">
    <w:abstractNumId w:val="1"/>
  </w:num>
  <w:num w:numId="11">
    <w:abstractNumId w:val="2"/>
  </w:num>
  <w:numIdMacAtCleanup w:val="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isplayBackgroundShape/>
  <w:activeWritingStyle w:appName="MSWord" w:lang="ru-RU" w:vendorID="64" w:dllVersion="6" w:nlCheck="1" w:checkStyle="0"/>
  <w:activeWritingStyle w:appName="MSWord" w:lang="en-US" w:vendorID="64" w:dllVersion="6" w:nlCheck="1" w:checkStyle="1"/>
  <w:activeWritingStyle w:appName="MSWord" w:lang="ru-RU" w:vendorID="64" w:dllVersion="0" w:nlCheck="1" w:checkStyle="0"/>
  <w:activeWritingStyle w:appName="MSWord" w:lang="en-US" w:vendorID="64" w:dllVersion="0" w:nlCheck="1" w:checkStyle="0"/>
  <w:activeWritingStyle w:appName="MSWord" w:lang="ru-RU" w:vendorID="64" w:dllVersion="4096" w:nlCheck="1" w:checkStyle="0"/>
  <w:activeWritingStyle w:appName="MSWord" w:lang="en-US" w:vendorID="64" w:dllVersion="4096" w:nlCheck="1" w:checkStyle="0"/>
  <w:activeWritingStyle w:appName="MSWord" w:lang="en-US" w:vendorID="64" w:dllVersion="131078" w:nlCheck="1" w:checkStyle="1"/>
  <w:activeWritingStyle w:appName="MSWord" w:lang="ru-RU" w:vendorID="1" w:dllVersion="512" w:checkStyle="1"/>
  <w:proofState w:spelling="clean" w:grammar="clean"/>
  <w:stylePaneFormatFilter w:val="3008"/>
  <w:stylePaneSortMethod w:val="0000"/>
  <w:defaultTabStop w:val="680"/>
  <w:hyphenationZone w:val="357"/>
  <w:doNotHyphenateCaps/>
  <w:drawingGridHorizontalSpacing w:val="57"/>
  <w:drawingGridVerticalSpacing w:val="57"/>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7170"/>
    <o:shapelayout v:ext="edit">
      <o:idmap v:ext="edit" data="6"/>
    </o:shapelayout>
  </w:hdrShapeDefaults>
  <w:footnotePr>
    <w:footnote w:id="-1"/>
    <w:footnote w:id="0"/>
  </w:footnotePr>
  <w:endnotePr>
    <w:endnote w:id="-1"/>
    <w:endnote w:id="0"/>
  </w:endnotePr>
  <w:compat/>
  <w:rsids>
    <w:rsidRoot w:val="007B469E"/>
    <w:rsid w:val="0000224D"/>
    <w:rsid w:val="00002D5B"/>
    <w:rsid w:val="00003D5F"/>
    <w:rsid w:val="0000600A"/>
    <w:rsid w:val="000070A8"/>
    <w:rsid w:val="00010C8D"/>
    <w:rsid w:val="00010FF9"/>
    <w:rsid w:val="000112B5"/>
    <w:rsid w:val="00011C45"/>
    <w:rsid w:val="00012E05"/>
    <w:rsid w:val="00013657"/>
    <w:rsid w:val="0001386D"/>
    <w:rsid w:val="000142F9"/>
    <w:rsid w:val="0001448B"/>
    <w:rsid w:val="00015666"/>
    <w:rsid w:val="00016AEE"/>
    <w:rsid w:val="00016F7E"/>
    <w:rsid w:val="0002218C"/>
    <w:rsid w:val="000223E9"/>
    <w:rsid w:val="00022474"/>
    <w:rsid w:val="000225F8"/>
    <w:rsid w:val="00022792"/>
    <w:rsid w:val="0002443D"/>
    <w:rsid w:val="00025017"/>
    <w:rsid w:val="000259D6"/>
    <w:rsid w:val="00026BD1"/>
    <w:rsid w:val="000307CA"/>
    <w:rsid w:val="000315F8"/>
    <w:rsid w:val="00031AB6"/>
    <w:rsid w:val="00032AC6"/>
    <w:rsid w:val="000330A9"/>
    <w:rsid w:val="000333D3"/>
    <w:rsid w:val="00033C29"/>
    <w:rsid w:val="000341D6"/>
    <w:rsid w:val="0003683D"/>
    <w:rsid w:val="00037FD5"/>
    <w:rsid w:val="000401E7"/>
    <w:rsid w:val="000408E4"/>
    <w:rsid w:val="00042F2E"/>
    <w:rsid w:val="00044FE5"/>
    <w:rsid w:val="0004637D"/>
    <w:rsid w:val="000470C4"/>
    <w:rsid w:val="00050DA9"/>
    <w:rsid w:val="00052833"/>
    <w:rsid w:val="0005405C"/>
    <w:rsid w:val="00054CE7"/>
    <w:rsid w:val="00054E58"/>
    <w:rsid w:val="0005554B"/>
    <w:rsid w:val="00056250"/>
    <w:rsid w:val="000616C7"/>
    <w:rsid w:val="00062A38"/>
    <w:rsid w:val="0006374A"/>
    <w:rsid w:val="00063AE1"/>
    <w:rsid w:val="00063C9B"/>
    <w:rsid w:val="00064144"/>
    <w:rsid w:val="0006418E"/>
    <w:rsid w:val="00064F6E"/>
    <w:rsid w:val="00065D54"/>
    <w:rsid w:val="00066812"/>
    <w:rsid w:val="00066B12"/>
    <w:rsid w:val="00066EDF"/>
    <w:rsid w:val="00070558"/>
    <w:rsid w:val="00070654"/>
    <w:rsid w:val="00071DC8"/>
    <w:rsid w:val="00074186"/>
    <w:rsid w:val="000746D5"/>
    <w:rsid w:val="000746D6"/>
    <w:rsid w:val="00074D8A"/>
    <w:rsid w:val="0007586F"/>
    <w:rsid w:val="00075C70"/>
    <w:rsid w:val="00076071"/>
    <w:rsid w:val="0007767A"/>
    <w:rsid w:val="000777CE"/>
    <w:rsid w:val="00081B49"/>
    <w:rsid w:val="00082D46"/>
    <w:rsid w:val="000835B4"/>
    <w:rsid w:val="000836AB"/>
    <w:rsid w:val="000836AC"/>
    <w:rsid w:val="0008467C"/>
    <w:rsid w:val="00084DB3"/>
    <w:rsid w:val="00086E79"/>
    <w:rsid w:val="00086E8C"/>
    <w:rsid w:val="00086FEB"/>
    <w:rsid w:val="00090B40"/>
    <w:rsid w:val="00090F06"/>
    <w:rsid w:val="000923B4"/>
    <w:rsid w:val="00095756"/>
    <w:rsid w:val="000971C1"/>
    <w:rsid w:val="00097B65"/>
    <w:rsid w:val="000A1F0C"/>
    <w:rsid w:val="000A54A6"/>
    <w:rsid w:val="000A5C09"/>
    <w:rsid w:val="000A6043"/>
    <w:rsid w:val="000A783F"/>
    <w:rsid w:val="000B346B"/>
    <w:rsid w:val="000B378E"/>
    <w:rsid w:val="000B3833"/>
    <w:rsid w:val="000B3DC8"/>
    <w:rsid w:val="000B4825"/>
    <w:rsid w:val="000B4A76"/>
    <w:rsid w:val="000B4FDC"/>
    <w:rsid w:val="000B51A5"/>
    <w:rsid w:val="000B6ABF"/>
    <w:rsid w:val="000B6CC4"/>
    <w:rsid w:val="000C054A"/>
    <w:rsid w:val="000C118E"/>
    <w:rsid w:val="000C1CA0"/>
    <w:rsid w:val="000C4144"/>
    <w:rsid w:val="000C48D9"/>
    <w:rsid w:val="000C5A84"/>
    <w:rsid w:val="000C652D"/>
    <w:rsid w:val="000C6C4D"/>
    <w:rsid w:val="000C7259"/>
    <w:rsid w:val="000C7CD9"/>
    <w:rsid w:val="000D0D56"/>
    <w:rsid w:val="000D1125"/>
    <w:rsid w:val="000D441F"/>
    <w:rsid w:val="000D4A63"/>
    <w:rsid w:val="000D4DB1"/>
    <w:rsid w:val="000D52AB"/>
    <w:rsid w:val="000D5ED8"/>
    <w:rsid w:val="000D7552"/>
    <w:rsid w:val="000D767D"/>
    <w:rsid w:val="000E0F09"/>
    <w:rsid w:val="000E2272"/>
    <w:rsid w:val="000E23F6"/>
    <w:rsid w:val="000E423F"/>
    <w:rsid w:val="000E4CB1"/>
    <w:rsid w:val="000F22C2"/>
    <w:rsid w:val="000F2949"/>
    <w:rsid w:val="000F2A4F"/>
    <w:rsid w:val="000F4368"/>
    <w:rsid w:val="000F47FF"/>
    <w:rsid w:val="000F563A"/>
    <w:rsid w:val="000F5745"/>
    <w:rsid w:val="000F5B7A"/>
    <w:rsid w:val="000F6EE5"/>
    <w:rsid w:val="000F73B7"/>
    <w:rsid w:val="00100A1B"/>
    <w:rsid w:val="0010222C"/>
    <w:rsid w:val="00102FBC"/>
    <w:rsid w:val="00104B3C"/>
    <w:rsid w:val="0010613E"/>
    <w:rsid w:val="001064BC"/>
    <w:rsid w:val="00107773"/>
    <w:rsid w:val="001116A3"/>
    <w:rsid w:val="00111CDF"/>
    <w:rsid w:val="001131E3"/>
    <w:rsid w:val="001132DB"/>
    <w:rsid w:val="0011348B"/>
    <w:rsid w:val="00113FDE"/>
    <w:rsid w:val="001154F3"/>
    <w:rsid w:val="00115836"/>
    <w:rsid w:val="00115BD7"/>
    <w:rsid w:val="0011755C"/>
    <w:rsid w:val="0012028D"/>
    <w:rsid w:val="001204E5"/>
    <w:rsid w:val="001204F7"/>
    <w:rsid w:val="0012155C"/>
    <w:rsid w:val="001237DE"/>
    <w:rsid w:val="00123E70"/>
    <w:rsid w:val="00125C32"/>
    <w:rsid w:val="00126270"/>
    <w:rsid w:val="00126348"/>
    <w:rsid w:val="00126BA4"/>
    <w:rsid w:val="00127D84"/>
    <w:rsid w:val="00130808"/>
    <w:rsid w:val="00130C00"/>
    <w:rsid w:val="0013190B"/>
    <w:rsid w:val="001322E5"/>
    <w:rsid w:val="001327AE"/>
    <w:rsid w:val="00132D63"/>
    <w:rsid w:val="00132E08"/>
    <w:rsid w:val="00133670"/>
    <w:rsid w:val="001336CB"/>
    <w:rsid w:val="00135C9C"/>
    <w:rsid w:val="00135F4F"/>
    <w:rsid w:val="00137F56"/>
    <w:rsid w:val="00140713"/>
    <w:rsid w:val="001418B7"/>
    <w:rsid w:val="00142061"/>
    <w:rsid w:val="001427C2"/>
    <w:rsid w:val="0014461B"/>
    <w:rsid w:val="00146B23"/>
    <w:rsid w:val="001471F0"/>
    <w:rsid w:val="001478D6"/>
    <w:rsid w:val="00150723"/>
    <w:rsid w:val="00150B92"/>
    <w:rsid w:val="00150D85"/>
    <w:rsid w:val="0015126E"/>
    <w:rsid w:val="001513E7"/>
    <w:rsid w:val="00153140"/>
    <w:rsid w:val="00154386"/>
    <w:rsid w:val="00156854"/>
    <w:rsid w:val="001576B6"/>
    <w:rsid w:val="00161304"/>
    <w:rsid w:val="00161363"/>
    <w:rsid w:val="001614BD"/>
    <w:rsid w:val="00163853"/>
    <w:rsid w:val="00163B22"/>
    <w:rsid w:val="00165C60"/>
    <w:rsid w:val="001666DD"/>
    <w:rsid w:val="00166EC9"/>
    <w:rsid w:val="001672F8"/>
    <w:rsid w:val="00167BF3"/>
    <w:rsid w:val="00170EFD"/>
    <w:rsid w:val="001723B5"/>
    <w:rsid w:val="001726A5"/>
    <w:rsid w:val="001735C2"/>
    <w:rsid w:val="001753A7"/>
    <w:rsid w:val="00177402"/>
    <w:rsid w:val="0018117B"/>
    <w:rsid w:val="00182CF4"/>
    <w:rsid w:val="00182EF9"/>
    <w:rsid w:val="001857BE"/>
    <w:rsid w:val="00185A8D"/>
    <w:rsid w:val="001903FC"/>
    <w:rsid w:val="001910FB"/>
    <w:rsid w:val="00191888"/>
    <w:rsid w:val="001930D4"/>
    <w:rsid w:val="001933B5"/>
    <w:rsid w:val="00193700"/>
    <w:rsid w:val="001940D0"/>
    <w:rsid w:val="00194CEC"/>
    <w:rsid w:val="001958BA"/>
    <w:rsid w:val="00196605"/>
    <w:rsid w:val="00196EFF"/>
    <w:rsid w:val="001A09E0"/>
    <w:rsid w:val="001A1099"/>
    <w:rsid w:val="001A1235"/>
    <w:rsid w:val="001A152F"/>
    <w:rsid w:val="001A21E7"/>
    <w:rsid w:val="001A2A7A"/>
    <w:rsid w:val="001A36D5"/>
    <w:rsid w:val="001A393F"/>
    <w:rsid w:val="001A4807"/>
    <w:rsid w:val="001A5549"/>
    <w:rsid w:val="001A625F"/>
    <w:rsid w:val="001A67BF"/>
    <w:rsid w:val="001A6868"/>
    <w:rsid w:val="001A740F"/>
    <w:rsid w:val="001B1B7A"/>
    <w:rsid w:val="001B20E5"/>
    <w:rsid w:val="001B27F3"/>
    <w:rsid w:val="001B33DA"/>
    <w:rsid w:val="001B4397"/>
    <w:rsid w:val="001B482B"/>
    <w:rsid w:val="001B4B9D"/>
    <w:rsid w:val="001B4C38"/>
    <w:rsid w:val="001B5003"/>
    <w:rsid w:val="001B7CFC"/>
    <w:rsid w:val="001C0E24"/>
    <w:rsid w:val="001C173D"/>
    <w:rsid w:val="001C1C05"/>
    <w:rsid w:val="001C2FE8"/>
    <w:rsid w:val="001C3A8C"/>
    <w:rsid w:val="001C3CFC"/>
    <w:rsid w:val="001C4351"/>
    <w:rsid w:val="001C5CCE"/>
    <w:rsid w:val="001C71D9"/>
    <w:rsid w:val="001C747F"/>
    <w:rsid w:val="001C7506"/>
    <w:rsid w:val="001C779B"/>
    <w:rsid w:val="001D0E0A"/>
    <w:rsid w:val="001D128C"/>
    <w:rsid w:val="001D2D7F"/>
    <w:rsid w:val="001D2F8D"/>
    <w:rsid w:val="001D3907"/>
    <w:rsid w:val="001D3F02"/>
    <w:rsid w:val="001D4BE2"/>
    <w:rsid w:val="001D4C9B"/>
    <w:rsid w:val="001D5417"/>
    <w:rsid w:val="001D5B70"/>
    <w:rsid w:val="001D5E87"/>
    <w:rsid w:val="001D6C80"/>
    <w:rsid w:val="001D7672"/>
    <w:rsid w:val="001D7DA2"/>
    <w:rsid w:val="001E0BBD"/>
    <w:rsid w:val="001E0E97"/>
    <w:rsid w:val="001E0F0A"/>
    <w:rsid w:val="001E15DA"/>
    <w:rsid w:val="001E2DCC"/>
    <w:rsid w:val="001E39AE"/>
    <w:rsid w:val="001E4CAA"/>
    <w:rsid w:val="001E597C"/>
    <w:rsid w:val="001E5F06"/>
    <w:rsid w:val="001E5FB1"/>
    <w:rsid w:val="001E63AA"/>
    <w:rsid w:val="001E6F11"/>
    <w:rsid w:val="001F0480"/>
    <w:rsid w:val="001F0629"/>
    <w:rsid w:val="001F08F4"/>
    <w:rsid w:val="001F1CBD"/>
    <w:rsid w:val="001F1E23"/>
    <w:rsid w:val="001F309A"/>
    <w:rsid w:val="001F3DBE"/>
    <w:rsid w:val="001F4C4C"/>
    <w:rsid w:val="00200274"/>
    <w:rsid w:val="00200A61"/>
    <w:rsid w:val="00200F38"/>
    <w:rsid w:val="0020125B"/>
    <w:rsid w:val="00201EB7"/>
    <w:rsid w:val="002027F9"/>
    <w:rsid w:val="00202B86"/>
    <w:rsid w:val="0020416E"/>
    <w:rsid w:val="00204549"/>
    <w:rsid w:val="00204E69"/>
    <w:rsid w:val="00205582"/>
    <w:rsid w:val="002056A0"/>
    <w:rsid w:val="00206087"/>
    <w:rsid w:val="0020639A"/>
    <w:rsid w:val="00206EB4"/>
    <w:rsid w:val="002070E1"/>
    <w:rsid w:val="00207C68"/>
    <w:rsid w:val="0021091E"/>
    <w:rsid w:val="00213647"/>
    <w:rsid w:val="00214094"/>
    <w:rsid w:val="00214685"/>
    <w:rsid w:val="00214D08"/>
    <w:rsid w:val="00215275"/>
    <w:rsid w:val="0021580A"/>
    <w:rsid w:val="0021712C"/>
    <w:rsid w:val="0021737D"/>
    <w:rsid w:val="00217B47"/>
    <w:rsid w:val="00220738"/>
    <w:rsid w:val="00220DB8"/>
    <w:rsid w:val="00220FE9"/>
    <w:rsid w:val="002213B0"/>
    <w:rsid w:val="00222632"/>
    <w:rsid w:val="00223059"/>
    <w:rsid w:val="0022317C"/>
    <w:rsid w:val="0022352F"/>
    <w:rsid w:val="00224861"/>
    <w:rsid w:val="002253D9"/>
    <w:rsid w:val="00225E60"/>
    <w:rsid w:val="00226A46"/>
    <w:rsid w:val="00226A6B"/>
    <w:rsid w:val="00227C3F"/>
    <w:rsid w:val="002312F1"/>
    <w:rsid w:val="00231788"/>
    <w:rsid w:val="00232760"/>
    <w:rsid w:val="002330E6"/>
    <w:rsid w:val="00234B74"/>
    <w:rsid w:val="002353E7"/>
    <w:rsid w:val="00236D73"/>
    <w:rsid w:val="00237401"/>
    <w:rsid w:val="002375F4"/>
    <w:rsid w:val="0024045E"/>
    <w:rsid w:val="0024113A"/>
    <w:rsid w:val="00241164"/>
    <w:rsid w:val="002432A1"/>
    <w:rsid w:val="0024351F"/>
    <w:rsid w:val="002435A2"/>
    <w:rsid w:val="0024390B"/>
    <w:rsid w:val="002446B5"/>
    <w:rsid w:val="002472F7"/>
    <w:rsid w:val="00250419"/>
    <w:rsid w:val="0025052D"/>
    <w:rsid w:val="0025085A"/>
    <w:rsid w:val="00251AED"/>
    <w:rsid w:val="00251EC2"/>
    <w:rsid w:val="002526C4"/>
    <w:rsid w:val="00252845"/>
    <w:rsid w:val="00253E3F"/>
    <w:rsid w:val="00254FF9"/>
    <w:rsid w:val="002568B3"/>
    <w:rsid w:val="00257120"/>
    <w:rsid w:val="002574D9"/>
    <w:rsid w:val="00261178"/>
    <w:rsid w:val="002630CA"/>
    <w:rsid w:val="002640B1"/>
    <w:rsid w:val="002641B2"/>
    <w:rsid w:val="00267B71"/>
    <w:rsid w:val="00270309"/>
    <w:rsid w:val="00271E2D"/>
    <w:rsid w:val="002722B9"/>
    <w:rsid w:val="002726F0"/>
    <w:rsid w:val="00272C24"/>
    <w:rsid w:val="00275F5C"/>
    <w:rsid w:val="00276FDE"/>
    <w:rsid w:val="002777E8"/>
    <w:rsid w:val="00280140"/>
    <w:rsid w:val="0028141E"/>
    <w:rsid w:val="00281521"/>
    <w:rsid w:val="00281A34"/>
    <w:rsid w:val="002826F6"/>
    <w:rsid w:val="002830B3"/>
    <w:rsid w:val="00283EFF"/>
    <w:rsid w:val="00284105"/>
    <w:rsid w:val="00284438"/>
    <w:rsid w:val="00284872"/>
    <w:rsid w:val="00284A35"/>
    <w:rsid w:val="00284AF2"/>
    <w:rsid w:val="00284B40"/>
    <w:rsid w:val="00284CF3"/>
    <w:rsid w:val="00285463"/>
    <w:rsid w:val="002859E0"/>
    <w:rsid w:val="002863D2"/>
    <w:rsid w:val="0028728C"/>
    <w:rsid w:val="00290B92"/>
    <w:rsid w:val="00290DAB"/>
    <w:rsid w:val="00291CC9"/>
    <w:rsid w:val="00291E14"/>
    <w:rsid w:val="002930DE"/>
    <w:rsid w:val="00293C64"/>
    <w:rsid w:val="0029406F"/>
    <w:rsid w:val="00294124"/>
    <w:rsid w:val="00294199"/>
    <w:rsid w:val="00295F20"/>
    <w:rsid w:val="00296CC5"/>
    <w:rsid w:val="00297519"/>
    <w:rsid w:val="002A091A"/>
    <w:rsid w:val="002A3CCD"/>
    <w:rsid w:val="002A60A4"/>
    <w:rsid w:val="002A6584"/>
    <w:rsid w:val="002A6761"/>
    <w:rsid w:val="002A6F6A"/>
    <w:rsid w:val="002A71A8"/>
    <w:rsid w:val="002A770C"/>
    <w:rsid w:val="002B00FE"/>
    <w:rsid w:val="002B024E"/>
    <w:rsid w:val="002B1CA6"/>
    <w:rsid w:val="002B516C"/>
    <w:rsid w:val="002B5231"/>
    <w:rsid w:val="002B5F7D"/>
    <w:rsid w:val="002B6A5F"/>
    <w:rsid w:val="002B7F1B"/>
    <w:rsid w:val="002C03A5"/>
    <w:rsid w:val="002C0D84"/>
    <w:rsid w:val="002C1028"/>
    <w:rsid w:val="002C17A8"/>
    <w:rsid w:val="002C38BF"/>
    <w:rsid w:val="002C3FB7"/>
    <w:rsid w:val="002C4652"/>
    <w:rsid w:val="002C49A3"/>
    <w:rsid w:val="002C681D"/>
    <w:rsid w:val="002C774F"/>
    <w:rsid w:val="002D0ABC"/>
    <w:rsid w:val="002D23C4"/>
    <w:rsid w:val="002D2D12"/>
    <w:rsid w:val="002D2E24"/>
    <w:rsid w:val="002D2F57"/>
    <w:rsid w:val="002D2FEE"/>
    <w:rsid w:val="002D33AD"/>
    <w:rsid w:val="002D5605"/>
    <w:rsid w:val="002D59AA"/>
    <w:rsid w:val="002D5F4A"/>
    <w:rsid w:val="002D7663"/>
    <w:rsid w:val="002E01B3"/>
    <w:rsid w:val="002E0D19"/>
    <w:rsid w:val="002E173B"/>
    <w:rsid w:val="002E30D8"/>
    <w:rsid w:val="002E45F3"/>
    <w:rsid w:val="002E4888"/>
    <w:rsid w:val="002E4C66"/>
    <w:rsid w:val="002E4CC8"/>
    <w:rsid w:val="002E6F26"/>
    <w:rsid w:val="002E6F29"/>
    <w:rsid w:val="002F02D8"/>
    <w:rsid w:val="002F0AD2"/>
    <w:rsid w:val="002F0B6F"/>
    <w:rsid w:val="002F19F0"/>
    <w:rsid w:val="002F2FA0"/>
    <w:rsid w:val="002F4D2D"/>
    <w:rsid w:val="002F4D86"/>
    <w:rsid w:val="002F5E60"/>
    <w:rsid w:val="002F65F3"/>
    <w:rsid w:val="002F6B5C"/>
    <w:rsid w:val="002F6EFE"/>
    <w:rsid w:val="002F785A"/>
    <w:rsid w:val="003007A6"/>
    <w:rsid w:val="003008AB"/>
    <w:rsid w:val="0030100D"/>
    <w:rsid w:val="003024F5"/>
    <w:rsid w:val="00304F74"/>
    <w:rsid w:val="00306A1E"/>
    <w:rsid w:val="00306EF8"/>
    <w:rsid w:val="003070BF"/>
    <w:rsid w:val="00307CB9"/>
    <w:rsid w:val="00310DC3"/>
    <w:rsid w:val="0031247A"/>
    <w:rsid w:val="00313808"/>
    <w:rsid w:val="0031510D"/>
    <w:rsid w:val="00315C9B"/>
    <w:rsid w:val="00315D76"/>
    <w:rsid w:val="00316A6A"/>
    <w:rsid w:val="00321F1A"/>
    <w:rsid w:val="00322D11"/>
    <w:rsid w:val="0032334B"/>
    <w:rsid w:val="003243B0"/>
    <w:rsid w:val="003255C2"/>
    <w:rsid w:val="003255DE"/>
    <w:rsid w:val="00325882"/>
    <w:rsid w:val="00325D20"/>
    <w:rsid w:val="003267E4"/>
    <w:rsid w:val="00327775"/>
    <w:rsid w:val="00331EA2"/>
    <w:rsid w:val="003345A3"/>
    <w:rsid w:val="00334B82"/>
    <w:rsid w:val="003357AD"/>
    <w:rsid w:val="00335CD6"/>
    <w:rsid w:val="003374E6"/>
    <w:rsid w:val="00337E77"/>
    <w:rsid w:val="0034256B"/>
    <w:rsid w:val="00342D0D"/>
    <w:rsid w:val="00343C2B"/>
    <w:rsid w:val="00344014"/>
    <w:rsid w:val="0034501A"/>
    <w:rsid w:val="00345820"/>
    <w:rsid w:val="00345DE1"/>
    <w:rsid w:val="00346D46"/>
    <w:rsid w:val="0034706B"/>
    <w:rsid w:val="00351106"/>
    <w:rsid w:val="003523BD"/>
    <w:rsid w:val="00352584"/>
    <w:rsid w:val="00352AFA"/>
    <w:rsid w:val="00353160"/>
    <w:rsid w:val="00353A7F"/>
    <w:rsid w:val="00354764"/>
    <w:rsid w:val="00354773"/>
    <w:rsid w:val="00355B1E"/>
    <w:rsid w:val="00360CD0"/>
    <w:rsid w:val="0036244A"/>
    <w:rsid w:val="00365B50"/>
    <w:rsid w:val="00370F37"/>
    <w:rsid w:val="003710D6"/>
    <w:rsid w:val="00371E38"/>
    <w:rsid w:val="0037259D"/>
    <w:rsid w:val="0037276B"/>
    <w:rsid w:val="003742E9"/>
    <w:rsid w:val="003744A9"/>
    <w:rsid w:val="00374937"/>
    <w:rsid w:val="00374B0E"/>
    <w:rsid w:val="00374DA9"/>
    <w:rsid w:val="00375A01"/>
    <w:rsid w:val="00376369"/>
    <w:rsid w:val="00376F8F"/>
    <w:rsid w:val="003775D3"/>
    <w:rsid w:val="003778D5"/>
    <w:rsid w:val="00380D75"/>
    <w:rsid w:val="00382FA7"/>
    <w:rsid w:val="00384575"/>
    <w:rsid w:val="00384CE8"/>
    <w:rsid w:val="003853AC"/>
    <w:rsid w:val="0038601A"/>
    <w:rsid w:val="00386E56"/>
    <w:rsid w:val="00387097"/>
    <w:rsid w:val="0038736F"/>
    <w:rsid w:val="00387F91"/>
    <w:rsid w:val="003900C8"/>
    <w:rsid w:val="00392C80"/>
    <w:rsid w:val="00393425"/>
    <w:rsid w:val="00394119"/>
    <w:rsid w:val="00395850"/>
    <w:rsid w:val="00396CC6"/>
    <w:rsid w:val="00397E6B"/>
    <w:rsid w:val="003A1F5A"/>
    <w:rsid w:val="003A34AD"/>
    <w:rsid w:val="003A36EE"/>
    <w:rsid w:val="003A5B16"/>
    <w:rsid w:val="003A642C"/>
    <w:rsid w:val="003A6B07"/>
    <w:rsid w:val="003A7185"/>
    <w:rsid w:val="003A7464"/>
    <w:rsid w:val="003B16E7"/>
    <w:rsid w:val="003B1B27"/>
    <w:rsid w:val="003B3282"/>
    <w:rsid w:val="003B33EB"/>
    <w:rsid w:val="003B3823"/>
    <w:rsid w:val="003B4287"/>
    <w:rsid w:val="003B454C"/>
    <w:rsid w:val="003B6A02"/>
    <w:rsid w:val="003B6F9A"/>
    <w:rsid w:val="003C0CF7"/>
    <w:rsid w:val="003C11C2"/>
    <w:rsid w:val="003C1990"/>
    <w:rsid w:val="003C3725"/>
    <w:rsid w:val="003C3A3F"/>
    <w:rsid w:val="003C546D"/>
    <w:rsid w:val="003C5ABB"/>
    <w:rsid w:val="003D0817"/>
    <w:rsid w:val="003D10D0"/>
    <w:rsid w:val="003D3F92"/>
    <w:rsid w:val="003D43E2"/>
    <w:rsid w:val="003D7C27"/>
    <w:rsid w:val="003D7EA5"/>
    <w:rsid w:val="003E131C"/>
    <w:rsid w:val="003E1DBB"/>
    <w:rsid w:val="003E6100"/>
    <w:rsid w:val="003E6A65"/>
    <w:rsid w:val="003E70DA"/>
    <w:rsid w:val="003F06D0"/>
    <w:rsid w:val="003F2340"/>
    <w:rsid w:val="003F3280"/>
    <w:rsid w:val="003F520F"/>
    <w:rsid w:val="003F54E5"/>
    <w:rsid w:val="003F6C63"/>
    <w:rsid w:val="003F6E7B"/>
    <w:rsid w:val="003F6E97"/>
    <w:rsid w:val="003F786E"/>
    <w:rsid w:val="00400285"/>
    <w:rsid w:val="00400862"/>
    <w:rsid w:val="004008CD"/>
    <w:rsid w:val="00400939"/>
    <w:rsid w:val="00402671"/>
    <w:rsid w:val="0040343F"/>
    <w:rsid w:val="0040490F"/>
    <w:rsid w:val="004058B8"/>
    <w:rsid w:val="00407DEB"/>
    <w:rsid w:val="00411354"/>
    <w:rsid w:val="004118B4"/>
    <w:rsid w:val="0041203C"/>
    <w:rsid w:val="00413D2F"/>
    <w:rsid w:val="00414460"/>
    <w:rsid w:val="00415C8B"/>
    <w:rsid w:val="00416CBE"/>
    <w:rsid w:val="00416D1F"/>
    <w:rsid w:val="004209E5"/>
    <w:rsid w:val="004247AE"/>
    <w:rsid w:val="0042594D"/>
    <w:rsid w:val="00425FB1"/>
    <w:rsid w:val="004260EF"/>
    <w:rsid w:val="004305A5"/>
    <w:rsid w:val="00430720"/>
    <w:rsid w:val="00431205"/>
    <w:rsid w:val="00432670"/>
    <w:rsid w:val="004327AA"/>
    <w:rsid w:val="00432D3E"/>
    <w:rsid w:val="00432D4F"/>
    <w:rsid w:val="00433608"/>
    <w:rsid w:val="004347B4"/>
    <w:rsid w:val="00435509"/>
    <w:rsid w:val="0043665E"/>
    <w:rsid w:val="00436A08"/>
    <w:rsid w:val="00440C29"/>
    <w:rsid w:val="00440DDE"/>
    <w:rsid w:val="00440EB5"/>
    <w:rsid w:val="00441C7A"/>
    <w:rsid w:val="004427C9"/>
    <w:rsid w:val="004431E1"/>
    <w:rsid w:val="00443A4F"/>
    <w:rsid w:val="00444235"/>
    <w:rsid w:val="00446FFC"/>
    <w:rsid w:val="00450594"/>
    <w:rsid w:val="00451391"/>
    <w:rsid w:val="0045157E"/>
    <w:rsid w:val="0045465A"/>
    <w:rsid w:val="00455129"/>
    <w:rsid w:val="00457649"/>
    <w:rsid w:val="004577D1"/>
    <w:rsid w:val="00457F15"/>
    <w:rsid w:val="004614BE"/>
    <w:rsid w:val="0046214A"/>
    <w:rsid w:val="00465296"/>
    <w:rsid w:val="0046676C"/>
    <w:rsid w:val="00470267"/>
    <w:rsid w:val="004705BA"/>
    <w:rsid w:val="004710BA"/>
    <w:rsid w:val="004737EF"/>
    <w:rsid w:val="0047779E"/>
    <w:rsid w:val="00477DED"/>
    <w:rsid w:val="0048359E"/>
    <w:rsid w:val="00485298"/>
    <w:rsid w:val="004856D7"/>
    <w:rsid w:val="004857A1"/>
    <w:rsid w:val="004867D0"/>
    <w:rsid w:val="00486BAD"/>
    <w:rsid w:val="00486C77"/>
    <w:rsid w:val="0048786C"/>
    <w:rsid w:val="0048788C"/>
    <w:rsid w:val="00487FB1"/>
    <w:rsid w:val="00491467"/>
    <w:rsid w:val="00492366"/>
    <w:rsid w:val="004927BD"/>
    <w:rsid w:val="0049293F"/>
    <w:rsid w:val="004934FC"/>
    <w:rsid w:val="00494700"/>
    <w:rsid w:val="00494A64"/>
    <w:rsid w:val="00496452"/>
    <w:rsid w:val="004969F4"/>
    <w:rsid w:val="00496F3D"/>
    <w:rsid w:val="004A015E"/>
    <w:rsid w:val="004A0975"/>
    <w:rsid w:val="004A169D"/>
    <w:rsid w:val="004A2733"/>
    <w:rsid w:val="004A361B"/>
    <w:rsid w:val="004A36C2"/>
    <w:rsid w:val="004A3FA6"/>
    <w:rsid w:val="004A431C"/>
    <w:rsid w:val="004A4715"/>
    <w:rsid w:val="004A6A99"/>
    <w:rsid w:val="004A6E07"/>
    <w:rsid w:val="004A741F"/>
    <w:rsid w:val="004A7E85"/>
    <w:rsid w:val="004B0374"/>
    <w:rsid w:val="004B129F"/>
    <w:rsid w:val="004B31C1"/>
    <w:rsid w:val="004B3631"/>
    <w:rsid w:val="004B3A96"/>
    <w:rsid w:val="004B44A0"/>
    <w:rsid w:val="004B555E"/>
    <w:rsid w:val="004B7225"/>
    <w:rsid w:val="004B7482"/>
    <w:rsid w:val="004B7BA1"/>
    <w:rsid w:val="004C0DD4"/>
    <w:rsid w:val="004C0FF7"/>
    <w:rsid w:val="004C25A3"/>
    <w:rsid w:val="004C32E4"/>
    <w:rsid w:val="004C36DA"/>
    <w:rsid w:val="004C3794"/>
    <w:rsid w:val="004C51B3"/>
    <w:rsid w:val="004C57D4"/>
    <w:rsid w:val="004C5D1A"/>
    <w:rsid w:val="004C5FD4"/>
    <w:rsid w:val="004D07D8"/>
    <w:rsid w:val="004D17BD"/>
    <w:rsid w:val="004D1BDE"/>
    <w:rsid w:val="004D37C3"/>
    <w:rsid w:val="004D38D6"/>
    <w:rsid w:val="004D613C"/>
    <w:rsid w:val="004D6A11"/>
    <w:rsid w:val="004D6EC1"/>
    <w:rsid w:val="004E0929"/>
    <w:rsid w:val="004E15C0"/>
    <w:rsid w:val="004E1B6B"/>
    <w:rsid w:val="004E1F47"/>
    <w:rsid w:val="004E5B4F"/>
    <w:rsid w:val="004E614C"/>
    <w:rsid w:val="004E7264"/>
    <w:rsid w:val="004E75CE"/>
    <w:rsid w:val="004E7B52"/>
    <w:rsid w:val="004F00D8"/>
    <w:rsid w:val="004F0505"/>
    <w:rsid w:val="004F13BC"/>
    <w:rsid w:val="004F1AA3"/>
    <w:rsid w:val="004F251E"/>
    <w:rsid w:val="004F294F"/>
    <w:rsid w:val="004F37D6"/>
    <w:rsid w:val="004F3CB9"/>
    <w:rsid w:val="004F4A3A"/>
    <w:rsid w:val="004F6C02"/>
    <w:rsid w:val="004F7A09"/>
    <w:rsid w:val="00500BA8"/>
    <w:rsid w:val="005018C7"/>
    <w:rsid w:val="005019A0"/>
    <w:rsid w:val="00504CD3"/>
    <w:rsid w:val="00506A11"/>
    <w:rsid w:val="00510DDC"/>
    <w:rsid w:val="00511684"/>
    <w:rsid w:val="005119E7"/>
    <w:rsid w:val="0051271A"/>
    <w:rsid w:val="00512A29"/>
    <w:rsid w:val="0051309F"/>
    <w:rsid w:val="005161BD"/>
    <w:rsid w:val="00516A73"/>
    <w:rsid w:val="00516F26"/>
    <w:rsid w:val="00517719"/>
    <w:rsid w:val="00517A5E"/>
    <w:rsid w:val="00521B8E"/>
    <w:rsid w:val="00522275"/>
    <w:rsid w:val="0052233E"/>
    <w:rsid w:val="00522E0C"/>
    <w:rsid w:val="005235AF"/>
    <w:rsid w:val="00524C9F"/>
    <w:rsid w:val="00525553"/>
    <w:rsid w:val="0052609B"/>
    <w:rsid w:val="00526ABC"/>
    <w:rsid w:val="00527E17"/>
    <w:rsid w:val="0053043E"/>
    <w:rsid w:val="00530D27"/>
    <w:rsid w:val="005323EC"/>
    <w:rsid w:val="005324C9"/>
    <w:rsid w:val="005324DC"/>
    <w:rsid w:val="00536008"/>
    <w:rsid w:val="005369AE"/>
    <w:rsid w:val="00537EC8"/>
    <w:rsid w:val="0054002C"/>
    <w:rsid w:val="00540276"/>
    <w:rsid w:val="005408A2"/>
    <w:rsid w:val="00540FC9"/>
    <w:rsid w:val="005414F6"/>
    <w:rsid w:val="00541A4E"/>
    <w:rsid w:val="0054200E"/>
    <w:rsid w:val="00542533"/>
    <w:rsid w:val="0054261D"/>
    <w:rsid w:val="00543DFE"/>
    <w:rsid w:val="00544FB7"/>
    <w:rsid w:val="005456BA"/>
    <w:rsid w:val="00546F88"/>
    <w:rsid w:val="00550EE9"/>
    <w:rsid w:val="00550FA3"/>
    <w:rsid w:val="005519AF"/>
    <w:rsid w:val="005525D5"/>
    <w:rsid w:val="005528D9"/>
    <w:rsid w:val="0055300E"/>
    <w:rsid w:val="005532A8"/>
    <w:rsid w:val="005536E7"/>
    <w:rsid w:val="005539B2"/>
    <w:rsid w:val="00554942"/>
    <w:rsid w:val="00554E26"/>
    <w:rsid w:val="00555856"/>
    <w:rsid w:val="00555BC9"/>
    <w:rsid w:val="00556736"/>
    <w:rsid w:val="005618D8"/>
    <w:rsid w:val="00561FE0"/>
    <w:rsid w:val="005631FE"/>
    <w:rsid w:val="005656D3"/>
    <w:rsid w:val="00567CB2"/>
    <w:rsid w:val="00570C53"/>
    <w:rsid w:val="00571090"/>
    <w:rsid w:val="005713ED"/>
    <w:rsid w:val="00571EBF"/>
    <w:rsid w:val="0057278C"/>
    <w:rsid w:val="00573455"/>
    <w:rsid w:val="00575617"/>
    <w:rsid w:val="00576140"/>
    <w:rsid w:val="005770A7"/>
    <w:rsid w:val="005804AF"/>
    <w:rsid w:val="005805FE"/>
    <w:rsid w:val="00581263"/>
    <w:rsid w:val="005816EE"/>
    <w:rsid w:val="00581790"/>
    <w:rsid w:val="005828B8"/>
    <w:rsid w:val="00582D8F"/>
    <w:rsid w:val="00583A11"/>
    <w:rsid w:val="005845A2"/>
    <w:rsid w:val="005845D3"/>
    <w:rsid w:val="0058553A"/>
    <w:rsid w:val="00585DBD"/>
    <w:rsid w:val="00585E78"/>
    <w:rsid w:val="00590ECA"/>
    <w:rsid w:val="00591249"/>
    <w:rsid w:val="005928D3"/>
    <w:rsid w:val="00592B0E"/>
    <w:rsid w:val="00593816"/>
    <w:rsid w:val="00593FBF"/>
    <w:rsid w:val="00596650"/>
    <w:rsid w:val="005A0C65"/>
    <w:rsid w:val="005A0F22"/>
    <w:rsid w:val="005A17AF"/>
    <w:rsid w:val="005A1EEF"/>
    <w:rsid w:val="005A358F"/>
    <w:rsid w:val="005A42C6"/>
    <w:rsid w:val="005A4E42"/>
    <w:rsid w:val="005A5536"/>
    <w:rsid w:val="005A674D"/>
    <w:rsid w:val="005A7494"/>
    <w:rsid w:val="005A79A9"/>
    <w:rsid w:val="005B0317"/>
    <w:rsid w:val="005B0C3B"/>
    <w:rsid w:val="005B1BAB"/>
    <w:rsid w:val="005B1F33"/>
    <w:rsid w:val="005B30F9"/>
    <w:rsid w:val="005B4069"/>
    <w:rsid w:val="005B50E2"/>
    <w:rsid w:val="005B610A"/>
    <w:rsid w:val="005B62F5"/>
    <w:rsid w:val="005B6BCB"/>
    <w:rsid w:val="005B7BCB"/>
    <w:rsid w:val="005B7E86"/>
    <w:rsid w:val="005C0435"/>
    <w:rsid w:val="005C21AE"/>
    <w:rsid w:val="005C3024"/>
    <w:rsid w:val="005C321C"/>
    <w:rsid w:val="005C5A8D"/>
    <w:rsid w:val="005C6AA5"/>
    <w:rsid w:val="005D0035"/>
    <w:rsid w:val="005D2DA5"/>
    <w:rsid w:val="005D4A71"/>
    <w:rsid w:val="005D51FE"/>
    <w:rsid w:val="005D5B25"/>
    <w:rsid w:val="005D6F0C"/>
    <w:rsid w:val="005D72C4"/>
    <w:rsid w:val="005D72E0"/>
    <w:rsid w:val="005D7316"/>
    <w:rsid w:val="005E2240"/>
    <w:rsid w:val="005E27C5"/>
    <w:rsid w:val="005E2EF6"/>
    <w:rsid w:val="005E3CCF"/>
    <w:rsid w:val="005E44BF"/>
    <w:rsid w:val="005E4BD7"/>
    <w:rsid w:val="005E512C"/>
    <w:rsid w:val="005E55DC"/>
    <w:rsid w:val="005E56D8"/>
    <w:rsid w:val="005E59D9"/>
    <w:rsid w:val="005E5B0C"/>
    <w:rsid w:val="005E5D9E"/>
    <w:rsid w:val="005E72F9"/>
    <w:rsid w:val="005F0E1F"/>
    <w:rsid w:val="005F36F0"/>
    <w:rsid w:val="005F563D"/>
    <w:rsid w:val="005F79B8"/>
    <w:rsid w:val="005F7F99"/>
    <w:rsid w:val="00600C31"/>
    <w:rsid w:val="00601BFE"/>
    <w:rsid w:val="00601F99"/>
    <w:rsid w:val="0060333B"/>
    <w:rsid w:val="00604CB8"/>
    <w:rsid w:val="006069BF"/>
    <w:rsid w:val="006101C1"/>
    <w:rsid w:val="0061170E"/>
    <w:rsid w:val="00611EEF"/>
    <w:rsid w:val="0061292D"/>
    <w:rsid w:val="00612B99"/>
    <w:rsid w:val="00613878"/>
    <w:rsid w:val="006157D0"/>
    <w:rsid w:val="00615877"/>
    <w:rsid w:val="00615BDD"/>
    <w:rsid w:val="00615F27"/>
    <w:rsid w:val="0061613B"/>
    <w:rsid w:val="0061697E"/>
    <w:rsid w:val="0061799F"/>
    <w:rsid w:val="00621A4C"/>
    <w:rsid w:val="00624056"/>
    <w:rsid w:val="0062473A"/>
    <w:rsid w:val="00624E1A"/>
    <w:rsid w:val="00630E85"/>
    <w:rsid w:val="00631CD4"/>
    <w:rsid w:val="00632F85"/>
    <w:rsid w:val="006346F9"/>
    <w:rsid w:val="006351C7"/>
    <w:rsid w:val="00641049"/>
    <w:rsid w:val="0064116F"/>
    <w:rsid w:val="00642129"/>
    <w:rsid w:val="0064288C"/>
    <w:rsid w:val="006428C1"/>
    <w:rsid w:val="00643926"/>
    <w:rsid w:val="00644368"/>
    <w:rsid w:val="0064445C"/>
    <w:rsid w:val="00644762"/>
    <w:rsid w:val="0064480F"/>
    <w:rsid w:val="00646420"/>
    <w:rsid w:val="006465AB"/>
    <w:rsid w:val="006469EA"/>
    <w:rsid w:val="00651721"/>
    <w:rsid w:val="0065222F"/>
    <w:rsid w:val="006548CD"/>
    <w:rsid w:val="00654EAD"/>
    <w:rsid w:val="006554BE"/>
    <w:rsid w:val="00655A01"/>
    <w:rsid w:val="00656E28"/>
    <w:rsid w:val="006573E0"/>
    <w:rsid w:val="0066031F"/>
    <w:rsid w:val="006605FF"/>
    <w:rsid w:val="00660646"/>
    <w:rsid w:val="00660C63"/>
    <w:rsid w:val="006616A8"/>
    <w:rsid w:val="00661877"/>
    <w:rsid w:val="00664008"/>
    <w:rsid w:val="00664024"/>
    <w:rsid w:val="00664171"/>
    <w:rsid w:val="00664E9F"/>
    <w:rsid w:val="006651F1"/>
    <w:rsid w:val="006656FA"/>
    <w:rsid w:val="00666AEE"/>
    <w:rsid w:val="00667C54"/>
    <w:rsid w:val="00672709"/>
    <w:rsid w:val="00674771"/>
    <w:rsid w:val="00674CBE"/>
    <w:rsid w:val="00675016"/>
    <w:rsid w:val="00675286"/>
    <w:rsid w:val="00681195"/>
    <w:rsid w:val="0068165D"/>
    <w:rsid w:val="006827F9"/>
    <w:rsid w:val="00683DAD"/>
    <w:rsid w:val="006863D9"/>
    <w:rsid w:val="00686A88"/>
    <w:rsid w:val="00687559"/>
    <w:rsid w:val="00687B6B"/>
    <w:rsid w:val="006901F2"/>
    <w:rsid w:val="0069091A"/>
    <w:rsid w:val="006912F0"/>
    <w:rsid w:val="00693010"/>
    <w:rsid w:val="00693B50"/>
    <w:rsid w:val="00693C1C"/>
    <w:rsid w:val="00696463"/>
    <w:rsid w:val="0069667C"/>
    <w:rsid w:val="00696FDD"/>
    <w:rsid w:val="00697AC9"/>
    <w:rsid w:val="006A07EA"/>
    <w:rsid w:val="006A09A6"/>
    <w:rsid w:val="006A0E69"/>
    <w:rsid w:val="006A1512"/>
    <w:rsid w:val="006A1BBE"/>
    <w:rsid w:val="006A28E0"/>
    <w:rsid w:val="006A2B75"/>
    <w:rsid w:val="006A385E"/>
    <w:rsid w:val="006A47C3"/>
    <w:rsid w:val="006A4AD3"/>
    <w:rsid w:val="006A6C27"/>
    <w:rsid w:val="006B06D8"/>
    <w:rsid w:val="006B0DC2"/>
    <w:rsid w:val="006B4A2F"/>
    <w:rsid w:val="006B4AF0"/>
    <w:rsid w:val="006B69F1"/>
    <w:rsid w:val="006B7453"/>
    <w:rsid w:val="006B7683"/>
    <w:rsid w:val="006C1166"/>
    <w:rsid w:val="006C1268"/>
    <w:rsid w:val="006C1A28"/>
    <w:rsid w:val="006C280C"/>
    <w:rsid w:val="006C4070"/>
    <w:rsid w:val="006C5181"/>
    <w:rsid w:val="006C5403"/>
    <w:rsid w:val="006C603D"/>
    <w:rsid w:val="006D014E"/>
    <w:rsid w:val="006D03BA"/>
    <w:rsid w:val="006D0C7A"/>
    <w:rsid w:val="006D0CD2"/>
    <w:rsid w:val="006D1213"/>
    <w:rsid w:val="006D3A66"/>
    <w:rsid w:val="006D40AF"/>
    <w:rsid w:val="006D45AE"/>
    <w:rsid w:val="006D5C57"/>
    <w:rsid w:val="006D6932"/>
    <w:rsid w:val="006D77CA"/>
    <w:rsid w:val="006E04D9"/>
    <w:rsid w:val="006E173B"/>
    <w:rsid w:val="006E3254"/>
    <w:rsid w:val="006E4627"/>
    <w:rsid w:val="006E4903"/>
    <w:rsid w:val="006E668D"/>
    <w:rsid w:val="006E77A0"/>
    <w:rsid w:val="006F04E9"/>
    <w:rsid w:val="006F3000"/>
    <w:rsid w:val="006F4080"/>
    <w:rsid w:val="006F4CBF"/>
    <w:rsid w:val="006F5D5E"/>
    <w:rsid w:val="006F5E0E"/>
    <w:rsid w:val="006F6186"/>
    <w:rsid w:val="006F69A9"/>
    <w:rsid w:val="006F6BA3"/>
    <w:rsid w:val="006F6D24"/>
    <w:rsid w:val="006F7D23"/>
    <w:rsid w:val="006F7FA0"/>
    <w:rsid w:val="007005DA"/>
    <w:rsid w:val="0070264A"/>
    <w:rsid w:val="0070311A"/>
    <w:rsid w:val="00704D1C"/>
    <w:rsid w:val="00705565"/>
    <w:rsid w:val="0070623D"/>
    <w:rsid w:val="0070635C"/>
    <w:rsid w:val="00706378"/>
    <w:rsid w:val="00706595"/>
    <w:rsid w:val="00707DA7"/>
    <w:rsid w:val="00710237"/>
    <w:rsid w:val="007156C3"/>
    <w:rsid w:val="007157A4"/>
    <w:rsid w:val="00716189"/>
    <w:rsid w:val="007200AF"/>
    <w:rsid w:val="007202BC"/>
    <w:rsid w:val="00720AA2"/>
    <w:rsid w:val="00722B33"/>
    <w:rsid w:val="00725051"/>
    <w:rsid w:val="00725B39"/>
    <w:rsid w:val="0072748A"/>
    <w:rsid w:val="007276E6"/>
    <w:rsid w:val="00727F67"/>
    <w:rsid w:val="0073005C"/>
    <w:rsid w:val="00731DAC"/>
    <w:rsid w:val="00734FBA"/>
    <w:rsid w:val="007350A2"/>
    <w:rsid w:val="00735C15"/>
    <w:rsid w:val="00736AC4"/>
    <w:rsid w:val="007376AD"/>
    <w:rsid w:val="00741B53"/>
    <w:rsid w:val="00741D28"/>
    <w:rsid w:val="00742791"/>
    <w:rsid w:val="007448A6"/>
    <w:rsid w:val="00745F54"/>
    <w:rsid w:val="007467D4"/>
    <w:rsid w:val="007468BC"/>
    <w:rsid w:val="0074756F"/>
    <w:rsid w:val="00747B13"/>
    <w:rsid w:val="00750161"/>
    <w:rsid w:val="00751CE2"/>
    <w:rsid w:val="00752FDF"/>
    <w:rsid w:val="007540D0"/>
    <w:rsid w:val="007549C5"/>
    <w:rsid w:val="00754A29"/>
    <w:rsid w:val="00755371"/>
    <w:rsid w:val="00757A35"/>
    <w:rsid w:val="00757D6C"/>
    <w:rsid w:val="00765079"/>
    <w:rsid w:val="0076530E"/>
    <w:rsid w:val="00766D6A"/>
    <w:rsid w:val="007674FC"/>
    <w:rsid w:val="00770243"/>
    <w:rsid w:val="007710EA"/>
    <w:rsid w:val="00771443"/>
    <w:rsid w:val="00771965"/>
    <w:rsid w:val="00774A04"/>
    <w:rsid w:val="00774DB6"/>
    <w:rsid w:val="0077543B"/>
    <w:rsid w:val="00776115"/>
    <w:rsid w:val="0077739C"/>
    <w:rsid w:val="007805DB"/>
    <w:rsid w:val="007826F3"/>
    <w:rsid w:val="00783013"/>
    <w:rsid w:val="00783AD5"/>
    <w:rsid w:val="00784BFE"/>
    <w:rsid w:val="00785C01"/>
    <w:rsid w:val="00786930"/>
    <w:rsid w:val="0078702C"/>
    <w:rsid w:val="007909B8"/>
    <w:rsid w:val="007918D8"/>
    <w:rsid w:val="00792487"/>
    <w:rsid w:val="00793F87"/>
    <w:rsid w:val="00794B52"/>
    <w:rsid w:val="007967FF"/>
    <w:rsid w:val="00796BB8"/>
    <w:rsid w:val="007971BB"/>
    <w:rsid w:val="007975AE"/>
    <w:rsid w:val="007978E7"/>
    <w:rsid w:val="007A1FB0"/>
    <w:rsid w:val="007A2FCC"/>
    <w:rsid w:val="007A327C"/>
    <w:rsid w:val="007A4410"/>
    <w:rsid w:val="007A4C67"/>
    <w:rsid w:val="007A51E4"/>
    <w:rsid w:val="007A5BD9"/>
    <w:rsid w:val="007A5F76"/>
    <w:rsid w:val="007A6211"/>
    <w:rsid w:val="007A7D0B"/>
    <w:rsid w:val="007B0850"/>
    <w:rsid w:val="007B24C4"/>
    <w:rsid w:val="007B33C5"/>
    <w:rsid w:val="007B3894"/>
    <w:rsid w:val="007B469E"/>
    <w:rsid w:val="007B4791"/>
    <w:rsid w:val="007B5506"/>
    <w:rsid w:val="007B641A"/>
    <w:rsid w:val="007C0850"/>
    <w:rsid w:val="007C1F25"/>
    <w:rsid w:val="007C27A3"/>
    <w:rsid w:val="007C29B1"/>
    <w:rsid w:val="007C2C8E"/>
    <w:rsid w:val="007C3C2E"/>
    <w:rsid w:val="007C5213"/>
    <w:rsid w:val="007C578F"/>
    <w:rsid w:val="007C6A25"/>
    <w:rsid w:val="007C7D3F"/>
    <w:rsid w:val="007D1A49"/>
    <w:rsid w:val="007D1C34"/>
    <w:rsid w:val="007D2274"/>
    <w:rsid w:val="007D3BD9"/>
    <w:rsid w:val="007D4A8D"/>
    <w:rsid w:val="007D5BB8"/>
    <w:rsid w:val="007D6301"/>
    <w:rsid w:val="007D65D8"/>
    <w:rsid w:val="007D67C8"/>
    <w:rsid w:val="007D6A74"/>
    <w:rsid w:val="007D6B7C"/>
    <w:rsid w:val="007D6CB8"/>
    <w:rsid w:val="007D71E0"/>
    <w:rsid w:val="007D7BD4"/>
    <w:rsid w:val="007E008C"/>
    <w:rsid w:val="007E05E4"/>
    <w:rsid w:val="007E0BC6"/>
    <w:rsid w:val="007E18EA"/>
    <w:rsid w:val="007E34B5"/>
    <w:rsid w:val="007E4056"/>
    <w:rsid w:val="007E6D65"/>
    <w:rsid w:val="007F0530"/>
    <w:rsid w:val="007F1585"/>
    <w:rsid w:val="007F1628"/>
    <w:rsid w:val="007F323C"/>
    <w:rsid w:val="007F3691"/>
    <w:rsid w:val="007F388A"/>
    <w:rsid w:val="007F43AA"/>
    <w:rsid w:val="007F47A8"/>
    <w:rsid w:val="007F4FD6"/>
    <w:rsid w:val="007F776C"/>
    <w:rsid w:val="007F7993"/>
    <w:rsid w:val="0080039B"/>
    <w:rsid w:val="00801B61"/>
    <w:rsid w:val="00802CBC"/>
    <w:rsid w:val="008042FC"/>
    <w:rsid w:val="008048F8"/>
    <w:rsid w:val="00805BED"/>
    <w:rsid w:val="00805EBE"/>
    <w:rsid w:val="00806E3B"/>
    <w:rsid w:val="00810174"/>
    <w:rsid w:val="00810259"/>
    <w:rsid w:val="00812D8A"/>
    <w:rsid w:val="00813670"/>
    <w:rsid w:val="008136FB"/>
    <w:rsid w:val="00816F59"/>
    <w:rsid w:val="008178DE"/>
    <w:rsid w:val="00817D2C"/>
    <w:rsid w:val="00820ED5"/>
    <w:rsid w:val="00824E88"/>
    <w:rsid w:val="0082537C"/>
    <w:rsid w:val="008266F3"/>
    <w:rsid w:val="008300E7"/>
    <w:rsid w:val="0083121A"/>
    <w:rsid w:val="008313DD"/>
    <w:rsid w:val="00831AC8"/>
    <w:rsid w:val="008338D4"/>
    <w:rsid w:val="00833F51"/>
    <w:rsid w:val="00834163"/>
    <w:rsid w:val="00834DDD"/>
    <w:rsid w:val="00836648"/>
    <w:rsid w:val="00837616"/>
    <w:rsid w:val="0084039D"/>
    <w:rsid w:val="008413AD"/>
    <w:rsid w:val="00842260"/>
    <w:rsid w:val="008422F9"/>
    <w:rsid w:val="008438D7"/>
    <w:rsid w:val="00844285"/>
    <w:rsid w:val="0084455F"/>
    <w:rsid w:val="00844873"/>
    <w:rsid w:val="00847493"/>
    <w:rsid w:val="00847EF6"/>
    <w:rsid w:val="00850E2B"/>
    <w:rsid w:val="0085134C"/>
    <w:rsid w:val="00851773"/>
    <w:rsid w:val="00851E38"/>
    <w:rsid w:val="00851ED4"/>
    <w:rsid w:val="0085285E"/>
    <w:rsid w:val="00852963"/>
    <w:rsid w:val="0085363D"/>
    <w:rsid w:val="008537BC"/>
    <w:rsid w:val="008540C6"/>
    <w:rsid w:val="0085673A"/>
    <w:rsid w:val="0086014A"/>
    <w:rsid w:val="00860338"/>
    <w:rsid w:val="00860CD7"/>
    <w:rsid w:val="00861C68"/>
    <w:rsid w:val="00861CDD"/>
    <w:rsid w:val="008628B8"/>
    <w:rsid w:val="0086396E"/>
    <w:rsid w:val="00863A55"/>
    <w:rsid w:val="00864C6C"/>
    <w:rsid w:val="00865828"/>
    <w:rsid w:val="00867121"/>
    <w:rsid w:val="00870A55"/>
    <w:rsid w:val="00870E8F"/>
    <w:rsid w:val="00871972"/>
    <w:rsid w:val="00871B1E"/>
    <w:rsid w:val="00871DCF"/>
    <w:rsid w:val="0087262D"/>
    <w:rsid w:val="00873DE7"/>
    <w:rsid w:val="00874CE7"/>
    <w:rsid w:val="00876147"/>
    <w:rsid w:val="00877538"/>
    <w:rsid w:val="00877802"/>
    <w:rsid w:val="0088021C"/>
    <w:rsid w:val="008804BF"/>
    <w:rsid w:val="0088075B"/>
    <w:rsid w:val="0088147E"/>
    <w:rsid w:val="00881906"/>
    <w:rsid w:val="00882050"/>
    <w:rsid w:val="008850B6"/>
    <w:rsid w:val="0088622F"/>
    <w:rsid w:val="00890F61"/>
    <w:rsid w:val="00891D3A"/>
    <w:rsid w:val="008921A0"/>
    <w:rsid w:val="008925E1"/>
    <w:rsid w:val="00893702"/>
    <w:rsid w:val="00893A3E"/>
    <w:rsid w:val="00894D4A"/>
    <w:rsid w:val="0089539E"/>
    <w:rsid w:val="00895A7F"/>
    <w:rsid w:val="00895DE0"/>
    <w:rsid w:val="00895FCE"/>
    <w:rsid w:val="008976EA"/>
    <w:rsid w:val="00897D8A"/>
    <w:rsid w:val="008A0E21"/>
    <w:rsid w:val="008A5F6E"/>
    <w:rsid w:val="008A61CC"/>
    <w:rsid w:val="008A708B"/>
    <w:rsid w:val="008A7D9D"/>
    <w:rsid w:val="008B112D"/>
    <w:rsid w:val="008B18CC"/>
    <w:rsid w:val="008B1F99"/>
    <w:rsid w:val="008B2F3A"/>
    <w:rsid w:val="008B487D"/>
    <w:rsid w:val="008B504E"/>
    <w:rsid w:val="008B573D"/>
    <w:rsid w:val="008B6352"/>
    <w:rsid w:val="008B67EA"/>
    <w:rsid w:val="008B6F06"/>
    <w:rsid w:val="008C11A0"/>
    <w:rsid w:val="008C2F78"/>
    <w:rsid w:val="008C3701"/>
    <w:rsid w:val="008C3721"/>
    <w:rsid w:val="008C4307"/>
    <w:rsid w:val="008C47D3"/>
    <w:rsid w:val="008C4FB6"/>
    <w:rsid w:val="008C636F"/>
    <w:rsid w:val="008D051F"/>
    <w:rsid w:val="008D0639"/>
    <w:rsid w:val="008D0F89"/>
    <w:rsid w:val="008D26B1"/>
    <w:rsid w:val="008D5D8E"/>
    <w:rsid w:val="008E05BB"/>
    <w:rsid w:val="008E05D2"/>
    <w:rsid w:val="008E072A"/>
    <w:rsid w:val="008E1468"/>
    <w:rsid w:val="008E21AF"/>
    <w:rsid w:val="008E3777"/>
    <w:rsid w:val="008E37A2"/>
    <w:rsid w:val="008E37B6"/>
    <w:rsid w:val="008E49CB"/>
    <w:rsid w:val="008E4B34"/>
    <w:rsid w:val="008E55B4"/>
    <w:rsid w:val="008E64E2"/>
    <w:rsid w:val="008E77E4"/>
    <w:rsid w:val="008F2B16"/>
    <w:rsid w:val="008F348D"/>
    <w:rsid w:val="008F4137"/>
    <w:rsid w:val="008F43DF"/>
    <w:rsid w:val="008F45D4"/>
    <w:rsid w:val="008F4897"/>
    <w:rsid w:val="008F6D99"/>
    <w:rsid w:val="008F78D1"/>
    <w:rsid w:val="00901862"/>
    <w:rsid w:val="009028B0"/>
    <w:rsid w:val="009032C9"/>
    <w:rsid w:val="00905666"/>
    <w:rsid w:val="00906127"/>
    <w:rsid w:val="00906577"/>
    <w:rsid w:val="009066FB"/>
    <w:rsid w:val="00907833"/>
    <w:rsid w:val="0091342E"/>
    <w:rsid w:val="00916C90"/>
    <w:rsid w:val="00917C43"/>
    <w:rsid w:val="00917E21"/>
    <w:rsid w:val="009205A7"/>
    <w:rsid w:val="00923308"/>
    <w:rsid w:val="00926EB5"/>
    <w:rsid w:val="009319AC"/>
    <w:rsid w:val="00931E6A"/>
    <w:rsid w:val="009331D7"/>
    <w:rsid w:val="00933866"/>
    <w:rsid w:val="00934125"/>
    <w:rsid w:val="00936211"/>
    <w:rsid w:val="00936DBD"/>
    <w:rsid w:val="0093763E"/>
    <w:rsid w:val="009377DB"/>
    <w:rsid w:val="0093795B"/>
    <w:rsid w:val="00937F75"/>
    <w:rsid w:val="00940002"/>
    <w:rsid w:val="0094207E"/>
    <w:rsid w:val="00942FF9"/>
    <w:rsid w:val="0094339A"/>
    <w:rsid w:val="009433A7"/>
    <w:rsid w:val="009435C8"/>
    <w:rsid w:val="00943979"/>
    <w:rsid w:val="0094478E"/>
    <w:rsid w:val="00944BA4"/>
    <w:rsid w:val="00946831"/>
    <w:rsid w:val="00947114"/>
    <w:rsid w:val="009479AA"/>
    <w:rsid w:val="00947EE8"/>
    <w:rsid w:val="00950463"/>
    <w:rsid w:val="009525D4"/>
    <w:rsid w:val="00955498"/>
    <w:rsid w:val="0095560E"/>
    <w:rsid w:val="00955E12"/>
    <w:rsid w:val="00956DA7"/>
    <w:rsid w:val="00956E78"/>
    <w:rsid w:val="00960DF0"/>
    <w:rsid w:val="00962162"/>
    <w:rsid w:val="00962B7A"/>
    <w:rsid w:val="00963CE1"/>
    <w:rsid w:val="00963EFC"/>
    <w:rsid w:val="00963FC2"/>
    <w:rsid w:val="0096415B"/>
    <w:rsid w:val="009645A4"/>
    <w:rsid w:val="00967015"/>
    <w:rsid w:val="0097042E"/>
    <w:rsid w:val="00970D68"/>
    <w:rsid w:val="00971719"/>
    <w:rsid w:val="009718CD"/>
    <w:rsid w:val="00971964"/>
    <w:rsid w:val="00973139"/>
    <w:rsid w:val="009737AD"/>
    <w:rsid w:val="00974278"/>
    <w:rsid w:val="0097434C"/>
    <w:rsid w:val="009743C1"/>
    <w:rsid w:val="00974626"/>
    <w:rsid w:val="009746F0"/>
    <w:rsid w:val="00974762"/>
    <w:rsid w:val="00975654"/>
    <w:rsid w:val="00976BF7"/>
    <w:rsid w:val="00977A1F"/>
    <w:rsid w:val="009808F1"/>
    <w:rsid w:val="009808F2"/>
    <w:rsid w:val="00981A3E"/>
    <w:rsid w:val="00983423"/>
    <w:rsid w:val="00983BA4"/>
    <w:rsid w:val="009859CD"/>
    <w:rsid w:val="00986033"/>
    <w:rsid w:val="00986201"/>
    <w:rsid w:val="00986E37"/>
    <w:rsid w:val="00986EB1"/>
    <w:rsid w:val="009875EE"/>
    <w:rsid w:val="00990BB5"/>
    <w:rsid w:val="00991437"/>
    <w:rsid w:val="00991D0C"/>
    <w:rsid w:val="009923A3"/>
    <w:rsid w:val="00993472"/>
    <w:rsid w:val="009935D2"/>
    <w:rsid w:val="00994ACF"/>
    <w:rsid w:val="00996CE3"/>
    <w:rsid w:val="00996FCF"/>
    <w:rsid w:val="00997EAD"/>
    <w:rsid w:val="009A025F"/>
    <w:rsid w:val="009A0E15"/>
    <w:rsid w:val="009A1DD9"/>
    <w:rsid w:val="009A2953"/>
    <w:rsid w:val="009A3BD6"/>
    <w:rsid w:val="009A3D1F"/>
    <w:rsid w:val="009A3D81"/>
    <w:rsid w:val="009A4681"/>
    <w:rsid w:val="009A4B2A"/>
    <w:rsid w:val="009A63BA"/>
    <w:rsid w:val="009A6DD6"/>
    <w:rsid w:val="009A7CC8"/>
    <w:rsid w:val="009B0185"/>
    <w:rsid w:val="009B0B32"/>
    <w:rsid w:val="009B102B"/>
    <w:rsid w:val="009B16A7"/>
    <w:rsid w:val="009B1A60"/>
    <w:rsid w:val="009B1FFB"/>
    <w:rsid w:val="009B2104"/>
    <w:rsid w:val="009B340E"/>
    <w:rsid w:val="009B46ED"/>
    <w:rsid w:val="009B4A8B"/>
    <w:rsid w:val="009B4B2F"/>
    <w:rsid w:val="009B4F0A"/>
    <w:rsid w:val="009C0CB5"/>
    <w:rsid w:val="009C2FB6"/>
    <w:rsid w:val="009C3273"/>
    <w:rsid w:val="009C4056"/>
    <w:rsid w:val="009C56B1"/>
    <w:rsid w:val="009C59FB"/>
    <w:rsid w:val="009C6A7D"/>
    <w:rsid w:val="009C782E"/>
    <w:rsid w:val="009C79EB"/>
    <w:rsid w:val="009C7DD5"/>
    <w:rsid w:val="009D0717"/>
    <w:rsid w:val="009D1188"/>
    <w:rsid w:val="009D3C7F"/>
    <w:rsid w:val="009D53D1"/>
    <w:rsid w:val="009D5EC9"/>
    <w:rsid w:val="009D6062"/>
    <w:rsid w:val="009D6A0B"/>
    <w:rsid w:val="009D6EBD"/>
    <w:rsid w:val="009D7AD9"/>
    <w:rsid w:val="009D7E1D"/>
    <w:rsid w:val="009E0D21"/>
    <w:rsid w:val="009E11E6"/>
    <w:rsid w:val="009E1DE4"/>
    <w:rsid w:val="009E2FDF"/>
    <w:rsid w:val="009E3AD8"/>
    <w:rsid w:val="009E3EEB"/>
    <w:rsid w:val="009E5182"/>
    <w:rsid w:val="009E6F2C"/>
    <w:rsid w:val="009E7528"/>
    <w:rsid w:val="009E7556"/>
    <w:rsid w:val="009F253C"/>
    <w:rsid w:val="009F3170"/>
    <w:rsid w:val="009F4795"/>
    <w:rsid w:val="009F4F3F"/>
    <w:rsid w:val="009F5295"/>
    <w:rsid w:val="009F5E11"/>
    <w:rsid w:val="009F5F4B"/>
    <w:rsid w:val="00A00F75"/>
    <w:rsid w:val="00A02F0F"/>
    <w:rsid w:val="00A04DDC"/>
    <w:rsid w:val="00A06A31"/>
    <w:rsid w:val="00A07818"/>
    <w:rsid w:val="00A0784C"/>
    <w:rsid w:val="00A079FC"/>
    <w:rsid w:val="00A10D7A"/>
    <w:rsid w:val="00A11AAC"/>
    <w:rsid w:val="00A11EC8"/>
    <w:rsid w:val="00A1269C"/>
    <w:rsid w:val="00A136A4"/>
    <w:rsid w:val="00A13BC9"/>
    <w:rsid w:val="00A15771"/>
    <w:rsid w:val="00A159BD"/>
    <w:rsid w:val="00A21DF2"/>
    <w:rsid w:val="00A22FFF"/>
    <w:rsid w:val="00A2372A"/>
    <w:rsid w:val="00A24E3D"/>
    <w:rsid w:val="00A24EB6"/>
    <w:rsid w:val="00A26B48"/>
    <w:rsid w:val="00A271A2"/>
    <w:rsid w:val="00A27973"/>
    <w:rsid w:val="00A308FA"/>
    <w:rsid w:val="00A311CD"/>
    <w:rsid w:val="00A31485"/>
    <w:rsid w:val="00A32F97"/>
    <w:rsid w:val="00A3334C"/>
    <w:rsid w:val="00A3453D"/>
    <w:rsid w:val="00A349E0"/>
    <w:rsid w:val="00A3697C"/>
    <w:rsid w:val="00A36C80"/>
    <w:rsid w:val="00A36D70"/>
    <w:rsid w:val="00A371D5"/>
    <w:rsid w:val="00A4062E"/>
    <w:rsid w:val="00A410F3"/>
    <w:rsid w:val="00A42283"/>
    <w:rsid w:val="00A42A43"/>
    <w:rsid w:val="00A42A73"/>
    <w:rsid w:val="00A4633A"/>
    <w:rsid w:val="00A463C6"/>
    <w:rsid w:val="00A500C6"/>
    <w:rsid w:val="00A50336"/>
    <w:rsid w:val="00A5160F"/>
    <w:rsid w:val="00A528E5"/>
    <w:rsid w:val="00A52EC2"/>
    <w:rsid w:val="00A52FE1"/>
    <w:rsid w:val="00A53ADB"/>
    <w:rsid w:val="00A53EB0"/>
    <w:rsid w:val="00A54721"/>
    <w:rsid w:val="00A54A50"/>
    <w:rsid w:val="00A564EF"/>
    <w:rsid w:val="00A6055B"/>
    <w:rsid w:val="00A622B0"/>
    <w:rsid w:val="00A628D2"/>
    <w:rsid w:val="00A62ACC"/>
    <w:rsid w:val="00A63682"/>
    <w:rsid w:val="00A64443"/>
    <w:rsid w:val="00A65136"/>
    <w:rsid w:val="00A656F6"/>
    <w:rsid w:val="00A67518"/>
    <w:rsid w:val="00A67BC2"/>
    <w:rsid w:val="00A70510"/>
    <w:rsid w:val="00A712AB"/>
    <w:rsid w:val="00A712AE"/>
    <w:rsid w:val="00A71C17"/>
    <w:rsid w:val="00A72633"/>
    <w:rsid w:val="00A73334"/>
    <w:rsid w:val="00A739AB"/>
    <w:rsid w:val="00A752CB"/>
    <w:rsid w:val="00A75AAB"/>
    <w:rsid w:val="00A75F4B"/>
    <w:rsid w:val="00A77412"/>
    <w:rsid w:val="00A77656"/>
    <w:rsid w:val="00A807BC"/>
    <w:rsid w:val="00A80E8B"/>
    <w:rsid w:val="00A81809"/>
    <w:rsid w:val="00A82879"/>
    <w:rsid w:val="00A8385B"/>
    <w:rsid w:val="00A83EFC"/>
    <w:rsid w:val="00A844CA"/>
    <w:rsid w:val="00A84810"/>
    <w:rsid w:val="00A84DAC"/>
    <w:rsid w:val="00A858D0"/>
    <w:rsid w:val="00A86FDA"/>
    <w:rsid w:val="00A879D3"/>
    <w:rsid w:val="00A90A08"/>
    <w:rsid w:val="00A919DB"/>
    <w:rsid w:val="00A91C4A"/>
    <w:rsid w:val="00A939DF"/>
    <w:rsid w:val="00A94162"/>
    <w:rsid w:val="00A945A4"/>
    <w:rsid w:val="00A94D4C"/>
    <w:rsid w:val="00A94DE9"/>
    <w:rsid w:val="00A95323"/>
    <w:rsid w:val="00A95B78"/>
    <w:rsid w:val="00A95CAA"/>
    <w:rsid w:val="00A96264"/>
    <w:rsid w:val="00A976D0"/>
    <w:rsid w:val="00AA078D"/>
    <w:rsid w:val="00AA33A5"/>
    <w:rsid w:val="00AA451A"/>
    <w:rsid w:val="00AA50C1"/>
    <w:rsid w:val="00AA6568"/>
    <w:rsid w:val="00AA687C"/>
    <w:rsid w:val="00AA6B0C"/>
    <w:rsid w:val="00AA6B31"/>
    <w:rsid w:val="00AB03C0"/>
    <w:rsid w:val="00AB0E88"/>
    <w:rsid w:val="00AB14D9"/>
    <w:rsid w:val="00AB2186"/>
    <w:rsid w:val="00AB220D"/>
    <w:rsid w:val="00AB609F"/>
    <w:rsid w:val="00AB61D4"/>
    <w:rsid w:val="00AB7F92"/>
    <w:rsid w:val="00AC14F1"/>
    <w:rsid w:val="00AC33E2"/>
    <w:rsid w:val="00AC34D3"/>
    <w:rsid w:val="00AC3671"/>
    <w:rsid w:val="00AC5476"/>
    <w:rsid w:val="00AC5630"/>
    <w:rsid w:val="00AC5ABE"/>
    <w:rsid w:val="00AD1080"/>
    <w:rsid w:val="00AD3EF6"/>
    <w:rsid w:val="00AD42CA"/>
    <w:rsid w:val="00AD6D76"/>
    <w:rsid w:val="00AD7506"/>
    <w:rsid w:val="00AE0273"/>
    <w:rsid w:val="00AE0718"/>
    <w:rsid w:val="00AE1A62"/>
    <w:rsid w:val="00AE1D5B"/>
    <w:rsid w:val="00AE237D"/>
    <w:rsid w:val="00AE3028"/>
    <w:rsid w:val="00AE3A59"/>
    <w:rsid w:val="00AE4204"/>
    <w:rsid w:val="00AE4CC6"/>
    <w:rsid w:val="00AE54F6"/>
    <w:rsid w:val="00AE6580"/>
    <w:rsid w:val="00AE6F19"/>
    <w:rsid w:val="00AE7DE4"/>
    <w:rsid w:val="00AF0955"/>
    <w:rsid w:val="00AF151B"/>
    <w:rsid w:val="00AF18BE"/>
    <w:rsid w:val="00AF326D"/>
    <w:rsid w:val="00AF3718"/>
    <w:rsid w:val="00B00B30"/>
    <w:rsid w:val="00B0124B"/>
    <w:rsid w:val="00B01502"/>
    <w:rsid w:val="00B01989"/>
    <w:rsid w:val="00B033CC"/>
    <w:rsid w:val="00B0415D"/>
    <w:rsid w:val="00B04C28"/>
    <w:rsid w:val="00B04D30"/>
    <w:rsid w:val="00B05E3B"/>
    <w:rsid w:val="00B108DD"/>
    <w:rsid w:val="00B11484"/>
    <w:rsid w:val="00B128C5"/>
    <w:rsid w:val="00B14EA7"/>
    <w:rsid w:val="00B16535"/>
    <w:rsid w:val="00B17F20"/>
    <w:rsid w:val="00B20644"/>
    <w:rsid w:val="00B20991"/>
    <w:rsid w:val="00B22C1B"/>
    <w:rsid w:val="00B24253"/>
    <w:rsid w:val="00B26B13"/>
    <w:rsid w:val="00B270E8"/>
    <w:rsid w:val="00B312E4"/>
    <w:rsid w:val="00B3239A"/>
    <w:rsid w:val="00B326D4"/>
    <w:rsid w:val="00B34771"/>
    <w:rsid w:val="00B364DD"/>
    <w:rsid w:val="00B36758"/>
    <w:rsid w:val="00B36B7F"/>
    <w:rsid w:val="00B371F5"/>
    <w:rsid w:val="00B37FB0"/>
    <w:rsid w:val="00B40272"/>
    <w:rsid w:val="00B42522"/>
    <w:rsid w:val="00B42AB5"/>
    <w:rsid w:val="00B42B0C"/>
    <w:rsid w:val="00B43046"/>
    <w:rsid w:val="00B43C21"/>
    <w:rsid w:val="00B450DF"/>
    <w:rsid w:val="00B4534B"/>
    <w:rsid w:val="00B4620D"/>
    <w:rsid w:val="00B46764"/>
    <w:rsid w:val="00B4783C"/>
    <w:rsid w:val="00B51E17"/>
    <w:rsid w:val="00B52087"/>
    <w:rsid w:val="00B5281F"/>
    <w:rsid w:val="00B52A0D"/>
    <w:rsid w:val="00B57018"/>
    <w:rsid w:val="00B5768C"/>
    <w:rsid w:val="00B576D8"/>
    <w:rsid w:val="00B57A82"/>
    <w:rsid w:val="00B6001C"/>
    <w:rsid w:val="00B60710"/>
    <w:rsid w:val="00B60EC7"/>
    <w:rsid w:val="00B626D6"/>
    <w:rsid w:val="00B628AA"/>
    <w:rsid w:val="00B62920"/>
    <w:rsid w:val="00B6311C"/>
    <w:rsid w:val="00B676B0"/>
    <w:rsid w:val="00B7052A"/>
    <w:rsid w:val="00B70960"/>
    <w:rsid w:val="00B7109F"/>
    <w:rsid w:val="00B7171E"/>
    <w:rsid w:val="00B73557"/>
    <w:rsid w:val="00B73C31"/>
    <w:rsid w:val="00B75B0A"/>
    <w:rsid w:val="00B76FA8"/>
    <w:rsid w:val="00B823BC"/>
    <w:rsid w:val="00B82B00"/>
    <w:rsid w:val="00B8359F"/>
    <w:rsid w:val="00B85234"/>
    <w:rsid w:val="00B856B2"/>
    <w:rsid w:val="00B85894"/>
    <w:rsid w:val="00B85DAE"/>
    <w:rsid w:val="00B866D5"/>
    <w:rsid w:val="00B87B41"/>
    <w:rsid w:val="00B90FFE"/>
    <w:rsid w:val="00B91080"/>
    <w:rsid w:val="00B91109"/>
    <w:rsid w:val="00B91460"/>
    <w:rsid w:val="00B9210B"/>
    <w:rsid w:val="00B92656"/>
    <w:rsid w:val="00B9270D"/>
    <w:rsid w:val="00B95A7E"/>
    <w:rsid w:val="00B95CBB"/>
    <w:rsid w:val="00B95E07"/>
    <w:rsid w:val="00B969C7"/>
    <w:rsid w:val="00B972CB"/>
    <w:rsid w:val="00BA0023"/>
    <w:rsid w:val="00BA1195"/>
    <w:rsid w:val="00BA387E"/>
    <w:rsid w:val="00BA4DDD"/>
    <w:rsid w:val="00BA50CF"/>
    <w:rsid w:val="00BA5600"/>
    <w:rsid w:val="00BA7878"/>
    <w:rsid w:val="00BA7948"/>
    <w:rsid w:val="00BA7AA3"/>
    <w:rsid w:val="00BB277D"/>
    <w:rsid w:val="00BB2E8B"/>
    <w:rsid w:val="00BB37A8"/>
    <w:rsid w:val="00BB3D75"/>
    <w:rsid w:val="00BB3FA0"/>
    <w:rsid w:val="00BB4325"/>
    <w:rsid w:val="00BB4F93"/>
    <w:rsid w:val="00BB52A8"/>
    <w:rsid w:val="00BB5562"/>
    <w:rsid w:val="00BB61BD"/>
    <w:rsid w:val="00BB7B88"/>
    <w:rsid w:val="00BC0606"/>
    <w:rsid w:val="00BC141A"/>
    <w:rsid w:val="00BC1AC0"/>
    <w:rsid w:val="00BC2297"/>
    <w:rsid w:val="00BC3B7C"/>
    <w:rsid w:val="00BC4A71"/>
    <w:rsid w:val="00BC50EE"/>
    <w:rsid w:val="00BC5D48"/>
    <w:rsid w:val="00BC63BD"/>
    <w:rsid w:val="00BC67BF"/>
    <w:rsid w:val="00BC6812"/>
    <w:rsid w:val="00BC687F"/>
    <w:rsid w:val="00BC6B3F"/>
    <w:rsid w:val="00BC6B5B"/>
    <w:rsid w:val="00BD0600"/>
    <w:rsid w:val="00BD2178"/>
    <w:rsid w:val="00BD2C84"/>
    <w:rsid w:val="00BD347A"/>
    <w:rsid w:val="00BD3E52"/>
    <w:rsid w:val="00BD5252"/>
    <w:rsid w:val="00BD5B9C"/>
    <w:rsid w:val="00BD5C9F"/>
    <w:rsid w:val="00BD600E"/>
    <w:rsid w:val="00BD6F0B"/>
    <w:rsid w:val="00BD71FD"/>
    <w:rsid w:val="00BD7F7F"/>
    <w:rsid w:val="00BD7FFB"/>
    <w:rsid w:val="00BE04EB"/>
    <w:rsid w:val="00BE0F61"/>
    <w:rsid w:val="00BE2131"/>
    <w:rsid w:val="00BE3034"/>
    <w:rsid w:val="00BE5A2B"/>
    <w:rsid w:val="00BE5C0A"/>
    <w:rsid w:val="00BE5D27"/>
    <w:rsid w:val="00BE5F06"/>
    <w:rsid w:val="00BE5FD1"/>
    <w:rsid w:val="00BF099C"/>
    <w:rsid w:val="00BF17AE"/>
    <w:rsid w:val="00BF1989"/>
    <w:rsid w:val="00BF207A"/>
    <w:rsid w:val="00BF2CD1"/>
    <w:rsid w:val="00BF36F2"/>
    <w:rsid w:val="00BF59C1"/>
    <w:rsid w:val="00BF610B"/>
    <w:rsid w:val="00BF6427"/>
    <w:rsid w:val="00C009BB"/>
    <w:rsid w:val="00C014E3"/>
    <w:rsid w:val="00C014F6"/>
    <w:rsid w:val="00C04994"/>
    <w:rsid w:val="00C04A97"/>
    <w:rsid w:val="00C05578"/>
    <w:rsid w:val="00C059A8"/>
    <w:rsid w:val="00C06930"/>
    <w:rsid w:val="00C06FA2"/>
    <w:rsid w:val="00C10576"/>
    <w:rsid w:val="00C1328B"/>
    <w:rsid w:val="00C13E55"/>
    <w:rsid w:val="00C148EE"/>
    <w:rsid w:val="00C157BF"/>
    <w:rsid w:val="00C15C35"/>
    <w:rsid w:val="00C16139"/>
    <w:rsid w:val="00C1691F"/>
    <w:rsid w:val="00C16A4C"/>
    <w:rsid w:val="00C16A4F"/>
    <w:rsid w:val="00C17135"/>
    <w:rsid w:val="00C2204F"/>
    <w:rsid w:val="00C23A16"/>
    <w:rsid w:val="00C23FE7"/>
    <w:rsid w:val="00C26AF0"/>
    <w:rsid w:val="00C30823"/>
    <w:rsid w:val="00C30831"/>
    <w:rsid w:val="00C31D84"/>
    <w:rsid w:val="00C32011"/>
    <w:rsid w:val="00C3217F"/>
    <w:rsid w:val="00C32284"/>
    <w:rsid w:val="00C32CAD"/>
    <w:rsid w:val="00C32D95"/>
    <w:rsid w:val="00C33016"/>
    <w:rsid w:val="00C33408"/>
    <w:rsid w:val="00C3555B"/>
    <w:rsid w:val="00C35942"/>
    <w:rsid w:val="00C372E8"/>
    <w:rsid w:val="00C37B6B"/>
    <w:rsid w:val="00C4171B"/>
    <w:rsid w:val="00C42436"/>
    <w:rsid w:val="00C4247B"/>
    <w:rsid w:val="00C426A0"/>
    <w:rsid w:val="00C44032"/>
    <w:rsid w:val="00C44D35"/>
    <w:rsid w:val="00C452F3"/>
    <w:rsid w:val="00C45B73"/>
    <w:rsid w:val="00C46D8B"/>
    <w:rsid w:val="00C46FDD"/>
    <w:rsid w:val="00C476D7"/>
    <w:rsid w:val="00C50D49"/>
    <w:rsid w:val="00C53E32"/>
    <w:rsid w:val="00C546B2"/>
    <w:rsid w:val="00C54C59"/>
    <w:rsid w:val="00C55CD4"/>
    <w:rsid w:val="00C56AB1"/>
    <w:rsid w:val="00C56BE3"/>
    <w:rsid w:val="00C60299"/>
    <w:rsid w:val="00C6029E"/>
    <w:rsid w:val="00C611CB"/>
    <w:rsid w:val="00C62184"/>
    <w:rsid w:val="00C621CC"/>
    <w:rsid w:val="00C62372"/>
    <w:rsid w:val="00C631E1"/>
    <w:rsid w:val="00C63436"/>
    <w:rsid w:val="00C669DE"/>
    <w:rsid w:val="00C70DD5"/>
    <w:rsid w:val="00C73252"/>
    <w:rsid w:val="00C73CA2"/>
    <w:rsid w:val="00C75CF0"/>
    <w:rsid w:val="00C76714"/>
    <w:rsid w:val="00C76BC4"/>
    <w:rsid w:val="00C82F33"/>
    <w:rsid w:val="00C83788"/>
    <w:rsid w:val="00C83D10"/>
    <w:rsid w:val="00C90116"/>
    <w:rsid w:val="00C90E41"/>
    <w:rsid w:val="00C91506"/>
    <w:rsid w:val="00C91917"/>
    <w:rsid w:val="00C92BEC"/>
    <w:rsid w:val="00C93007"/>
    <w:rsid w:val="00C93B71"/>
    <w:rsid w:val="00C943B1"/>
    <w:rsid w:val="00C948E5"/>
    <w:rsid w:val="00C950F8"/>
    <w:rsid w:val="00C9597D"/>
    <w:rsid w:val="00C95AD9"/>
    <w:rsid w:val="00C96E92"/>
    <w:rsid w:val="00C970D7"/>
    <w:rsid w:val="00C9786E"/>
    <w:rsid w:val="00CA0AE0"/>
    <w:rsid w:val="00CA2066"/>
    <w:rsid w:val="00CA2969"/>
    <w:rsid w:val="00CA68F8"/>
    <w:rsid w:val="00CA7D7C"/>
    <w:rsid w:val="00CB43DB"/>
    <w:rsid w:val="00CB51D0"/>
    <w:rsid w:val="00CB6271"/>
    <w:rsid w:val="00CB78E3"/>
    <w:rsid w:val="00CB7D2C"/>
    <w:rsid w:val="00CB7FCC"/>
    <w:rsid w:val="00CC1023"/>
    <w:rsid w:val="00CC4077"/>
    <w:rsid w:val="00CC7020"/>
    <w:rsid w:val="00CD0AB2"/>
    <w:rsid w:val="00CD0CE5"/>
    <w:rsid w:val="00CD2075"/>
    <w:rsid w:val="00CD2B86"/>
    <w:rsid w:val="00CD4446"/>
    <w:rsid w:val="00CD5165"/>
    <w:rsid w:val="00CD551A"/>
    <w:rsid w:val="00CD603E"/>
    <w:rsid w:val="00CD6590"/>
    <w:rsid w:val="00CD65C6"/>
    <w:rsid w:val="00CD6BA0"/>
    <w:rsid w:val="00CD74B6"/>
    <w:rsid w:val="00CD7F29"/>
    <w:rsid w:val="00CE05B1"/>
    <w:rsid w:val="00CE2622"/>
    <w:rsid w:val="00CE40FB"/>
    <w:rsid w:val="00CE4CDD"/>
    <w:rsid w:val="00CE5641"/>
    <w:rsid w:val="00CE59A5"/>
    <w:rsid w:val="00CE75A5"/>
    <w:rsid w:val="00CE7976"/>
    <w:rsid w:val="00CF00B1"/>
    <w:rsid w:val="00CF0626"/>
    <w:rsid w:val="00CF0763"/>
    <w:rsid w:val="00CF23BD"/>
    <w:rsid w:val="00CF2528"/>
    <w:rsid w:val="00CF27C7"/>
    <w:rsid w:val="00CF3742"/>
    <w:rsid w:val="00CF3BEB"/>
    <w:rsid w:val="00CF3E80"/>
    <w:rsid w:val="00CF43EE"/>
    <w:rsid w:val="00CF4536"/>
    <w:rsid w:val="00CF4ADA"/>
    <w:rsid w:val="00CF5ED1"/>
    <w:rsid w:val="00CF5F85"/>
    <w:rsid w:val="00CF6539"/>
    <w:rsid w:val="00CF6AAC"/>
    <w:rsid w:val="00CF6AF7"/>
    <w:rsid w:val="00CF7465"/>
    <w:rsid w:val="00CF74DB"/>
    <w:rsid w:val="00CF750F"/>
    <w:rsid w:val="00CF7AE8"/>
    <w:rsid w:val="00D01977"/>
    <w:rsid w:val="00D0339E"/>
    <w:rsid w:val="00D05172"/>
    <w:rsid w:val="00D0690D"/>
    <w:rsid w:val="00D0699B"/>
    <w:rsid w:val="00D06B07"/>
    <w:rsid w:val="00D07ACA"/>
    <w:rsid w:val="00D07B74"/>
    <w:rsid w:val="00D07EF7"/>
    <w:rsid w:val="00D14355"/>
    <w:rsid w:val="00D1453F"/>
    <w:rsid w:val="00D16C33"/>
    <w:rsid w:val="00D16C85"/>
    <w:rsid w:val="00D179DA"/>
    <w:rsid w:val="00D2180F"/>
    <w:rsid w:val="00D23282"/>
    <w:rsid w:val="00D24791"/>
    <w:rsid w:val="00D248BB"/>
    <w:rsid w:val="00D252B5"/>
    <w:rsid w:val="00D25CD0"/>
    <w:rsid w:val="00D333CE"/>
    <w:rsid w:val="00D33552"/>
    <w:rsid w:val="00D33AB0"/>
    <w:rsid w:val="00D3528D"/>
    <w:rsid w:val="00D36E4C"/>
    <w:rsid w:val="00D3708C"/>
    <w:rsid w:val="00D37DC4"/>
    <w:rsid w:val="00D4018E"/>
    <w:rsid w:val="00D4088B"/>
    <w:rsid w:val="00D41A6C"/>
    <w:rsid w:val="00D41A98"/>
    <w:rsid w:val="00D42AFA"/>
    <w:rsid w:val="00D42C7E"/>
    <w:rsid w:val="00D4328C"/>
    <w:rsid w:val="00D43376"/>
    <w:rsid w:val="00D46346"/>
    <w:rsid w:val="00D474FF"/>
    <w:rsid w:val="00D5280E"/>
    <w:rsid w:val="00D541D2"/>
    <w:rsid w:val="00D5510A"/>
    <w:rsid w:val="00D5557C"/>
    <w:rsid w:val="00D56263"/>
    <w:rsid w:val="00D57B02"/>
    <w:rsid w:val="00D57CC3"/>
    <w:rsid w:val="00D60E8F"/>
    <w:rsid w:val="00D61754"/>
    <w:rsid w:val="00D64229"/>
    <w:rsid w:val="00D648AD"/>
    <w:rsid w:val="00D64FB8"/>
    <w:rsid w:val="00D65B5D"/>
    <w:rsid w:val="00D66718"/>
    <w:rsid w:val="00D67C0E"/>
    <w:rsid w:val="00D70379"/>
    <w:rsid w:val="00D70959"/>
    <w:rsid w:val="00D728D6"/>
    <w:rsid w:val="00D7516A"/>
    <w:rsid w:val="00D766D0"/>
    <w:rsid w:val="00D77B2F"/>
    <w:rsid w:val="00D80204"/>
    <w:rsid w:val="00D80AF1"/>
    <w:rsid w:val="00D81BFB"/>
    <w:rsid w:val="00D83FF6"/>
    <w:rsid w:val="00D841D8"/>
    <w:rsid w:val="00D843B6"/>
    <w:rsid w:val="00D8795A"/>
    <w:rsid w:val="00D87D6F"/>
    <w:rsid w:val="00D90698"/>
    <w:rsid w:val="00D90A97"/>
    <w:rsid w:val="00D91129"/>
    <w:rsid w:val="00D92127"/>
    <w:rsid w:val="00D92EB5"/>
    <w:rsid w:val="00D965C5"/>
    <w:rsid w:val="00DA0085"/>
    <w:rsid w:val="00DA0DF8"/>
    <w:rsid w:val="00DA0EC9"/>
    <w:rsid w:val="00DA1520"/>
    <w:rsid w:val="00DA1538"/>
    <w:rsid w:val="00DA1561"/>
    <w:rsid w:val="00DA30FF"/>
    <w:rsid w:val="00DA3A74"/>
    <w:rsid w:val="00DA3B5B"/>
    <w:rsid w:val="00DA5D51"/>
    <w:rsid w:val="00DA5E95"/>
    <w:rsid w:val="00DA5FFC"/>
    <w:rsid w:val="00DA6A74"/>
    <w:rsid w:val="00DA7A38"/>
    <w:rsid w:val="00DA7B99"/>
    <w:rsid w:val="00DB05C1"/>
    <w:rsid w:val="00DB1C2C"/>
    <w:rsid w:val="00DB1CA3"/>
    <w:rsid w:val="00DB305A"/>
    <w:rsid w:val="00DB6315"/>
    <w:rsid w:val="00DB677F"/>
    <w:rsid w:val="00DB751D"/>
    <w:rsid w:val="00DB7E90"/>
    <w:rsid w:val="00DC013A"/>
    <w:rsid w:val="00DC0F26"/>
    <w:rsid w:val="00DC100E"/>
    <w:rsid w:val="00DC1614"/>
    <w:rsid w:val="00DC394C"/>
    <w:rsid w:val="00DC4ABD"/>
    <w:rsid w:val="00DC4F8B"/>
    <w:rsid w:val="00DC5C7F"/>
    <w:rsid w:val="00DC6978"/>
    <w:rsid w:val="00DC6D42"/>
    <w:rsid w:val="00DC7D4D"/>
    <w:rsid w:val="00DC7E10"/>
    <w:rsid w:val="00DD0A56"/>
    <w:rsid w:val="00DD0BF1"/>
    <w:rsid w:val="00DD0C93"/>
    <w:rsid w:val="00DD2119"/>
    <w:rsid w:val="00DD2E80"/>
    <w:rsid w:val="00DD3B92"/>
    <w:rsid w:val="00DD56D9"/>
    <w:rsid w:val="00DD66B1"/>
    <w:rsid w:val="00DD7B9E"/>
    <w:rsid w:val="00DE12E3"/>
    <w:rsid w:val="00DE200C"/>
    <w:rsid w:val="00DE2CC4"/>
    <w:rsid w:val="00DE2CFF"/>
    <w:rsid w:val="00DE482A"/>
    <w:rsid w:val="00DE5418"/>
    <w:rsid w:val="00DE57B7"/>
    <w:rsid w:val="00DF0305"/>
    <w:rsid w:val="00DF0C84"/>
    <w:rsid w:val="00DF2F38"/>
    <w:rsid w:val="00DF39BB"/>
    <w:rsid w:val="00DF5F88"/>
    <w:rsid w:val="00DF6E4D"/>
    <w:rsid w:val="00DF72C5"/>
    <w:rsid w:val="00E05475"/>
    <w:rsid w:val="00E0661B"/>
    <w:rsid w:val="00E073B4"/>
    <w:rsid w:val="00E07B07"/>
    <w:rsid w:val="00E106CC"/>
    <w:rsid w:val="00E111CE"/>
    <w:rsid w:val="00E113DD"/>
    <w:rsid w:val="00E129BD"/>
    <w:rsid w:val="00E13D05"/>
    <w:rsid w:val="00E1512B"/>
    <w:rsid w:val="00E15987"/>
    <w:rsid w:val="00E16AC7"/>
    <w:rsid w:val="00E16FEC"/>
    <w:rsid w:val="00E17E3A"/>
    <w:rsid w:val="00E201DF"/>
    <w:rsid w:val="00E208EA"/>
    <w:rsid w:val="00E21D57"/>
    <w:rsid w:val="00E22182"/>
    <w:rsid w:val="00E23C02"/>
    <w:rsid w:val="00E264EA"/>
    <w:rsid w:val="00E30AA2"/>
    <w:rsid w:val="00E30DCC"/>
    <w:rsid w:val="00E33941"/>
    <w:rsid w:val="00E348E3"/>
    <w:rsid w:val="00E3584C"/>
    <w:rsid w:val="00E36141"/>
    <w:rsid w:val="00E36660"/>
    <w:rsid w:val="00E3762C"/>
    <w:rsid w:val="00E3762D"/>
    <w:rsid w:val="00E408A9"/>
    <w:rsid w:val="00E40FDB"/>
    <w:rsid w:val="00E419A9"/>
    <w:rsid w:val="00E42370"/>
    <w:rsid w:val="00E44D49"/>
    <w:rsid w:val="00E4586C"/>
    <w:rsid w:val="00E46CFA"/>
    <w:rsid w:val="00E50190"/>
    <w:rsid w:val="00E503A4"/>
    <w:rsid w:val="00E50E00"/>
    <w:rsid w:val="00E51323"/>
    <w:rsid w:val="00E51DEA"/>
    <w:rsid w:val="00E53865"/>
    <w:rsid w:val="00E56DCA"/>
    <w:rsid w:val="00E56DE8"/>
    <w:rsid w:val="00E56FC5"/>
    <w:rsid w:val="00E57F66"/>
    <w:rsid w:val="00E604BD"/>
    <w:rsid w:val="00E61190"/>
    <w:rsid w:val="00E62931"/>
    <w:rsid w:val="00E62F2C"/>
    <w:rsid w:val="00E62F6B"/>
    <w:rsid w:val="00E64C5B"/>
    <w:rsid w:val="00E655F9"/>
    <w:rsid w:val="00E662C0"/>
    <w:rsid w:val="00E664F8"/>
    <w:rsid w:val="00E70B7A"/>
    <w:rsid w:val="00E714DE"/>
    <w:rsid w:val="00E71688"/>
    <w:rsid w:val="00E7354F"/>
    <w:rsid w:val="00E7413F"/>
    <w:rsid w:val="00E741A8"/>
    <w:rsid w:val="00E7495E"/>
    <w:rsid w:val="00E750A4"/>
    <w:rsid w:val="00E752B1"/>
    <w:rsid w:val="00E7694C"/>
    <w:rsid w:val="00E770AF"/>
    <w:rsid w:val="00E80816"/>
    <w:rsid w:val="00E80A0F"/>
    <w:rsid w:val="00E8294F"/>
    <w:rsid w:val="00E8331F"/>
    <w:rsid w:val="00E836C0"/>
    <w:rsid w:val="00E83F71"/>
    <w:rsid w:val="00E84736"/>
    <w:rsid w:val="00E84B1F"/>
    <w:rsid w:val="00E85422"/>
    <w:rsid w:val="00E86552"/>
    <w:rsid w:val="00E8748C"/>
    <w:rsid w:val="00E90CA0"/>
    <w:rsid w:val="00E91773"/>
    <w:rsid w:val="00E91D71"/>
    <w:rsid w:val="00E92556"/>
    <w:rsid w:val="00E92C83"/>
    <w:rsid w:val="00E92DEE"/>
    <w:rsid w:val="00E93565"/>
    <w:rsid w:val="00E93CF3"/>
    <w:rsid w:val="00E93D52"/>
    <w:rsid w:val="00E94824"/>
    <w:rsid w:val="00E96ACD"/>
    <w:rsid w:val="00E96F39"/>
    <w:rsid w:val="00E97077"/>
    <w:rsid w:val="00EA1AB5"/>
    <w:rsid w:val="00EA1CC8"/>
    <w:rsid w:val="00EA2834"/>
    <w:rsid w:val="00EA3F0F"/>
    <w:rsid w:val="00EA5813"/>
    <w:rsid w:val="00EA688F"/>
    <w:rsid w:val="00EA6D7F"/>
    <w:rsid w:val="00EA79CC"/>
    <w:rsid w:val="00EB1E8D"/>
    <w:rsid w:val="00EB2B5E"/>
    <w:rsid w:val="00EB2EAE"/>
    <w:rsid w:val="00EB4EFC"/>
    <w:rsid w:val="00EB58CE"/>
    <w:rsid w:val="00EB6B29"/>
    <w:rsid w:val="00EB7268"/>
    <w:rsid w:val="00EB7748"/>
    <w:rsid w:val="00EC08C2"/>
    <w:rsid w:val="00EC14B6"/>
    <w:rsid w:val="00EC374C"/>
    <w:rsid w:val="00EC5BA3"/>
    <w:rsid w:val="00EC5F9C"/>
    <w:rsid w:val="00EC63B9"/>
    <w:rsid w:val="00EC7DC3"/>
    <w:rsid w:val="00ED0F4C"/>
    <w:rsid w:val="00ED2D06"/>
    <w:rsid w:val="00ED3BCC"/>
    <w:rsid w:val="00ED3C27"/>
    <w:rsid w:val="00ED423F"/>
    <w:rsid w:val="00ED44BC"/>
    <w:rsid w:val="00ED57FB"/>
    <w:rsid w:val="00ED672F"/>
    <w:rsid w:val="00ED6F37"/>
    <w:rsid w:val="00ED7EA9"/>
    <w:rsid w:val="00EE0162"/>
    <w:rsid w:val="00EE0219"/>
    <w:rsid w:val="00EE03F3"/>
    <w:rsid w:val="00EE1281"/>
    <w:rsid w:val="00EE1956"/>
    <w:rsid w:val="00EE1D95"/>
    <w:rsid w:val="00EE1F76"/>
    <w:rsid w:val="00EE2880"/>
    <w:rsid w:val="00EE2A99"/>
    <w:rsid w:val="00EE2BDB"/>
    <w:rsid w:val="00EE4486"/>
    <w:rsid w:val="00EE4559"/>
    <w:rsid w:val="00EE583C"/>
    <w:rsid w:val="00EE669B"/>
    <w:rsid w:val="00EE674B"/>
    <w:rsid w:val="00EE7322"/>
    <w:rsid w:val="00EE73B4"/>
    <w:rsid w:val="00EF029B"/>
    <w:rsid w:val="00EF17DA"/>
    <w:rsid w:val="00EF1A12"/>
    <w:rsid w:val="00EF1AF5"/>
    <w:rsid w:val="00EF3DAB"/>
    <w:rsid w:val="00EF4DA6"/>
    <w:rsid w:val="00EF4E50"/>
    <w:rsid w:val="00EF59CE"/>
    <w:rsid w:val="00EF5CFA"/>
    <w:rsid w:val="00EF5E90"/>
    <w:rsid w:val="00EF68F4"/>
    <w:rsid w:val="00F00AC8"/>
    <w:rsid w:val="00F01563"/>
    <w:rsid w:val="00F017A5"/>
    <w:rsid w:val="00F033BD"/>
    <w:rsid w:val="00F04839"/>
    <w:rsid w:val="00F05B1C"/>
    <w:rsid w:val="00F068A8"/>
    <w:rsid w:val="00F072BA"/>
    <w:rsid w:val="00F07875"/>
    <w:rsid w:val="00F07C59"/>
    <w:rsid w:val="00F117CF"/>
    <w:rsid w:val="00F11FBB"/>
    <w:rsid w:val="00F122F3"/>
    <w:rsid w:val="00F127C2"/>
    <w:rsid w:val="00F129B8"/>
    <w:rsid w:val="00F129F0"/>
    <w:rsid w:val="00F13953"/>
    <w:rsid w:val="00F13E17"/>
    <w:rsid w:val="00F14E8F"/>
    <w:rsid w:val="00F1733D"/>
    <w:rsid w:val="00F17826"/>
    <w:rsid w:val="00F22A4F"/>
    <w:rsid w:val="00F245FF"/>
    <w:rsid w:val="00F2620E"/>
    <w:rsid w:val="00F26DF1"/>
    <w:rsid w:val="00F26FC0"/>
    <w:rsid w:val="00F27720"/>
    <w:rsid w:val="00F278D2"/>
    <w:rsid w:val="00F27BEE"/>
    <w:rsid w:val="00F30D52"/>
    <w:rsid w:val="00F31113"/>
    <w:rsid w:val="00F3290F"/>
    <w:rsid w:val="00F32E74"/>
    <w:rsid w:val="00F33966"/>
    <w:rsid w:val="00F35423"/>
    <w:rsid w:val="00F35882"/>
    <w:rsid w:val="00F37049"/>
    <w:rsid w:val="00F37218"/>
    <w:rsid w:val="00F37DF2"/>
    <w:rsid w:val="00F41538"/>
    <w:rsid w:val="00F4172F"/>
    <w:rsid w:val="00F41731"/>
    <w:rsid w:val="00F4215B"/>
    <w:rsid w:val="00F42AD6"/>
    <w:rsid w:val="00F43071"/>
    <w:rsid w:val="00F4397E"/>
    <w:rsid w:val="00F43C6D"/>
    <w:rsid w:val="00F46D90"/>
    <w:rsid w:val="00F46F30"/>
    <w:rsid w:val="00F47F66"/>
    <w:rsid w:val="00F503C0"/>
    <w:rsid w:val="00F5140D"/>
    <w:rsid w:val="00F51608"/>
    <w:rsid w:val="00F51A23"/>
    <w:rsid w:val="00F56E77"/>
    <w:rsid w:val="00F57097"/>
    <w:rsid w:val="00F60619"/>
    <w:rsid w:val="00F61C35"/>
    <w:rsid w:val="00F63C2C"/>
    <w:rsid w:val="00F6462B"/>
    <w:rsid w:val="00F64FDE"/>
    <w:rsid w:val="00F676D2"/>
    <w:rsid w:val="00F67D5F"/>
    <w:rsid w:val="00F705C8"/>
    <w:rsid w:val="00F7146A"/>
    <w:rsid w:val="00F73C42"/>
    <w:rsid w:val="00F75653"/>
    <w:rsid w:val="00F80F0C"/>
    <w:rsid w:val="00F81AFA"/>
    <w:rsid w:val="00F826A2"/>
    <w:rsid w:val="00F8335C"/>
    <w:rsid w:val="00F8451D"/>
    <w:rsid w:val="00F852F0"/>
    <w:rsid w:val="00F854C2"/>
    <w:rsid w:val="00F855A2"/>
    <w:rsid w:val="00F8566F"/>
    <w:rsid w:val="00F85757"/>
    <w:rsid w:val="00F8712F"/>
    <w:rsid w:val="00F8715A"/>
    <w:rsid w:val="00F90BE9"/>
    <w:rsid w:val="00F90F41"/>
    <w:rsid w:val="00F9323D"/>
    <w:rsid w:val="00F94144"/>
    <w:rsid w:val="00F94AC0"/>
    <w:rsid w:val="00F9650F"/>
    <w:rsid w:val="00F966CD"/>
    <w:rsid w:val="00F96D29"/>
    <w:rsid w:val="00F96E62"/>
    <w:rsid w:val="00F97987"/>
    <w:rsid w:val="00F97ADE"/>
    <w:rsid w:val="00FA0438"/>
    <w:rsid w:val="00FA1705"/>
    <w:rsid w:val="00FA1E84"/>
    <w:rsid w:val="00FA2682"/>
    <w:rsid w:val="00FA28C9"/>
    <w:rsid w:val="00FA4F40"/>
    <w:rsid w:val="00FA72E9"/>
    <w:rsid w:val="00FA775B"/>
    <w:rsid w:val="00FA7DE8"/>
    <w:rsid w:val="00FA7DEF"/>
    <w:rsid w:val="00FB14EF"/>
    <w:rsid w:val="00FB1929"/>
    <w:rsid w:val="00FB29E1"/>
    <w:rsid w:val="00FB37C0"/>
    <w:rsid w:val="00FB5C49"/>
    <w:rsid w:val="00FB6D30"/>
    <w:rsid w:val="00FB6DC5"/>
    <w:rsid w:val="00FC190E"/>
    <w:rsid w:val="00FC1CB2"/>
    <w:rsid w:val="00FC3936"/>
    <w:rsid w:val="00FC3FC0"/>
    <w:rsid w:val="00FC4BB9"/>
    <w:rsid w:val="00FC5662"/>
    <w:rsid w:val="00FD190F"/>
    <w:rsid w:val="00FD334E"/>
    <w:rsid w:val="00FD3F0D"/>
    <w:rsid w:val="00FD429B"/>
    <w:rsid w:val="00FD48F0"/>
    <w:rsid w:val="00FD4CCA"/>
    <w:rsid w:val="00FD525A"/>
    <w:rsid w:val="00FD5DA8"/>
    <w:rsid w:val="00FD5F60"/>
    <w:rsid w:val="00FD6AE3"/>
    <w:rsid w:val="00FE12FA"/>
    <w:rsid w:val="00FE1476"/>
    <w:rsid w:val="00FE1E10"/>
    <w:rsid w:val="00FE373A"/>
    <w:rsid w:val="00FE380D"/>
    <w:rsid w:val="00FE3B2F"/>
    <w:rsid w:val="00FE3C5B"/>
    <w:rsid w:val="00FE450A"/>
    <w:rsid w:val="00FE4526"/>
    <w:rsid w:val="00FE49D7"/>
    <w:rsid w:val="00FE5A09"/>
    <w:rsid w:val="00FE5B3B"/>
    <w:rsid w:val="00FE5D8C"/>
    <w:rsid w:val="00FE617C"/>
    <w:rsid w:val="00FE76E3"/>
    <w:rsid w:val="00FF139E"/>
    <w:rsid w:val="00FF211D"/>
    <w:rsid w:val="00FF3041"/>
    <w:rsid w:val="00FF3DF7"/>
    <w:rsid w:val="00FF46B7"/>
    <w:rsid w:val="00FF4A30"/>
    <w:rsid w:val="00FF5E40"/>
    <w:rsid w:val="00FF747B"/>
    <w:rsid w:val="00FF7A8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footnote text" w:uiPriority="99"/>
    <w:lsdException w:name="header" w:uiPriority="99"/>
    <w:lsdException w:name="footer" w:uiPriority="99"/>
    <w:lsdException w:name="caption" w:uiPriority="35" w:qFormat="1"/>
    <w:lsdException w:name="footnote reference" w:uiPriority="99"/>
    <w:lsdException w:name="table of authorities" w:semiHidden="0" w:unhideWhenUsed="0"/>
    <w:lsdException w:name="List" w:semiHidden="0" w:unhideWhenUsed="0"/>
    <w:lsdException w:name="List Bullet" w:semiHidden="0" w:unhideWhenUsed="0"/>
    <w:lsdException w:name="Title" w:semiHidden="0" w:unhideWhenUsed="0" w:qFormat="1"/>
    <w:lsdException w:name="Default Paragraph Font" w:uiPriority="1"/>
    <w:lsdException w:name="Body Text Indent" w:uiPriority="99"/>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Hyperlink" w:uiPriority="99"/>
    <w:lsdException w:name="Strong" w:semiHidden="0" w:uiPriority="22" w:unhideWhenUsed="0" w:qFormat="1"/>
    <w:lsdException w:name="Emphasis" w:semiHidden="0" w:uiPriority="20" w:unhideWhenUsed="0" w:qFormat="1"/>
    <w:lsdException w:name="Document Map" w:uiPriority="99"/>
    <w:lsdException w:name="Normal (Web)" w:uiPriority="99"/>
    <w:lsdException w:name="HTML Cite" w:uiPriority="99"/>
    <w:lsdException w:name="HTML Code" w:uiPriority="99"/>
    <w:lsdException w:name="No List" w:uiPriority="99"/>
    <w:lsdException w:name="Balloon Tex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C30831"/>
    <w:rPr>
      <w:sz w:val="24"/>
    </w:rPr>
  </w:style>
  <w:style w:type="paragraph" w:styleId="1">
    <w:name w:val="heading 1"/>
    <w:basedOn w:val="a0"/>
    <w:next w:val="2"/>
    <w:link w:val="11"/>
    <w:qFormat/>
    <w:rsid w:val="00E15987"/>
    <w:pPr>
      <w:keepNext/>
      <w:keepLines/>
      <w:pageBreakBefore/>
      <w:numPr>
        <w:numId w:val="4"/>
      </w:numPr>
      <w:suppressAutoHyphens/>
      <w:autoSpaceDN w:val="0"/>
      <w:adjustRightInd w:val="0"/>
      <w:spacing w:before="240" w:after="240" w:line="360" w:lineRule="auto"/>
      <w:jc w:val="both"/>
      <w:textAlignment w:val="baseline"/>
      <w:outlineLvl w:val="0"/>
    </w:pPr>
    <w:rPr>
      <w:rFonts w:ascii="Times New Roman Полужирный" w:hAnsi="Times New Roman Полужирный" w:cs="Arial"/>
      <w:b/>
      <w:bCs/>
      <w:kern w:val="32"/>
      <w:szCs w:val="32"/>
    </w:rPr>
  </w:style>
  <w:style w:type="paragraph" w:styleId="2">
    <w:name w:val="heading 2"/>
    <w:basedOn w:val="a0"/>
    <w:next w:val="30"/>
    <w:link w:val="22"/>
    <w:qFormat/>
    <w:rsid w:val="00F6462B"/>
    <w:pPr>
      <w:keepNext/>
      <w:keepLines/>
      <w:numPr>
        <w:ilvl w:val="1"/>
        <w:numId w:val="4"/>
      </w:numPr>
      <w:suppressAutoHyphens/>
      <w:autoSpaceDN w:val="0"/>
      <w:adjustRightInd w:val="0"/>
      <w:spacing w:before="240" w:after="240" w:line="360" w:lineRule="auto"/>
      <w:jc w:val="both"/>
      <w:textAlignment w:val="baseline"/>
      <w:outlineLvl w:val="1"/>
    </w:pPr>
    <w:rPr>
      <w:rFonts w:cs="Arial"/>
      <w:b/>
      <w:bCs/>
      <w:iCs/>
      <w:szCs w:val="28"/>
    </w:rPr>
  </w:style>
  <w:style w:type="paragraph" w:styleId="30">
    <w:name w:val="heading 3"/>
    <w:basedOn w:val="a0"/>
    <w:next w:val="a0"/>
    <w:link w:val="31"/>
    <w:qFormat/>
    <w:rsid w:val="00F6462B"/>
    <w:pPr>
      <w:keepNext/>
      <w:keepLines/>
      <w:numPr>
        <w:ilvl w:val="2"/>
        <w:numId w:val="4"/>
      </w:numPr>
      <w:suppressAutoHyphens/>
      <w:autoSpaceDN w:val="0"/>
      <w:adjustRightInd w:val="0"/>
      <w:spacing w:before="240" w:after="240" w:line="360" w:lineRule="auto"/>
      <w:jc w:val="both"/>
      <w:textAlignment w:val="baseline"/>
      <w:outlineLvl w:val="2"/>
    </w:pPr>
    <w:rPr>
      <w:rFonts w:cs="Arial"/>
      <w:b/>
      <w:bCs/>
      <w:szCs w:val="26"/>
    </w:rPr>
  </w:style>
  <w:style w:type="paragraph" w:styleId="4">
    <w:name w:val="heading 4"/>
    <w:basedOn w:val="a0"/>
    <w:next w:val="a0"/>
    <w:link w:val="40"/>
    <w:qFormat/>
    <w:rsid w:val="00F6462B"/>
    <w:pPr>
      <w:keepNext/>
      <w:keepLines/>
      <w:numPr>
        <w:ilvl w:val="3"/>
        <w:numId w:val="4"/>
      </w:numPr>
      <w:tabs>
        <w:tab w:val="left" w:pos="993"/>
      </w:tabs>
      <w:suppressAutoHyphens/>
      <w:autoSpaceDN w:val="0"/>
      <w:adjustRightInd w:val="0"/>
      <w:spacing w:before="240" w:after="240" w:line="360" w:lineRule="auto"/>
      <w:jc w:val="both"/>
      <w:textAlignment w:val="baseline"/>
      <w:outlineLvl w:val="3"/>
    </w:pPr>
    <w:rPr>
      <w:rFonts w:cs="Arial"/>
      <w:b/>
      <w:bCs/>
      <w:szCs w:val="26"/>
    </w:rPr>
  </w:style>
  <w:style w:type="paragraph" w:styleId="5">
    <w:name w:val="heading 5"/>
    <w:basedOn w:val="a0"/>
    <w:next w:val="a0"/>
    <w:link w:val="50"/>
    <w:qFormat/>
    <w:rsid w:val="00581263"/>
    <w:pPr>
      <w:keepNext/>
      <w:keepLines/>
      <w:numPr>
        <w:ilvl w:val="4"/>
        <w:numId w:val="3"/>
      </w:numPr>
      <w:suppressAutoHyphens/>
      <w:autoSpaceDN w:val="0"/>
      <w:adjustRightInd w:val="0"/>
      <w:spacing w:before="240" w:after="240" w:line="360" w:lineRule="auto"/>
      <w:jc w:val="both"/>
      <w:textAlignment w:val="baseline"/>
      <w:outlineLvl w:val="4"/>
    </w:pPr>
    <w:rPr>
      <w:b/>
      <w:bCs/>
      <w:szCs w:val="26"/>
    </w:rPr>
  </w:style>
  <w:style w:type="paragraph" w:styleId="6">
    <w:name w:val="heading 6"/>
    <w:basedOn w:val="a0"/>
    <w:next w:val="a0"/>
    <w:link w:val="60"/>
    <w:qFormat/>
    <w:rsid w:val="00F6462B"/>
    <w:pPr>
      <w:keepNext/>
      <w:keepLines/>
      <w:numPr>
        <w:ilvl w:val="5"/>
        <w:numId w:val="4"/>
      </w:numPr>
      <w:suppressAutoHyphens/>
      <w:autoSpaceDN w:val="0"/>
      <w:adjustRightInd w:val="0"/>
      <w:spacing w:before="240" w:after="240" w:line="360" w:lineRule="auto"/>
      <w:jc w:val="both"/>
      <w:textAlignment w:val="baseline"/>
      <w:outlineLvl w:val="5"/>
    </w:pPr>
    <w:rPr>
      <w:b/>
      <w:szCs w:val="24"/>
    </w:rPr>
  </w:style>
  <w:style w:type="paragraph" w:styleId="7">
    <w:name w:val="heading 7"/>
    <w:basedOn w:val="a0"/>
    <w:next w:val="a1"/>
    <w:link w:val="70"/>
    <w:autoRedefine/>
    <w:qFormat/>
    <w:rsid w:val="002E4888"/>
    <w:pPr>
      <w:numPr>
        <w:ilvl w:val="6"/>
        <w:numId w:val="4"/>
      </w:numPr>
      <w:spacing w:line="360" w:lineRule="auto"/>
      <w:jc w:val="both"/>
      <w:outlineLvl w:val="6"/>
    </w:pPr>
  </w:style>
  <w:style w:type="paragraph" w:styleId="8">
    <w:name w:val="heading 8"/>
    <w:basedOn w:val="a0"/>
    <w:next w:val="a0"/>
    <w:link w:val="80"/>
    <w:qFormat/>
    <w:rsid w:val="00F8451D"/>
    <w:pPr>
      <w:numPr>
        <w:ilvl w:val="7"/>
        <w:numId w:val="4"/>
      </w:numPr>
      <w:spacing w:before="240" w:after="60"/>
      <w:outlineLvl w:val="7"/>
    </w:pPr>
    <w:rPr>
      <w:rFonts w:ascii="Arial" w:hAnsi="Arial"/>
      <w:i/>
    </w:rPr>
  </w:style>
  <w:style w:type="paragraph" w:styleId="9">
    <w:name w:val="heading 9"/>
    <w:basedOn w:val="a0"/>
    <w:next w:val="a0"/>
    <w:link w:val="90"/>
    <w:qFormat/>
    <w:rsid w:val="00F8451D"/>
    <w:pPr>
      <w:numPr>
        <w:ilvl w:val="8"/>
        <w:numId w:val="4"/>
      </w:numPr>
      <w:spacing w:before="240" w:after="60"/>
      <w:outlineLvl w:val="8"/>
    </w:pPr>
    <w:rPr>
      <w:rFonts w:ascii="Arial" w:hAnsi="Arial"/>
      <w:b/>
      <w:i/>
      <w:sz w:val="18"/>
    </w:rPr>
  </w:style>
  <w:style w:type="character" w:default="1" w:styleId="a2">
    <w:name w:val="Default Paragraph Font"/>
    <w:uiPriority w:val="1"/>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31">
    <w:name w:val="Заголовок 3 Знак"/>
    <w:link w:val="30"/>
    <w:rsid w:val="00F6462B"/>
    <w:rPr>
      <w:rFonts w:cs="Arial"/>
      <w:b/>
      <w:bCs/>
      <w:sz w:val="24"/>
      <w:szCs w:val="26"/>
    </w:rPr>
  </w:style>
  <w:style w:type="character" w:customStyle="1" w:styleId="22">
    <w:name w:val="Заголовок 2 Знак"/>
    <w:link w:val="2"/>
    <w:rsid w:val="00F6462B"/>
    <w:rPr>
      <w:rFonts w:cs="Arial"/>
      <w:b/>
      <w:bCs/>
      <w:iCs/>
      <w:sz w:val="24"/>
      <w:szCs w:val="28"/>
    </w:rPr>
  </w:style>
  <w:style w:type="character" w:customStyle="1" w:styleId="11">
    <w:name w:val="Заголовок 1 Знак"/>
    <w:link w:val="1"/>
    <w:rsid w:val="00E15987"/>
    <w:rPr>
      <w:rFonts w:ascii="Times New Roman Полужирный" w:hAnsi="Times New Roman Полужирный" w:cs="Arial"/>
      <w:b/>
      <w:bCs/>
      <w:kern w:val="32"/>
      <w:sz w:val="24"/>
      <w:szCs w:val="32"/>
    </w:rPr>
  </w:style>
  <w:style w:type="character" w:customStyle="1" w:styleId="40">
    <w:name w:val="Заголовок 4 Знак"/>
    <w:link w:val="4"/>
    <w:rsid w:val="00F6462B"/>
    <w:rPr>
      <w:rFonts w:cs="Arial"/>
      <w:b/>
      <w:bCs/>
      <w:sz w:val="24"/>
      <w:szCs w:val="26"/>
    </w:rPr>
  </w:style>
  <w:style w:type="character" w:customStyle="1" w:styleId="50">
    <w:name w:val="Заголовок 5 Знак"/>
    <w:link w:val="5"/>
    <w:rsid w:val="00581263"/>
    <w:rPr>
      <w:b/>
      <w:bCs/>
      <w:sz w:val="24"/>
      <w:szCs w:val="26"/>
    </w:rPr>
  </w:style>
  <w:style w:type="character" w:customStyle="1" w:styleId="60">
    <w:name w:val="Заголовок 6 Знак"/>
    <w:link w:val="6"/>
    <w:rsid w:val="00F6462B"/>
    <w:rPr>
      <w:b/>
      <w:sz w:val="24"/>
      <w:szCs w:val="24"/>
    </w:rPr>
  </w:style>
  <w:style w:type="paragraph" w:styleId="a1">
    <w:name w:val="Body Text"/>
    <w:link w:val="a5"/>
    <w:autoRedefine/>
    <w:rsid w:val="00BA0023"/>
    <w:pPr>
      <w:tabs>
        <w:tab w:val="left" w:pos="2835"/>
      </w:tabs>
      <w:spacing w:line="360" w:lineRule="auto"/>
      <w:ind w:firstLine="709"/>
      <w:jc w:val="both"/>
    </w:pPr>
    <w:rPr>
      <w:sz w:val="24"/>
    </w:rPr>
  </w:style>
  <w:style w:type="character" w:customStyle="1" w:styleId="a5">
    <w:name w:val="Основной текст Знак"/>
    <w:basedOn w:val="a2"/>
    <w:link w:val="a1"/>
    <w:rsid w:val="00BA0023"/>
    <w:rPr>
      <w:sz w:val="24"/>
    </w:rPr>
  </w:style>
  <w:style w:type="character" w:customStyle="1" w:styleId="70">
    <w:name w:val="Заголовок 7 Знак"/>
    <w:basedOn w:val="a2"/>
    <w:link w:val="7"/>
    <w:rsid w:val="00581263"/>
    <w:rPr>
      <w:sz w:val="24"/>
    </w:rPr>
  </w:style>
  <w:style w:type="character" w:customStyle="1" w:styleId="80">
    <w:name w:val="Заголовок 8 Знак"/>
    <w:basedOn w:val="a2"/>
    <w:link w:val="8"/>
    <w:rsid w:val="00FA4F40"/>
    <w:rPr>
      <w:rFonts w:ascii="Arial" w:hAnsi="Arial"/>
      <w:i/>
      <w:sz w:val="24"/>
    </w:rPr>
  </w:style>
  <w:style w:type="character" w:customStyle="1" w:styleId="90">
    <w:name w:val="Заголовок 9 Знак"/>
    <w:basedOn w:val="a2"/>
    <w:link w:val="9"/>
    <w:rsid w:val="00581263"/>
    <w:rPr>
      <w:rFonts w:ascii="Arial" w:hAnsi="Arial"/>
      <w:b/>
      <w:i/>
      <w:sz w:val="18"/>
    </w:rPr>
  </w:style>
  <w:style w:type="paragraph" w:styleId="a6">
    <w:name w:val="header"/>
    <w:aliases w:val="Linie,header,Название 2"/>
    <w:link w:val="a7"/>
    <w:autoRedefine/>
    <w:uiPriority w:val="99"/>
    <w:rsid w:val="000401E7"/>
    <w:pPr>
      <w:tabs>
        <w:tab w:val="center" w:pos="4677"/>
        <w:tab w:val="right" w:pos="9355"/>
      </w:tabs>
      <w:jc w:val="center"/>
    </w:pPr>
    <w:rPr>
      <w:noProof/>
      <w:sz w:val="24"/>
      <w:szCs w:val="28"/>
    </w:rPr>
  </w:style>
  <w:style w:type="character" w:customStyle="1" w:styleId="a7">
    <w:name w:val="Верхний колонтитул Знак"/>
    <w:aliases w:val="Linie Знак,header Знак,Название 2 Знак"/>
    <w:basedOn w:val="a2"/>
    <w:link w:val="a6"/>
    <w:uiPriority w:val="99"/>
    <w:rsid w:val="000401E7"/>
    <w:rPr>
      <w:noProof/>
      <w:sz w:val="24"/>
      <w:szCs w:val="28"/>
    </w:rPr>
  </w:style>
  <w:style w:type="paragraph" w:styleId="a8">
    <w:name w:val="footer"/>
    <w:link w:val="a9"/>
    <w:autoRedefine/>
    <w:uiPriority w:val="99"/>
    <w:rsid w:val="00F8451D"/>
    <w:pPr>
      <w:tabs>
        <w:tab w:val="center" w:pos="4677"/>
        <w:tab w:val="right" w:pos="9355"/>
      </w:tabs>
      <w:jc w:val="center"/>
    </w:pPr>
    <w:rPr>
      <w:sz w:val="28"/>
    </w:rPr>
  </w:style>
  <w:style w:type="character" w:customStyle="1" w:styleId="a9">
    <w:name w:val="Нижний колонтитул Знак"/>
    <w:basedOn w:val="a2"/>
    <w:link w:val="a8"/>
    <w:uiPriority w:val="99"/>
    <w:rsid w:val="00F8451D"/>
    <w:rPr>
      <w:sz w:val="28"/>
    </w:rPr>
  </w:style>
  <w:style w:type="paragraph" w:styleId="a">
    <w:name w:val="List"/>
    <w:autoRedefine/>
    <w:rsid w:val="0029406F"/>
    <w:pPr>
      <w:numPr>
        <w:numId w:val="6"/>
      </w:numPr>
      <w:spacing w:line="360" w:lineRule="auto"/>
      <w:jc w:val="both"/>
    </w:pPr>
    <w:rPr>
      <w:sz w:val="24"/>
      <w:szCs w:val="24"/>
    </w:rPr>
  </w:style>
  <w:style w:type="paragraph" w:customStyle="1" w:styleId="aa">
    <w:name w:val="Таблица"/>
    <w:basedOn w:val="ab"/>
    <w:autoRedefine/>
    <w:rsid w:val="001B1B7A"/>
    <w:pPr>
      <w:keepNext/>
      <w:jc w:val="both"/>
    </w:pPr>
    <w:rPr>
      <w:b w:val="0"/>
      <w:color w:val="auto"/>
      <w:sz w:val="24"/>
      <w:szCs w:val="28"/>
    </w:rPr>
  </w:style>
  <w:style w:type="paragraph" w:styleId="ab">
    <w:name w:val="caption"/>
    <w:basedOn w:val="a0"/>
    <w:next w:val="a0"/>
    <w:uiPriority w:val="35"/>
    <w:qFormat/>
    <w:rsid w:val="00F8451D"/>
    <w:pPr>
      <w:spacing w:after="200"/>
    </w:pPr>
    <w:rPr>
      <w:b/>
      <w:bCs/>
      <w:color w:val="4F81BD" w:themeColor="accent1"/>
      <w:sz w:val="18"/>
      <w:szCs w:val="18"/>
    </w:rPr>
  </w:style>
  <w:style w:type="paragraph" w:customStyle="1" w:styleId="ac">
    <w:name w:val="Рисунок"/>
    <w:next w:val="a0"/>
    <w:autoRedefine/>
    <w:rsid w:val="00666AEE"/>
    <w:pPr>
      <w:keepNext/>
      <w:tabs>
        <w:tab w:val="decimal" w:pos="10206"/>
      </w:tabs>
      <w:suppressAutoHyphens/>
      <w:spacing w:before="360"/>
      <w:jc w:val="center"/>
    </w:pPr>
    <w:rPr>
      <w:sz w:val="24"/>
    </w:rPr>
  </w:style>
  <w:style w:type="paragraph" w:styleId="21">
    <w:name w:val="List 2"/>
    <w:autoRedefine/>
    <w:rsid w:val="0045465A"/>
    <w:pPr>
      <w:numPr>
        <w:numId w:val="7"/>
      </w:numPr>
      <w:tabs>
        <w:tab w:val="left" w:pos="1531"/>
      </w:tabs>
      <w:spacing w:line="360" w:lineRule="auto"/>
      <w:jc w:val="both"/>
    </w:pPr>
    <w:rPr>
      <w:sz w:val="24"/>
    </w:rPr>
  </w:style>
  <w:style w:type="paragraph" w:styleId="3">
    <w:name w:val="List 3"/>
    <w:autoRedefine/>
    <w:rsid w:val="000401E7"/>
    <w:pPr>
      <w:numPr>
        <w:numId w:val="1"/>
      </w:numPr>
      <w:tabs>
        <w:tab w:val="left" w:pos="2155"/>
      </w:tabs>
      <w:spacing w:line="360" w:lineRule="auto"/>
      <w:ind w:left="1361"/>
      <w:jc w:val="both"/>
    </w:pPr>
    <w:rPr>
      <w:sz w:val="24"/>
    </w:rPr>
  </w:style>
  <w:style w:type="character" w:styleId="ad">
    <w:name w:val="page number"/>
    <w:basedOn w:val="a2"/>
    <w:rsid w:val="00F8451D"/>
  </w:style>
  <w:style w:type="paragraph" w:customStyle="1" w:styleId="ae">
    <w:name w:val="Пример"/>
    <w:basedOn w:val="a1"/>
    <w:next w:val="a1"/>
    <w:autoRedefine/>
    <w:rsid w:val="00F8451D"/>
    <w:pPr>
      <w:keepNext/>
    </w:pPr>
    <w:rPr>
      <w:b/>
      <w:i/>
    </w:rPr>
  </w:style>
  <w:style w:type="paragraph" w:customStyle="1" w:styleId="12">
    <w:name w:val="Заголовок1"/>
    <w:basedOn w:val="1"/>
    <w:next w:val="a1"/>
    <w:autoRedefine/>
    <w:rsid w:val="00F8451D"/>
    <w:pPr>
      <w:numPr>
        <w:numId w:val="0"/>
      </w:numPr>
      <w:jc w:val="center"/>
    </w:pPr>
  </w:style>
  <w:style w:type="table" w:styleId="af">
    <w:name w:val="Table Grid"/>
    <w:aliases w:val="Сетка таблицы GR,Моя таблица,Обозначения,Создание,Сетка таблицы (по умолчанию),Сетка таблицыN п/п Наименование Оборудования и/или ПО Гарантийный срок производителя Гарантийный срок Поставщика,Таблица базовая (по умолчанию)"/>
    <w:basedOn w:val="a3"/>
    <w:rsid w:val="00F845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13">
    <w:name w:val="toc 1"/>
    <w:basedOn w:val="a0"/>
    <w:next w:val="a0"/>
    <w:autoRedefine/>
    <w:uiPriority w:val="39"/>
    <w:rsid w:val="00E36141"/>
    <w:pPr>
      <w:tabs>
        <w:tab w:val="right" w:leader="dot" w:pos="9628"/>
      </w:tabs>
      <w:spacing w:line="360" w:lineRule="auto"/>
    </w:pPr>
  </w:style>
  <w:style w:type="paragraph" w:styleId="23">
    <w:name w:val="toc 2"/>
    <w:basedOn w:val="a0"/>
    <w:next w:val="a0"/>
    <w:autoRedefine/>
    <w:uiPriority w:val="39"/>
    <w:rsid w:val="00B90FFE"/>
    <w:pPr>
      <w:tabs>
        <w:tab w:val="decimal" w:leader="dot" w:pos="9639"/>
      </w:tabs>
      <w:spacing w:line="360" w:lineRule="auto"/>
      <w:ind w:left="170"/>
    </w:pPr>
  </w:style>
  <w:style w:type="paragraph" w:styleId="32">
    <w:name w:val="toc 3"/>
    <w:basedOn w:val="a0"/>
    <w:next w:val="a0"/>
    <w:autoRedefine/>
    <w:uiPriority w:val="39"/>
    <w:rsid w:val="00B90FFE"/>
    <w:pPr>
      <w:tabs>
        <w:tab w:val="right" w:leader="dot" w:pos="9628"/>
      </w:tabs>
      <w:spacing w:line="360" w:lineRule="auto"/>
      <w:ind w:left="340"/>
    </w:pPr>
  </w:style>
  <w:style w:type="character" w:styleId="af0">
    <w:name w:val="Hyperlink"/>
    <w:basedOn w:val="a2"/>
    <w:uiPriority w:val="99"/>
    <w:rsid w:val="00F8451D"/>
    <w:rPr>
      <w:color w:val="0000FF"/>
      <w:u w:val="single"/>
    </w:rPr>
  </w:style>
  <w:style w:type="paragraph" w:customStyle="1" w:styleId="24">
    <w:name w:val="Список 2_"/>
    <w:basedOn w:val="21"/>
    <w:autoRedefine/>
    <w:rsid w:val="00F8451D"/>
    <w:pPr>
      <w:numPr>
        <w:numId w:val="0"/>
      </w:numPr>
      <w:ind w:left="1361"/>
    </w:pPr>
  </w:style>
  <w:style w:type="paragraph" w:customStyle="1" w:styleId="33">
    <w:name w:val="Список 3_"/>
    <w:basedOn w:val="3"/>
    <w:autoRedefine/>
    <w:rsid w:val="00F8451D"/>
    <w:pPr>
      <w:numPr>
        <w:numId w:val="0"/>
      </w:numPr>
      <w:ind w:left="2041"/>
    </w:pPr>
  </w:style>
  <w:style w:type="paragraph" w:customStyle="1" w:styleId="af1">
    <w:name w:val="Рисунок_"/>
    <w:basedOn w:val="ac"/>
    <w:next w:val="ac"/>
    <w:autoRedefine/>
    <w:qFormat/>
    <w:rsid w:val="00214D08"/>
    <w:pPr>
      <w:keepNext w:val="0"/>
      <w:spacing w:before="0" w:after="240"/>
    </w:pPr>
    <w:rPr>
      <w:noProof/>
    </w:rPr>
  </w:style>
  <w:style w:type="paragraph" w:customStyle="1" w:styleId="af2">
    <w:name w:val="Рисунок__"/>
    <w:basedOn w:val="ac"/>
    <w:next w:val="ac"/>
    <w:autoRedefine/>
    <w:qFormat/>
    <w:rsid w:val="001B1B7A"/>
    <w:pPr>
      <w:spacing w:before="0" w:after="240"/>
    </w:pPr>
  </w:style>
  <w:style w:type="paragraph" w:customStyle="1" w:styleId="af3">
    <w:name w:val="Примечание"/>
    <w:basedOn w:val="a1"/>
    <w:next w:val="a1"/>
    <w:autoRedefine/>
    <w:qFormat/>
    <w:rsid w:val="00F8451D"/>
    <w:rPr>
      <w:spacing w:val="40"/>
    </w:rPr>
  </w:style>
  <w:style w:type="paragraph" w:styleId="af4">
    <w:name w:val="footnote text"/>
    <w:aliases w:val="Знак1 Знак1,Текст сноски Знак Знак1,Текст сноски Знак Знак Знак1,Текст сноски Знак Знак Знак Знак,Текст сноски Знак1 Знак Знак Знак Знак,Текст сноски Знак Знак Знак Знак Знак Знак,Знак1 Знак Знак Знак Знак Знак Знак"/>
    <w:basedOn w:val="a0"/>
    <w:link w:val="af5"/>
    <w:uiPriority w:val="99"/>
    <w:rsid w:val="00F8451D"/>
    <w:rPr>
      <w:sz w:val="20"/>
    </w:rPr>
  </w:style>
  <w:style w:type="character" w:customStyle="1" w:styleId="af5">
    <w:name w:val="Текст сноски Знак"/>
    <w:aliases w:val="Знак1 Знак1 Знак,Текст сноски Знак Знак1 Знак,Текст сноски Знак Знак Знак1 Знак,Текст сноски Знак Знак Знак Знак Знак,Текст сноски Знак1 Знак Знак Знак Знак Знак,Текст сноски Знак Знак Знак Знак Знак Знак Знак"/>
    <w:basedOn w:val="a2"/>
    <w:link w:val="af4"/>
    <w:uiPriority w:val="99"/>
    <w:rsid w:val="00F8451D"/>
  </w:style>
  <w:style w:type="character" w:styleId="af6">
    <w:name w:val="footnote reference"/>
    <w:basedOn w:val="a2"/>
    <w:uiPriority w:val="99"/>
    <w:rsid w:val="00F8451D"/>
    <w:rPr>
      <w:vertAlign w:val="superscript"/>
    </w:rPr>
  </w:style>
  <w:style w:type="paragraph" w:customStyle="1" w:styleId="af7">
    <w:name w:val="Формула"/>
    <w:basedOn w:val="a1"/>
    <w:next w:val="a1"/>
    <w:autoRedefine/>
    <w:qFormat/>
    <w:rsid w:val="00F8451D"/>
    <w:pPr>
      <w:tabs>
        <w:tab w:val="center" w:pos="4820"/>
        <w:tab w:val="right" w:pos="9639"/>
      </w:tabs>
      <w:spacing w:before="240" w:after="240"/>
      <w:ind w:firstLine="0"/>
    </w:pPr>
  </w:style>
  <w:style w:type="character" w:styleId="af8">
    <w:name w:val="annotation reference"/>
    <w:basedOn w:val="a2"/>
    <w:semiHidden/>
    <w:unhideWhenUsed/>
    <w:rsid w:val="00252845"/>
    <w:rPr>
      <w:sz w:val="16"/>
      <w:szCs w:val="16"/>
    </w:rPr>
  </w:style>
  <w:style w:type="paragraph" w:styleId="af9">
    <w:name w:val="annotation text"/>
    <w:basedOn w:val="a0"/>
    <w:link w:val="afa"/>
    <w:semiHidden/>
    <w:unhideWhenUsed/>
    <w:rsid w:val="00252845"/>
    <w:rPr>
      <w:sz w:val="20"/>
    </w:rPr>
  </w:style>
  <w:style w:type="character" w:customStyle="1" w:styleId="afa">
    <w:name w:val="Текст примечания Знак"/>
    <w:basedOn w:val="a2"/>
    <w:link w:val="af9"/>
    <w:semiHidden/>
    <w:rsid w:val="00252845"/>
  </w:style>
  <w:style w:type="paragraph" w:styleId="afb">
    <w:name w:val="annotation subject"/>
    <w:basedOn w:val="af9"/>
    <w:next w:val="af9"/>
    <w:link w:val="afc"/>
    <w:semiHidden/>
    <w:unhideWhenUsed/>
    <w:rsid w:val="00252845"/>
    <w:rPr>
      <w:b/>
      <w:bCs/>
    </w:rPr>
  </w:style>
  <w:style w:type="character" w:customStyle="1" w:styleId="afc">
    <w:name w:val="Тема примечания Знак"/>
    <w:basedOn w:val="afa"/>
    <w:link w:val="afb"/>
    <w:semiHidden/>
    <w:rsid w:val="00252845"/>
    <w:rPr>
      <w:b/>
      <w:bCs/>
    </w:rPr>
  </w:style>
  <w:style w:type="paragraph" w:styleId="afd">
    <w:name w:val="Balloon Text"/>
    <w:basedOn w:val="a0"/>
    <w:link w:val="afe"/>
    <w:uiPriority w:val="99"/>
    <w:rsid w:val="00252845"/>
    <w:rPr>
      <w:rFonts w:ascii="Segoe UI" w:hAnsi="Segoe UI" w:cs="Segoe UI"/>
      <w:sz w:val="18"/>
      <w:szCs w:val="18"/>
    </w:rPr>
  </w:style>
  <w:style w:type="character" w:customStyle="1" w:styleId="afe">
    <w:name w:val="Текст выноски Знак"/>
    <w:basedOn w:val="a2"/>
    <w:link w:val="afd"/>
    <w:uiPriority w:val="99"/>
    <w:rsid w:val="00252845"/>
    <w:rPr>
      <w:rFonts w:ascii="Segoe UI" w:hAnsi="Segoe UI" w:cs="Segoe UI"/>
      <w:sz w:val="18"/>
      <w:szCs w:val="18"/>
    </w:rPr>
  </w:style>
  <w:style w:type="paragraph" w:customStyle="1" w:styleId="10">
    <w:name w:val="Заголовок 1 Приложение"/>
    <w:basedOn w:val="1"/>
    <w:next w:val="a0"/>
    <w:rsid w:val="00736AC4"/>
    <w:pPr>
      <w:numPr>
        <w:numId w:val="2"/>
      </w:numPr>
      <w:jc w:val="center"/>
    </w:pPr>
    <w:rPr>
      <w:bCs w:val="0"/>
    </w:rPr>
  </w:style>
  <w:style w:type="paragraph" w:customStyle="1" w:styleId="20">
    <w:name w:val="Заголовок 2 Приложение"/>
    <w:basedOn w:val="2"/>
    <w:next w:val="a0"/>
    <w:rsid w:val="00FB6D30"/>
    <w:pPr>
      <w:numPr>
        <w:numId w:val="2"/>
      </w:numPr>
    </w:pPr>
    <w:rPr>
      <w:bCs w:val="0"/>
      <w:spacing w:val="-2"/>
      <w:szCs w:val="24"/>
    </w:rPr>
  </w:style>
  <w:style w:type="paragraph" w:customStyle="1" w:styleId="34">
    <w:name w:val="Заголовок 3 Приложение"/>
    <w:basedOn w:val="30"/>
    <w:next w:val="a0"/>
    <w:qFormat/>
    <w:rsid w:val="00CC7020"/>
    <w:pPr>
      <w:numPr>
        <w:ilvl w:val="0"/>
        <w:numId w:val="0"/>
      </w:numPr>
      <w:ind w:firstLine="709"/>
    </w:pPr>
    <w:rPr>
      <w:rFonts w:cs="Times New Roman"/>
      <w:bCs w:val="0"/>
    </w:rPr>
  </w:style>
  <w:style w:type="paragraph" w:customStyle="1" w:styleId="41">
    <w:name w:val="Заголовок 4 Приложение"/>
    <w:basedOn w:val="4"/>
    <w:next w:val="a0"/>
    <w:qFormat/>
    <w:rsid w:val="00FB6D30"/>
    <w:pPr>
      <w:numPr>
        <w:ilvl w:val="0"/>
        <w:numId w:val="0"/>
      </w:numPr>
      <w:ind w:firstLine="709"/>
    </w:pPr>
    <w:rPr>
      <w:bCs w:val="0"/>
    </w:rPr>
  </w:style>
  <w:style w:type="paragraph" w:customStyle="1" w:styleId="51">
    <w:name w:val="Заголовок 5 Приложение"/>
    <w:basedOn w:val="41"/>
    <w:next w:val="a0"/>
    <w:qFormat/>
    <w:rsid w:val="00FB6D30"/>
    <w:pPr>
      <w:numPr>
        <w:ilvl w:val="4"/>
      </w:numPr>
      <w:ind w:firstLine="709"/>
    </w:pPr>
  </w:style>
  <w:style w:type="paragraph" w:styleId="aff">
    <w:name w:val="Revision"/>
    <w:hidden/>
    <w:uiPriority w:val="99"/>
    <w:semiHidden/>
    <w:rsid w:val="006656FA"/>
    <w:rPr>
      <w:sz w:val="24"/>
    </w:rPr>
  </w:style>
  <w:style w:type="character" w:styleId="HTML">
    <w:name w:val="HTML Cite"/>
    <w:basedOn w:val="a2"/>
    <w:uiPriority w:val="99"/>
    <w:semiHidden/>
    <w:unhideWhenUsed/>
    <w:rsid w:val="00B270E8"/>
    <w:rPr>
      <w:i/>
      <w:iCs/>
    </w:rPr>
  </w:style>
  <w:style w:type="character" w:styleId="HTML0">
    <w:name w:val="HTML Code"/>
    <w:basedOn w:val="a2"/>
    <w:uiPriority w:val="99"/>
    <w:semiHidden/>
    <w:unhideWhenUsed/>
    <w:rsid w:val="00B270E8"/>
    <w:rPr>
      <w:rFonts w:ascii="Courier New" w:eastAsia="Times New Roman" w:hAnsi="Courier New" w:cs="Courier New"/>
      <w:sz w:val="20"/>
      <w:szCs w:val="20"/>
    </w:rPr>
  </w:style>
  <w:style w:type="character" w:customStyle="1" w:styleId="pre">
    <w:name w:val="pre"/>
    <w:basedOn w:val="a2"/>
    <w:rsid w:val="00B270E8"/>
  </w:style>
  <w:style w:type="character" w:customStyle="1" w:styleId="aff0">
    <w:name w:val="Название рисунка Знак"/>
    <w:link w:val="aff1"/>
    <w:uiPriority w:val="99"/>
    <w:locked/>
    <w:rsid w:val="00A54A50"/>
    <w:rPr>
      <w:rFonts w:eastAsia="SimSun"/>
      <w:bCs/>
      <w:sz w:val="28"/>
      <w:szCs w:val="28"/>
      <w:lang w:eastAsia="zh-CN"/>
    </w:rPr>
  </w:style>
  <w:style w:type="paragraph" w:customStyle="1" w:styleId="aff1">
    <w:name w:val="Название рисунка"/>
    <w:basedOn w:val="ab"/>
    <w:next w:val="a0"/>
    <w:link w:val="aff0"/>
    <w:uiPriority w:val="99"/>
    <w:rsid w:val="00A54A50"/>
    <w:pPr>
      <w:keepNext/>
      <w:spacing w:before="120" w:after="120" w:line="276" w:lineRule="auto"/>
      <w:jc w:val="center"/>
    </w:pPr>
    <w:rPr>
      <w:rFonts w:eastAsia="SimSun"/>
      <w:b w:val="0"/>
      <w:color w:val="auto"/>
      <w:sz w:val="28"/>
      <w:szCs w:val="28"/>
      <w:lang w:eastAsia="zh-CN"/>
    </w:rPr>
  </w:style>
  <w:style w:type="paragraph" w:customStyle="1" w:styleId="14">
    <w:name w:val="1_Текст"/>
    <w:basedOn w:val="a0"/>
    <w:qFormat/>
    <w:rsid w:val="00A54A50"/>
    <w:pPr>
      <w:keepNext/>
      <w:keepLines/>
      <w:suppressAutoHyphens/>
      <w:spacing w:before="60" w:after="360" w:line="360" w:lineRule="auto"/>
      <w:ind w:right="284" w:firstLine="567"/>
      <w:contextualSpacing/>
      <w:jc w:val="both"/>
    </w:pPr>
    <w:rPr>
      <w:snapToGrid w:val="0"/>
      <w:sz w:val="28"/>
      <w:szCs w:val="26"/>
    </w:rPr>
  </w:style>
  <w:style w:type="paragraph" w:customStyle="1" w:styleId="120">
    <w:name w:val="Список12"/>
    <w:basedOn w:val="a"/>
    <w:qFormat/>
    <w:rsid w:val="00BB61BD"/>
    <w:pPr>
      <w:ind w:firstLine="851"/>
    </w:pPr>
  </w:style>
  <w:style w:type="character" w:customStyle="1" w:styleId="aff2">
    <w:name w:val="Основной текст с отступом Знак"/>
    <w:basedOn w:val="a2"/>
    <w:link w:val="aff3"/>
    <w:uiPriority w:val="99"/>
    <w:rsid w:val="00EA1CC8"/>
    <w:rPr>
      <w:sz w:val="24"/>
    </w:rPr>
  </w:style>
  <w:style w:type="paragraph" w:styleId="aff3">
    <w:name w:val="Body Text Indent"/>
    <w:basedOn w:val="a0"/>
    <w:link w:val="aff2"/>
    <w:uiPriority w:val="99"/>
    <w:unhideWhenUsed/>
    <w:rsid w:val="00EA1CC8"/>
    <w:pPr>
      <w:spacing w:after="120"/>
      <w:ind w:left="283"/>
    </w:pPr>
  </w:style>
  <w:style w:type="paragraph" w:styleId="aff4">
    <w:name w:val="List Paragraph"/>
    <w:aliases w:val="БТ-нумерованный список,Заголовок_3,Bullet_IRAO,Мой Список,AC List 01,Подпись рисунка,Table-Normal,RSHB_Table-Normal,List Paragraph1,Абзац списка1,1,UL,Абзац маркированнный,1. Абзац списка,Спск_ненум,Bullet List,FooterText,numbered,lp1,列出段落"/>
    <w:basedOn w:val="a0"/>
    <w:uiPriority w:val="34"/>
    <w:qFormat/>
    <w:rsid w:val="00EA1CC8"/>
    <w:pPr>
      <w:ind w:left="720"/>
      <w:contextualSpacing/>
    </w:pPr>
  </w:style>
  <w:style w:type="paragraph" w:styleId="aff5">
    <w:name w:val="Normal (Web)"/>
    <w:basedOn w:val="a0"/>
    <w:uiPriority w:val="99"/>
    <w:unhideWhenUsed/>
    <w:rsid w:val="00EA1CC8"/>
    <w:pPr>
      <w:spacing w:before="100" w:beforeAutospacing="1" w:after="100" w:afterAutospacing="1"/>
    </w:pPr>
    <w:rPr>
      <w:szCs w:val="24"/>
    </w:rPr>
  </w:style>
  <w:style w:type="character" w:styleId="aff6">
    <w:name w:val="Strong"/>
    <w:basedOn w:val="a2"/>
    <w:uiPriority w:val="22"/>
    <w:qFormat/>
    <w:rsid w:val="00EA1CC8"/>
    <w:rPr>
      <w:b/>
      <w:bCs/>
    </w:rPr>
  </w:style>
  <w:style w:type="character" w:customStyle="1" w:styleId="token">
    <w:name w:val="token"/>
    <w:basedOn w:val="a2"/>
    <w:rsid w:val="00EA1CC8"/>
  </w:style>
  <w:style w:type="paragraph" w:styleId="aff7">
    <w:name w:val="Document Map"/>
    <w:basedOn w:val="a0"/>
    <w:link w:val="aff8"/>
    <w:uiPriority w:val="99"/>
    <w:semiHidden/>
    <w:unhideWhenUsed/>
    <w:rsid w:val="00581263"/>
    <w:rPr>
      <w:rFonts w:ascii="Tahoma" w:hAnsi="Tahoma" w:cs="Tahoma"/>
      <w:sz w:val="16"/>
      <w:szCs w:val="16"/>
    </w:rPr>
  </w:style>
  <w:style w:type="character" w:customStyle="1" w:styleId="aff8">
    <w:name w:val="Схема документа Знак"/>
    <w:basedOn w:val="a2"/>
    <w:link w:val="aff7"/>
    <w:uiPriority w:val="99"/>
    <w:semiHidden/>
    <w:rsid w:val="00581263"/>
    <w:rPr>
      <w:rFonts w:ascii="Tahoma" w:hAnsi="Tahoma" w:cs="Tahoma"/>
      <w:sz w:val="16"/>
      <w:szCs w:val="16"/>
    </w:rPr>
  </w:style>
  <w:style w:type="character" w:styleId="aff9">
    <w:name w:val="Emphasis"/>
    <w:basedOn w:val="a2"/>
    <w:uiPriority w:val="20"/>
    <w:qFormat/>
    <w:rsid w:val="00581263"/>
    <w:rPr>
      <w:i/>
      <w:iCs/>
    </w:rPr>
  </w:style>
  <w:style w:type="character" w:customStyle="1" w:styleId="inline-comment-marker">
    <w:name w:val="inline-comment-marker"/>
    <w:basedOn w:val="a2"/>
    <w:rsid w:val="00581263"/>
  </w:style>
  <w:style w:type="character" w:customStyle="1" w:styleId="error">
    <w:name w:val="error"/>
    <w:basedOn w:val="a2"/>
    <w:rsid w:val="00581263"/>
  </w:style>
  <w:style w:type="table" w:customStyle="1" w:styleId="35">
    <w:name w:val="Сетка таблицы3"/>
    <w:basedOn w:val="a3"/>
    <w:next w:val="af"/>
    <w:uiPriority w:val="39"/>
    <w:rsid w:val="00AB2186"/>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40">
    <w:name w:val="34_Рамка_Подписи"/>
    <w:basedOn w:val="a0"/>
    <w:link w:val="341"/>
    <w:rsid w:val="006E77A0"/>
    <w:pPr>
      <w:tabs>
        <w:tab w:val="left" w:pos="284"/>
      </w:tabs>
      <w:jc w:val="center"/>
    </w:pPr>
    <w:rPr>
      <w:rFonts w:ascii="Calibri" w:eastAsia="Calibri" w:hAnsi="Calibri"/>
      <w:i/>
      <w:sz w:val="18"/>
      <w:szCs w:val="18"/>
      <w:lang/>
    </w:rPr>
  </w:style>
  <w:style w:type="character" w:customStyle="1" w:styleId="341">
    <w:name w:val="34_Рамка_Подписи Знак"/>
    <w:link w:val="340"/>
    <w:rsid w:val="006E77A0"/>
    <w:rPr>
      <w:rFonts w:ascii="Calibri" w:eastAsia="Calibri" w:hAnsi="Calibri"/>
      <w:i/>
      <w:sz w:val="18"/>
      <w:szCs w:val="18"/>
      <w:lang/>
    </w:rPr>
  </w:style>
  <w:style w:type="paragraph" w:customStyle="1" w:styleId="342">
    <w:name w:val="34_Рамка_Основной"/>
    <w:basedOn w:val="a0"/>
    <w:link w:val="343"/>
    <w:rsid w:val="006E77A0"/>
    <w:pPr>
      <w:jc w:val="center"/>
    </w:pPr>
    <w:rPr>
      <w:rFonts w:ascii="Calibri" w:eastAsia="Calibri" w:hAnsi="Calibri"/>
      <w:sz w:val="18"/>
      <w:lang/>
    </w:rPr>
  </w:style>
  <w:style w:type="character" w:customStyle="1" w:styleId="343">
    <w:name w:val="34_Рамка_Основной Знак"/>
    <w:link w:val="342"/>
    <w:rsid w:val="006E77A0"/>
    <w:rPr>
      <w:rFonts w:ascii="Calibri" w:eastAsia="Calibri" w:hAnsi="Calibri"/>
      <w:sz w:val="18"/>
      <w:lang/>
    </w:rPr>
  </w:style>
  <w:style w:type="paragraph" w:customStyle="1" w:styleId="affa">
    <w:name w:val="Чертежный"/>
    <w:rsid w:val="0084039D"/>
    <w:pPr>
      <w:jc w:val="both"/>
    </w:pPr>
    <w:rPr>
      <w:rFonts w:ascii="Calibri" w:hAnsi="Calibri"/>
      <w:i/>
      <w:sz w:val="28"/>
      <w:lang w:val="uk-UA"/>
    </w:rPr>
  </w:style>
  <w:style w:type="paragraph" w:customStyle="1" w:styleId="affb">
    <w:name w:val="Штамп"/>
    <w:basedOn w:val="a0"/>
    <w:rsid w:val="0084039D"/>
    <w:pPr>
      <w:jc w:val="center"/>
    </w:pPr>
    <w:rPr>
      <w:rFonts w:ascii="Calibri" w:hAnsi="Calibri"/>
      <w:i/>
      <w:noProof/>
      <w:sz w:val="18"/>
    </w:rPr>
  </w:style>
  <w:style w:type="character" w:styleId="affc">
    <w:name w:val="FollowedHyperlink"/>
    <w:basedOn w:val="a2"/>
    <w:semiHidden/>
    <w:unhideWhenUsed/>
    <w:rsid w:val="001D6C80"/>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19744117">
      <w:bodyDiv w:val="1"/>
      <w:marLeft w:val="0"/>
      <w:marRight w:val="0"/>
      <w:marTop w:val="0"/>
      <w:marBottom w:val="0"/>
      <w:divBdr>
        <w:top w:val="none" w:sz="0" w:space="0" w:color="auto"/>
        <w:left w:val="none" w:sz="0" w:space="0" w:color="auto"/>
        <w:bottom w:val="none" w:sz="0" w:space="0" w:color="auto"/>
        <w:right w:val="none" w:sz="0" w:space="0" w:color="auto"/>
      </w:divBdr>
    </w:div>
    <w:div w:id="772356817">
      <w:bodyDiv w:val="1"/>
      <w:marLeft w:val="0"/>
      <w:marRight w:val="0"/>
      <w:marTop w:val="0"/>
      <w:marBottom w:val="0"/>
      <w:divBdr>
        <w:top w:val="none" w:sz="0" w:space="0" w:color="auto"/>
        <w:left w:val="none" w:sz="0" w:space="0" w:color="auto"/>
        <w:bottom w:val="none" w:sz="0" w:space="0" w:color="auto"/>
        <w:right w:val="none" w:sz="0" w:space="0" w:color="auto"/>
      </w:divBdr>
    </w:div>
    <w:div w:id="1062096922">
      <w:bodyDiv w:val="1"/>
      <w:marLeft w:val="0"/>
      <w:marRight w:val="0"/>
      <w:marTop w:val="0"/>
      <w:marBottom w:val="0"/>
      <w:divBdr>
        <w:top w:val="none" w:sz="0" w:space="0" w:color="auto"/>
        <w:left w:val="none" w:sz="0" w:space="0" w:color="auto"/>
        <w:bottom w:val="none" w:sz="0" w:space="0" w:color="auto"/>
        <w:right w:val="none" w:sz="0" w:space="0" w:color="auto"/>
      </w:divBdr>
    </w:div>
    <w:div w:id="1122380130">
      <w:bodyDiv w:val="1"/>
      <w:marLeft w:val="0"/>
      <w:marRight w:val="0"/>
      <w:marTop w:val="0"/>
      <w:marBottom w:val="0"/>
      <w:divBdr>
        <w:top w:val="none" w:sz="0" w:space="0" w:color="auto"/>
        <w:left w:val="none" w:sz="0" w:space="0" w:color="auto"/>
        <w:bottom w:val="none" w:sz="0" w:space="0" w:color="auto"/>
        <w:right w:val="none" w:sz="0" w:space="0" w:color="auto"/>
      </w:divBdr>
    </w:div>
    <w:div w:id="1168324336">
      <w:bodyDiv w:val="1"/>
      <w:marLeft w:val="0"/>
      <w:marRight w:val="0"/>
      <w:marTop w:val="0"/>
      <w:marBottom w:val="0"/>
      <w:divBdr>
        <w:top w:val="none" w:sz="0" w:space="0" w:color="auto"/>
        <w:left w:val="none" w:sz="0" w:space="0" w:color="auto"/>
        <w:bottom w:val="none" w:sz="0" w:space="0" w:color="auto"/>
        <w:right w:val="none" w:sz="0" w:space="0" w:color="auto"/>
      </w:divBdr>
    </w:div>
    <w:div w:id="1181816964">
      <w:bodyDiv w:val="1"/>
      <w:marLeft w:val="0"/>
      <w:marRight w:val="0"/>
      <w:marTop w:val="0"/>
      <w:marBottom w:val="0"/>
      <w:divBdr>
        <w:top w:val="none" w:sz="0" w:space="0" w:color="auto"/>
        <w:left w:val="none" w:sz="0" w:space="0" w:color="auto"/>
        <w:bottom w:val="none" w:sz="0" w:space="0" w:color="auto"/>
        <w:right w:val="none" w:sz="0" w:space="0" w:color="auto"/>
      </w:divBdr>
    </w:div>
    <w:div w:id="1602881174">
      <w:bodyDiv w:val="1"/>
      <w:marLeft w:val="0"/>
      <w:marRight w:val="0"/>
      <w:marTop w:val="0"/>
      <w:marBottom w:val="0"/>
      <w:divBdr>
        <w:top w:val="none" w:sz="0" w:space="0" w:color="auto"/>
        <w:left w:val="none" w:sz="0" w:space="0" w:color="auto"/>
        <w:bottom w:val="none" w:sz="0" w:space="0" w:color="auto"/>
        <w:right w:val="none" w:sz="0" w:space="0" w:color="auto"/>
      </w:divBdr>
    </w:div>
    <w:div w:id="1606501531">
      <w:bodyDiv w:val="1"/>
      <w:marLeft w:val="0"/>
      <w:marRight w:val="0"/>
      <w:marTop w:val="0"/>
      <w:marBottom w:val="0"/>
      <w:divBdr>
        <w:top w:val="none" w:sz="0" w:space="0" w:color="auto"/>
        <w:left w:val="none" w:sz="0" w:space="0" w:color="auto"/>
        <w:bottom w:val="none" w:sz="0" w:space="0" w:color="auto"/>
        <w:right w:val="none" w:sz="0" w:space="0" w:color="auto"/>
      </w:divBdr>
    </w:div>
    <w:div w:id="1628660794">
      <w:bodyDiv w:val="1"/>
      <w:marLeft w:val="0"/>
      <w:marRight w:val="0"/>
      <w:marTop w:val="0"/>
      <w:marBottom w:val="0"/>
      <w:divBdr>
        <w:top w:val="none" w:sz="0" w:space="0" w:color="auto"/>
        <w:left w:val="none" w:sz="0" w:space="0" w:color="auto"/>
        <w:bottom w:val="none" w:sz="0" w:space="0" w:color="auto"/>
        <w:right w:val="none" w:sz="0" w:space="0" w:color="auto"/>
      </w:divBdr>
    </w:div>
    <w:div w:id="1859080409">
      <w:bodyDiv w:val="1"/>
      <w:marLeft w:val="0"/>
      <w:marRight w:val="0"/>
      <w:marTop w:val="0"/>
      <w:marBottom w:val="0"/>
      <w:divBdr>
        <w:top w:val="none" w:sz="0" w:space="0" w:color="auto"/>
        <w:left w:val="none" w:sz="0" w:space="0" w:color="auto"/>
        <w:bottom w:val="none" w:sz="0" w:space="0" w:color="auto"/>
        <w:right w:val="none" w:sz="0" w:space="0" w:color="auto"/>
      </w:divBdr>
    </w:div>
    <w:div w:id="1863324306">
      <w:bodyDiv w:val="1"/>
      <w:marLeft w:val="0"/>
      <w:marRight w:val="0"/>
      <w:marTop w:val="0"/>
      <w:marBottom w:val="0"/>
      <w:divBdr>
        <w:top w:val="none" w:sz="0" w:space="0" w:color="auto"/>
        <w:left w:val="none" w:sz="0" w:space="0" w:color="auto"/>
        <w:bottom w:val="none" w:sz="0" w:space="0" w:color="auto"/>
        <w:right w:val="none" w:sz="0" w:space="0" w:color="auto"/>
      </w:divBdr>
    </w:div>
    <w:div w:id="1922370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image" Target="media/image90.png"/><Relationship Id="rId21" Type="http://schemas.openxmlformats.org/officeDocument/2006/relationships/image" Target="media/image5.png"/><Relationship Id="rId42" Type="http://schemas.openxmlformats.org/officeDocument/2006/relationships/image" Target="media/image21.png"/><Relationship Id="rId47" Type="http://schemas.openxmlformats.org/officeDocument/2006/relationships/hyperlink" Target="https://ru.busti.me/help/water/" TargetMode="External"/><Relationship Id="rId63" Type="http://schemas.openxmlformats.org/officeDocument/2006/relationships/image" Target="media/image36.png"/><Relationship Id="rId68" Type="http://schemas.openxmlformats.org/officeDocument/2006/relationships/image" Target="media/image41.png"/><Relationship Id="rId84" Type="http://schemas.openxmlformats.org/officeDocument/2006/relationships/image" Target="media/image57.png"/><Relationship Id="rId89" Type="http://schemas.openxmlformats.org/officeDocument/2006/relationships/image" Target="media/image62.png"/><Relationship Id="rId112" Type="http://schemas.openxmlformats.org/officeDocument/2006/relationships/image" Target="media/image85.png"/><Relationship Id="rId133" Type="http://schemas.openxmlformats.org/officeDocument/2006/relationships/image" Target="media/image106.png"/><Relationship Id="rId138" Type="http://schemas.openxmlformats.org/officeDocument/2006/relationships/image" Target="media/image111.png"/><Relationship Id="rId154" Type="http://schemas.openxmlformats.org/officeDocument/2006/relationships/image" Target="media/image127.png"/><Relationship Id="rId159" Type="http://schemas.openxmlformats.org/officeDocument/2006/relationships/image" Target="media/image132.png"/><Relationship Id="rId16" Type="http://schemas.openxmlformats.org/officeDocument/2006/relationships/image" Target="media/image2.png"/><Relationship Id="rId107" Type="http://schemas.openxmlformats.org/officeDocument/2006/relationships/image" Target="media/image80.png"/><Relationship Id="rId11" Type="http://schemas.openxmlformats.org/officeDocument/2006/relationships/header" Target="header3.xml"/><Relationship Id="rId32" Type="http://schemas.openxmlformats.org/officeDocument/2006/relationships/image" Target="media/image16.png"/><Relationship Id="rId37" Type="http://schemas.openxmlformats.org/officeDocument/2006/relationships/hyperlink" Target="https://ru.busti.me/help/tramway/" TargetMode="External"/><Relationship Id="rId53" Type="http://schemas.openxmlformats.org/officeDocument/2006/relationships/hyperlink" Target="https://ru.busti.me/help/taxi/" TargetMode="External"/><Relationship Id="rId58" Type="http://schemas.openxmlformats.org/officeDocument/2006/relationships/image" Target="media/image31.png"/><Relationship Id="rId74" Type="http://schemas.openxmlformats.org/officeDocument/2006/relationships/image" Target="media/image47.png"/><Relationship Id="rId79" Type="http://schemas.openxmlformats.org/officeDocument/2006/relationships/image" Target="media/image52.png"/><Relationship Id="rId102" Type="http://schemas.openxmlformats.org/officeDocument/2006/relationships/image" Target="media/image75.png"/><Relationship Id="rId123" Type="http://schemas.openxmlformats.org/officeDocument/2006/relationships/image" Target="media/image96.png"/><Relationship Id="rId128" Type="http://schemas.openxmlformats.org/officeDocument/2006/relationships/image" Target="media/image101.png"/><Relationship Id="rId144" Type="http://schemas.openxmlformats.org/officeDocument/2006/relationships/image" Target="media/image117.png"/><Relationship Id="rId149" Type="http://schemas.openxmlformats.org/officeDocument/2006/relationships/image" Target="media/image122.png"/><Relationship Id="rId5" Type="http://schemas.openxmlformats.org/officeDocument/2006/relationships/webSettings" Target="webSettings.xml"/><Relationship Id="rId90" Type="http://schemas.openxmlformats.org/officeDocument/2006/relationships/image" Target="media/image63.png"/><Relationship Id="rId95" Type="http://schemas.openxmlformats.org/officeDocument/2006/relationships/image" Target="media/image68.png"/><Relationship Id="rId160" Type="http://schemas.openxmlformats.org/officeDocument/2006/relationships/image" Target="media/image133.png"/><Relationship Id="rId165" Type="http://schemas.openxmlformats.org/officeDocument/2006/relationships/fontTable" Target="fontTable.xml"/><Relationship Id="rId22" Type="http://schemas.openxmlformats.org/officeDocument/2006/relationships/image" Target="media/image6.png"/><Relationship Id="rId27" Type="http://schemas.openxmlformats.org/officeDocument/2006/relationships/image" Target="media/image11.png"/><Relationship Id="rId43" Type="http://schemas.openxmlformats.org/officeDocument/2006/relationships/hyperlink" Target="https://ru.busti.me/help/metro/" TargetMode="External"/><Relationship Id="rId48" Type="http://schemas.openxmlformats.org/officeDocument/2006/relationships/image" Target="media/image24.png"/><Relationship Id="rId64" Type="http://schemas.openxmlformats.org/officeDocument/2006/relationships/image" Target="media/image37.png"/><Relationship Id="rId69" Type="http://schemas.openxmlformats.org/officeDocument/2006/relationships/image" Target="media/image42.png"/><Relationship Id="rId113" Type="http://schemas.openxmlformats.org/officeDocument/2006/relationships/image" Target="media/image86.png"/><Relationship Id="rId118" Type="http://schemas.openxmlformats.org/officeDocument/2006/relationships/image" Target="media/image91.png"/><Relationship Id="rId134" Type="http://schemas.openxmlformats.org/officeDocument/2006/relationships/image" Target="media/image107.png"/><Relationship Id="rId139" Type="http://schemas.openxmlformats.org/officeDocument/2006/relationships/image" Target="media/image112.png"/><Relationship Id="rId80" Type="http://schemas.openxmlformats.org/officeDocument/2006/relationships/image" Target="media/image53.png"/><Relationship Id="rId85" Type="http://schemas.openxmlformats.org/officeDocument/2006/relationships/image" Target="media/image58.png"/><Relationship Id="rId150" Type="http://schemas.openxmlformats.org/officeDocument/2006/relationships/image" Target="media/image123.png"/><Relationship Id="rId155" Type="http://schemas.openxmlformats.org/officeDocument/2006/relationships/image" Target="media/image128.png"/><Relationship Id="rId12" Type="http://schemas.openxmlformats.org/officeDocument/2006/relationships/footer" Target="footer2.xml"/><Relationship Id="rId17" Type="http://schemas.openxmlformats.org/officeDocument/2006/relationships/header" Target="header5.xml"/><Relationship Id="rId33" Type="http://schemas.openxmlformats.org/officeDocument/2006/relationships/image" Target="media/image17.png"/><Relationship Id="rId38" Type="http://schemas.openxmlformats.org/officeDocument/2006/relationships/image" Target="media/image19.png"/><Relationship Id="rId59" Type="http://schemas.openxmlformats.org/officeDocument/2006/relationships/image" Target="media/image32.png"/><Relationship Id="rId103" Type="http://schemas.openxmlformats.org/officeDocument/2006/relationships/image" Target="media/image76.png"/><Relationship Id="rId108" Type="http://schemas.openxmlformats.org/officeDocument/2006/relationships/image" Target="media/image81.png"/><Relationship Id="rId124" Type="http://schemas.openxmlformats.org/officeDocument/2006/relationships/image" Target="media/image97.png"/><Relationship Id="rId129" Type="http://schemas.openxmlformats.org/officeDocument/2006/relationships/image" Target="media/image102.png"/><Relationship Id="rId54" Type="http://schemas.openxmlformats.org/officeDocument/2006/relationships/image" Target="media/image27.png"/><Relationship Id="rId70" Type="http://schemas.openxmlformats.org/officeDocument/2006/relationships/image" Target="media/image43.png"/><Relationship Id="rId75" Type="http://schemas.openxmlformats.org/officeDocument/2006/relationships/image" Target="media/image48.png"/><Relationship Id="rId91" Type="http://schemas.openxmlformats.org/officeDocument/2006/relationships/image" Target="media/image64.png"/><Relationship Id="rId96" Type="http://schemas.openxmlformats.org/officeDocument/2006/relationships/image" Target="media/image69.png"/><Relationship Id="rId140" Type="http://schemas.openxmlformats.org/officeDocument/2006/relationships/image" Target="media/image113.png"/><Relationship Id="rId145" Type="http://schemas.openxmlformats.org/officeDocument/2006/relationships/image" Target="media/image118.png"/><Relationship Id="rId161" Type="http://schemas.openxmlformats.org/officeDocument/2006/relationships/image" Target="media/image134.png"/><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18.png"/><Relationship Id="rId49" Type="http://schemas.openxmlformats.org/officeDocument/2006/relationships/hyperlink" Target="https://ru.busti.me/help/airplane/" TargetMode="External"/><Relationship Id="rId57" Type="http://schemas.openxmlformats.org/officeDocument/2006/relationships/image" Target="media/image30.png"/><Relationship Id="rId106" Type="http://schemas.openxmlformats.org/officeDocument/2006/relationships/image" Target="media/image79.png"/><Relationship Id="rId114" Type="http://schemas.openxmlformats.org/officeDocument/2006/relationships/image" Target="media/image87.png"/><Relationship Id="rId119" Type="http://schemas.openxmlformats.org/officeDocument/2006/relationships/image" Target="media/image92.png"/><Relationship Id="rId127" Type="http://schemas.openxmlformats.org/officeDocument/2006/relationships/image" Target="media/image100.png"/><Relationship Id="rId10" Type="http://schemas.openxmlformats.org/officeDocument/2006/relationships/header" Target="header2.xml"/><Relationship Id="rId31" Type="http://schemas.openxmlformats.org/officeDocument/2006/relationships/image" Target="media/image15.png"/><Relationship Id="rId44" Type="http://schemas.openxmlformats.org/officeDocument/2006/relationships/image" Target="media/image22.png"/><Relationship Id="rId52" Type="http://schemas.openxmlformats.org/officeDocument/2006/relationships/image" Target="media/image26.png"/><Relationship Id="rId60" Type="http://schemas.openxmlformats.org/officeDocument/2006/relationships/image" Target="media/image33.png"/><Relationship Id="rId65" Type="http://schemas.openxmlformats.org/officeDocument/2006/relationships/image" Target="media/image38.png"/><Relationship Id="rId73" Type="http://schemas.openxmlformats.org/officeDocument/2006/relationships/image" Target="media/image46.png"/><Relationship Id="rId78" Type="http://schemas.openxmlformats.org/officeDocument/2006/relationships/image" Target="media/image51.png"/><Relationship Id="rId81" Type="http://schemas.openxmlformats.org/officeDocument/2006/relationships/image" Target="media/image54.png"/><Relationship Id="rId86" Type="http://schemas.openxmlformats.org/officeDocument/2006/relationships/image" Target="media/image59.png"/><Relationship Id="rId94" Type="http://schemas.openxmlformats.org/officeDocument/2006/relationships/image" Target="media/image67.png"/><Relationship Id="rId99" Type="http://schemas.openxmlformats.org/officeDocument/2006/relationships/image" Target="media/image72.png"/><Relationship Id="rId101" Type="http://schemas.openxmlformats.org/officeDocument/2006/relationships/image" Target="media/image74.png"/><Relationship Id="rId122" Type="http://schemas.openxmlformats.org/officeDocument/2006/relationships/image" Target="media/image95.png"/><Relationship Id="rId130" Type="http://schemas.openxmlformats.org/officeDocument/2006/relationships/image" Target="media/image103.png"/><Relationship Id="rId135" Type="http://schemas.openxmlformats.org/officeDocument/2006/relationships/image" Target="media/image108.png"/><Relationship Id="rId143" Type="http://schemas.openxmlformats.org/officeDocument/2006/relationships/image" Target="media/image116.png"/><Relationship Id="rId148" Type="http://schemas.openxmlformats.org/officeDocument/2006/relationships/image" Target="media/image121.png"/><Relationship Id="rId151" Type="http://schemas.openxmlformats.org/officeDocument/2006/relationships/image" Target="media/image124.png"/><Relationship Id="rId156" Type="http://schemas.openxmlformats.org/officeDocument/2006/relationships/image" Target="media/image129.png"/><Relationship Id="rId164" Type="http://schemas.openxmlformats.org/officeDocument/2006/relationships/footer" Target="footer5.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1.png"/><Relationship Id="rId18" Type="http://schemas.openxmlformats.org/officeDocument/2006/relationships/footer" Target="footer4.xml"/><Relationship Id="rId39" Type="http://schemas.openxmlformats.org/officeDocument/2006/relationships/hyperlink" Target="https://ru.busti.me/help/bus-taxi/" TargetMode="External"/><Relationship Id="rId109" Type="http://schemas.openxmlformats.org/officeDocument/2006/relationships/image" Target="media/image82.png"/><Relationship Id="rId34" Type="http://schemas.openxmlformats.org/officeDocument/2006/relationships/hyperlink" Target="https://ru.busti.me/help/bus/" TargetMode="External"/><Relationship Id="rId50" Type="http://schemas.openxmlformats.org/officeDocument/2006/relationships/image" Target="media/image25.png"/><Relationship Id="rId55" Type="http://schemas.openxmlformats.org/officeDocument/2006/relationships/image" Target="media/image28.png"/><Relationship Id="rId76" Type="http://schemas.openxmlformats.org/officeDocument/2006/relationships/image" Target="media/image49.png"/><Relationship Id="rId97" Type="http://schemas.openxmlformats.org/officeDocument/2006/relationships/image" Target="media/image70.png"/><Relationship Id="rId104" Type="http://schemas.openxmlformats.org/officeDocument/2006/relationships/image" Target="media/image77.png"/><Relationship Id="rId120" Type="http://schemas.openxmlformats.org/officeDocument/2006/relationships/image" Target="media/image93.png"/><Relationship Id="rId125" Type="http://schemas.openxmlformats.org/officeDocument/2006/relationships/image" Target="media/image98.png"/><Relationship Id="rId141" Type="http://schemas.openxmlformats.org/officeDocument/2006/relationships/image" Target="media/image114.png"/><Relationship Id="rId146" Type="http://schemas.openxmlformats.org/officeDocument/2006/relationships/image" Target="media/image119.png"/><Relationship Id="rId7" Type="http://schemas.openxmlformats.org/officeDocument/2006/relationships/endnotes" Target="endnotes.xml"/><Relationship Id="rId71" Type="http://schemas.openxmlformats.org/officeDocument/2006/relationships/image" Target="media/image44.png"/><Relationship Id="rId92" Type="http://schemas.openxmlformats.org/officeDocument/2006/relationships/image" Target="media/image65.png"/><Relationship Id="rId162" Type="http://schemas.openxmlformats.org/officeDocument/2006/relationships/image" Target="media/image135.png"/><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image" Target="media/image20.png"/><Relationship Id="rId45" Type="http://schemas.openxmlformats.org/officeDocument/2006/relationships/hyperlink" Target="https://ru.busti.me/help/train/" TargetMode="External"/><Relationship Id="rId66" Type="http://schemas.openxmlformats.org/officeDocument/2006/relationships/image" Target="media/image39.png"/><Relationship Id="rId87" Type="http://schemas.openxmlformats.org/officeDocument/2006/relationships/image" Target="media/image60.png"/><Relationship Id="rId110" Type="http://schemas.openxmlformats.org/officeDocument/2006/relationships/image" Target="media/image83.png"/><Relationship Id="rId115" Type="http://schemas.openxmlformats.org/officeDocument/2006/relationships/image" Target="media/image88.png"/><Relationship Id="rId131" Type="http://schemas.openxmlformats.org/officeDocument/2006/relationships/image" Target="media/image104.png"/><Relationship Id="rId136" Type="http://schemas.openxmlformats.org/officeDocument/2006/relationships/image" Target="media/image109.png"/><Relationship Id="rId157" Type="http://schemas.openxmlformats.org/officeDocument/2006/relationships/image" Target="media/image130.png"/><Relationship Id="rId61" Type="http://schemas.openxmlformats.org/officeDocument/2006/relationships/image" Target="media/image34.png"/><Relationship Id="rId82" Type="http://schemas.openxmlformats.org/officeDocument/2006/relationships/image" Target="media/image55.png"/><Relationship Id="rId152" Type="http://schemas.openxmlformats.org/officeDocument/2006/relationships/image" Target="media/image125.png"/><Relationship Id="rId19" Type="http://schemas.openxmlformats.org/officeDocument/2006/relationships/image" Target="media/image3.png"/><Relationship Id="rId14" Type="http://schemas.openxmlformats.org/officeDocument/2006/relationships/header" Target="header4.xml"/><Relationship Id="rId30" Type="http://schemas.openxmlformats.org/officeDocument/2006/relationships/image" Target="media/image14.png"/><Relationship Id="rId35" Type="http://schemas.openxmlformats.org/officeDocument/2006/relationships/hyperlink" Target="https://ru.busti.me/help/trolleybus/" TargetMode="External"/><Relationship Id="rId56" Type="http://schemas.openxmlformats.org/officeDocument/2006/relationships/image" Target="media/image29.png"/><Relationship Id="rId77" Type="http://schemas.openxmlformats.org/officeDocument/2006/relationships/image" Target="media/image50.png"/><Relationship Id="rId100" Type="http://schemas.openxmlformats.org/officeDocument/2006/relationships/image" Target="media/image73.png"/><Relationship Id="rId105" Type="http://schemas.openxmlformats.org/officeDocument/2006/relationships/image" Target="media/image78.png"/><Relationship Id="rId126" Type="http://schemas.openxmlformats.org/officeDocument/2006/relationships/image" Target="media/image99.png"/><Relationship Id="rId147" Type="http://schemas.openxmlformats.org/officeDocument/2006/relationships/image" Target="media/image120.png"/><Relationship Id="rId8" Type="http://schemas.openxmlformats.org/officeDocument/2006/relationships/header" Target="header1.xml"/><Relationship Id="rId51" Type="http://schemas.openxmlformats.org/officeDocument/2006/relationships/hyperlink" Target="https://ru.busti.me/help/carpool/" TargetMode="External"/><Relationship Id="rId72" Type="http://schemas.openxmlformats.org/officeDocument/2006/relationships/image" Target="media/image45.png"/><Relationship Id="rId93" Type="http://schemas.openxmlformats.org/officeDocument/2006/relationships/image" Target="media/image66.png"/><Relationship Id="rId98" Type="http://schemas.openxmlformats.org/officeDocument/2006/relationships/image" Target="media/image71.png"/><Relationship Id="rId121" Type="http://schemas.openxmlformats.org/officeDocument/2006/relationships/image" Target="media/image94.png"/><Relationship Id="rId142" Type="http://schemas.openxmlformats.org/officeDocument/2006/relationships/image" Target="media/image115.png"/><Relationship Id="rId163" Type="http://schemas.openxmlformats.org/officeDocument/2006/relationships/header" Target="header6.xml"/><Relationship Id="rId3" Type="http://schemas.openxmlformats.org/officeDocument/2006/relationships/styles" Target="styles.xml"/><Relationship Id="rId25" Type="http://schemas.openxmlformats.org/officeDocument/2006/relationships/image" Target="media/image9.png"/><Relationship Id="rId46" Type="http://schemas.openxmlformats.org/officeDocument/2006/relationships/image" Target="media/image23.png"/><Relationship Id="rId67" Type="http://schemas.openxmlformats.org/officeDocument/2006/relationships/image" Target="media/image40.png"/><Relationship Id="rId116" Type="http://schemas.openxmlformats.org/officeDocument/2006/relationships/image" Target="media/image89.png"/><Relationship Id="rId137" Type="http://schemas.openxmlformats.org/officeDocument/2006/relationships/image" Target="media/image110.png"/><Relationship Id="rId158" Type="http://schemas.openxmlformats.org/officeDocument/2006/relationships/image" Target="media/image131.png"/><Relationship Id="rId20" Type="http://schemas.openxmlformats.org/officeDocument/2006/relationships/image" Target="media/image4.png"/><Relationship Id="rId41" Type="http://schemas.openxmlformats.org/officeDocument/2006/relationships/hyperlink" Target="https://ru.busti.me/help/bus-intercity/" TargetMode="External"/><Relationship Id="rId62" Type="http://schemas.openxmlformats.org/officeDocument/2006/relationships/image" Target="media/image35.png"/><Relationship Id="rId83" Type="http://schemas.openxmlformats.org/officeDocument/2006/relationships/image" Target="media/image56.png"/><Relationship Id="rId88" Type="http://schemas.openxmlformats.org/officeDocument/2006/relationships/image" Target="media/image61.png"/><Relationship Id="rId111" Type="http://schemas.openxmlformats.org/officeDocument/2006/relationships/image" Target="media/image84.png"/><Relationship Id="rId132" Type="http://schemas.openxmlformats.org/officeDocument/2006/relationships/image" Target="media/image105.png"/><Relationship Id="rId153" Type="http://schemas.openxmlformats.org/officeDocument/2006/relationships/image" Target="media/image12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A9AF38F-BF76-489F-96FF-E2D251607E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1168</TotalTime>
  <Pages>89</Pages>
  <Words>7731</Words>
  <Characters>44068</Characters>
  <Application>Microsoft Office Word</Application>
  <DocSecurity>0</DocSecurity>
  <Lines>367</Lines>
  <Paragraphs>103</Paragraphs>
  <ScaleCrop>false</ScaleCrop>
  <HeadingPairs>
    <vt:vector size="2" baseType="variant">
      <vt:variant>
        <vt:lpstr>Название</vt:lpstr>
      </vt:variant>
      <vt:variant>
        <vt:i4>1</vt:i4>
      </vt:variant>
    </vt:vector>
  </HeadingPairs>
  <TitlesOfParts>
    <vt:vector size="1" baseType="lpstr">
      <vt:lpstr>ПЛАН-ПРОСПЕКТ</vt:lpstr>
    </vt:vector>
  </TitlesOfParts>
  <Company> </Company>
  <LinksUpToDate>false</LinksUpToDate>
  <CharactersWithSpaces>51696</CharactersWithSpaces>
  <SharedDoc>false</SharedDoc>
  <HLinks>
    <vt:vector size="66" baseType="variant">
      <vt:variant>
        <vt:i4>2031677</vt:i4>
      </vt:variant>
      <vt:variant>
        <vt:i4>62</vt:i4>
      </vt:variant>
      <vt:variant>
        <vt:i4>0</vt:i4>
      </vt:variant>
      <vt:variant>
        <vt:i4>5</vt:i4>
      </vt:variant>
      <vt:variant>
        <vt:lpwstr/>
      </vt:variant>
      <vt:variant>
        <vt:lpwstr>_Toc251068850</vt:lpwstr>
      </vt:variant>
      <vt:variant>
        <vt:i4>1966141</vt:i4>
      </vt:variant>
      <vt:variant>
        <vt:i4>56</vt:i4>
      </vt:variant>
      <vt:variant>
        <vt:i4>0</vt:i4>
      </vt:variant>
      <vt:variant>
        <vt:i4>5</vt:i4>
      </vt:variant>
      <vt:variant>
        <vt:lpwstr/>
      </vt:variant>
      <vt:variant>
        <vt:lpwstr>_Toc251068849</vt:lpwstr>
      </vt:variant>
      <vt:variant>
        <vt:i4>1966141</vt:i4>
      </vt:variant>
      <vt:variant>
        <vt:i4>50</vt:i4>
      </vt:variant>
      <vt:variant>
        <vt:i4>0</vt:i4>
      </vt:variant>
      <vt:variant>
        <vt:i4>5</vt:i4>
      </vt:variant>
      <vt:variant>
        <vt:lpwstr/>
      </vt:variant>
      <vt:variant>
        <vt:lpwstr>_Toc251068848</vt:lpwstr>
      </vt:variant>
      <vt:variant>
        <vt:i4>1966141</vt:i4>
      </vt:variant>
      <vt:variant>
        <vt:i4>44</vt:i4>
      </vt:variant>
      <vt:variant>
        <vt:i4>0</vt:i4>
      </vt:variant>
      <vt:variant>
        <vt:i4>5</vt:i4>
      </vt:variant>
      <vt:variant>
        <vt:lpwstr/>
      </vt:variant>
      <vt:variant>
        <vt:lpwstr>_Toc251068847</vt:lpwstr>
      </vt:variant>
      <vt:variant>
        <vt:i4>1966141</vt:i4>
      </vt:variant>
      <vt:variant>
        <vt:i4>38</vt:i4>
      </vt:variant>
      <vt:variant>
        <vt:i4>0</vt:i4>
      </vt:variant>
      <vt:variant>
        <vt:i4>5</vt:i4>
      </vt:variant>
      <vt:variant>
        <vt:lpwstr/>
      </vt:variant>
      <vt:variant>
        <vt:lpwstr>_Toc251068846</vt:lpwstr>
      </vt:variant>
      <vt:variant>
        <vt:i4>1966141</vt:i4>
      </vt:variant>
      <vt:variant>
        <vt:i4>32</vt:i4>
      </vt:variant>
      <vt:variant>
        <vt:i4>0</vt:i4>
      </vt:variant>
      <vt:variant>
        <vt:i4>5</vt:i4>
      </vt:variant>
      <vt:variant>
        <vt:lpwstr/>
      </vt:variant>
      <vt:variant>
        <vt:lpwstr>_Toc251068845</vt:lpwstr>
      </vt:variant>
      <vt:variant>
        <vt:i4>1966141</vt:i4>
      </vt:variant>
      <vt:variant>
        <vt:i4>26</vt:i4>
      </vt:variant>
      <vt:variant>
        <vt:i4>0</vt:i4>
      </vt:variant>
      <vt:variant>
        <vt:i4>5</vt:i4>
      </vt:variant>
      <vt:variant>
        <vt:lpwstr/>
      </vt:variant>
      <vt:variant>
        <vt:lpwstr>_Toc251068844</vt:lpwstr>
      </vt:variant>
      <vt:variant>
        <vt:i4>1966141</vt:i4>
      </vt:variant>
      <vt:variant>
        <vt:i4>20</vt:i4>
      </vt:variant>
      <vt:variant>
        <vt:i4>0</vt:i4>
      </vt:variant>
      <vt:variant>
        <vt:i4>5</vt:i4>
      </vt:variant>
      <vt:variant>
        <vt:lpwstr/>
      </vt:variant>
      <vt:variant>
        <vt:lpwstr>_Toc251068843</vt:lpwstr>
      </vt:variant>
      <vt:variant>
        <vt:i4>1966141</vt:i4>
      </vt:variant>
      <vt:variant>
        <vt:i4>14</vt:i4>
      </vt:variant>
      <vt:variant>
        <vt:i4>0</vt:i4>
      </vt:variant>
      <vt:variant>
        <vt:i4>5</vt:i4>
      </vt:variant>
      <vt:variant>
        <vt:lpwstr/>
      </vt:variant>
      <vt:variant>
        <vt:lpwstr>_Toc251068842</vt:lpwstr>
      </vt:variant>
      <vt:variant>
        <vt:i4>1966141</vt:i4>
      </vt:variant>
      <vt:variant>
        <vt:i4>8</vt:i4>
      </vt:variant>
      <vt:variant>
        <vt:i4>0</vt:i4>
      </vt:variant>
      <vt:variant>
        <vt:i4>5</vt:i4>
      </vt:variant>
      <vt:variant>
        <vt:lpwstr/>
      </vt:variant>
      <vt:variant>
        <vt:lpwstr>_Toc251068841</vt:lpwstr>
      </vt:variant>
      <vt:variant>
        <vt:i4>1966141</vt:i4>
      </vt:variant>
      <vt:variant>
        <vt:i4>2</vt:i4>
      </vt:variant>
      <vt:variant>
        <vt:i4>0</vt:i4>
      </vt:variant>
      <vt:variant>
        <vt:i4>5</vt:i4>
      </vt:variant>
      <vt:variant>
        <vt:lpwstr/>
      </vt:variant>
      <vt:variant>
        <vt:lpwstr>_Toc251068840</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ПЛАН-ПРОСПЕКТ</dc:title>
  <dc:subject/>
  <dc:creator>S</dc:creator>
  <cp:keywords/>
  <cp:lastModifiedBy>Владимир</cp:lastModifiedBy>
  <cp:revision>4</cp:revision>
  <cp:lastPrinted>2012-12-23T15:10:00Z</cp:lastPrinted>
  <dcterms:created xsi:type="dcterms:W3CDTF">2024-11-25T06:44:00Z</dcterms:created>
  <dcterms:modified xsi:type="dcterms:W3CDTF">2024-12-20T03:54:00Z</dcterms:modified>
</cp:coreProperties>
</file>